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E2" w:rsidRDefault="001260E2">
      <w:pPr>
        <w:rPr>
          <w:rFonts w:ascii="Times New Roman" w:hAnsi="Times New Roman"/>
          <w:b/>
          <w:snapToGrid w:val="0"/>
          <w:sz w:val="20"/>
          <w:szCs w:val="20"/>
        </w:rPr>
      </w:pPr>
      <w:r>
        <w:rPr>
          <w:rFonts w:ascii="Times New Roman" w:hAnsi="Times New Roman"/>
          <w:b/>
          <w:snapToGrid w:val="0"/>
          <w:sz w:val="20"/>
          <w:szCs w:val="20"/>
        </w:rPr>
        <w:tab/>
      </w:r>
      <w:r>
        <w:rPr>
          <w:rFonts w:ascii="Times New Roman" w:hAnsi="Times New Roman"/>
          <w:b/>
          <w:snapToGrid w:val="0"/>
          <w:sz w:val="20"/>
          <w:szCs w:val="20"/>
        </w:rPr>
        <w:tab/>
      </w:r>
      <w:r>
        <w:rPr>
          <w:rFonts w:ascii="Times New Roman" w:hAnsi="Times New Roman"/>
          <w:b/>
          <w:snapToGrid w:val="0"/>
          <w:sz w:val="20"/>
          <w:szCs w:val="20"/>
        </w:rPr>
        <w:tab/>
      </w:r>
      <w:r>
        <w:rPr>
          <w:rFonts w:ascii="Times New Roman" w:hAnsi="Times New Roman"/>
          <w:b/>
          <w:snapToGrid w:val="0"/>
          <w:sz w:val="20"/>
          <w:szCs w:val="20"/>
        </w:rPr>
        <w:tab/>
      </w:r>
      <w:r>
        <w:rPr>
          <w:rFonts w:ascii="Times New Roman" w:hAnsi="Times New Roman"/>
          <w:b/>
          <w:snapToGrid w:val="0"/>
          <w:sz w:val="20"/>
          <w:szCs w:val="20"/>
        </w:rPr>
        <w:tab/>
      </w:r>
      <w:r>
        <w:rPr>
          <w:rFonts w:ascii="Times New Roman" w:hAnsi="Times New Roman"/>
          <w:b/>
          <w:snapToGrid w:val="0"/>
          <w:sz w:val="20"/>
          <w:szCs w:val="20"/>
        </w:rPr>
        <w:tab/>
      </w:r>
      <w:r>
        <w:rPr>
          <w:rFonts w:ascii="Times New Roman" w:hAnsi="Times New Roman"/>
          <w:b/>
          <w:snapToGrid w:val="0"/>
          <w:sz w:val="20"/>
          <w:szCs w:val="20"/>
        </w:rPr>
        <w:tab/>
      </w:r>
      <w:r>
        <w:rPr>
          <w:rFonts w:ascii="Times New Roman" w:hAnsi="Times New Roman"/>
          <w:b/>
          <w:snapToGrid w:val="0"/>
          <w:sz w:val="20"/>
          <w:szCs w:val="20"/>
        </w:rPr>
        <w:tab/>
      </w:r>
      <w:r>
        <w:rPr>
          <w:rFonts w:ascii="Times New Roman" w:hAnsi="Times New Roman"/>
          <w:b/>
          <w:snapToGrid w:val="0"/>
          <w:sz w:val="20"/>
          <w:szCs w:val="20"/>
        </w:rPr>
        <w:tab/>
      </w:r>
      <w:r>
        <w:rPr>
          <w:rFonts w:ascii="Times New Roman" w:hAnsi="Times New Roman"/>
          <w:b/>
          <w:snapToGrid w:val="0"/>
          <w:sz w:val="20"/>
          <w:szCs w:val="20"/>
        </w:rPr>
        <w:tab/>
      </w:r>
      <w:r>
        <w:rPr>
          <w:rFonts w:ascii="Times New Roman" w:hAnsi="Times New Roman"/>
          <w:b/>
          <w:snapToGrid w:val="0"/>
          <w:sz w:val="20"/>
          <w:szCs w:val="20"/>
        </w:rPr>
        <w:tab/>
        <w:t xml:space="preserve">      Образац 4</w:t>
      </w:r>
      <w:r>
        <w:rPr>
          <w:rFonts w:ascii="Times New Roman" w:hAnsi="Times New Roman"/>
          <w:b/>
          <w:snapToGrid w:val="0"/>
        </w:rPr>
        <w:t xml:space="preserve"> </w:t>
      </w:r>
      <w:r>
        <w:rPr>
          <w:rFonts w:ascii="Times New Roman" w:hAnsi="Times New Roman"/>
          <w:b/>
          <w:snapToGrid w:val="0"/>
          <w:sz w:val="20"/>
          <w:szCs w:val="20"/>
        </w:rPr>
        <w:t>Г</w:t>
      </w:r>
    </w:p>
    <w:p w:rsidR="001260E2" w:rsidRDefault="001260E2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Г) ГРУПАЦИЈА ДРУШТВЕНО-ХУМАНИСТИЧКИХ НАУКА</w:t>
      </w:r>
    </w:p>
    <w:p w:rsidR="001260E2" w:rsidRDefault="001260E2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1260E2" w:rsidRDefault="001260E2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А Ж Е Т А К</w:t>
      </w:r>
    </w:p>
    <w:p w:rsidR="001260E2" w:rsidRDefault="001260E2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РЕФЕРАТА КОМИСИЈЕ O ПРИЈАВЉЕНИМ КАНДИДАТИМА </w:t>
      </w:r>
    </w:p>
    <w:p w:rsidR="001260E2" w:rsidRDefault="001260E2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ИЗБОР У ЗВАЊЕ </w:t>
      </w:r>
    </w:p>
    <w:p w:rsidR="001260E2" w:rsidRDefault="001260E2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</w:p>
    <w:p w:rsidR="001260E2" w:rsidRDefault="001260E2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</w:p>
    <w:p w:rsidR="001260E2" w:rsidRDefault="001260E2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 - О КОНКУРСУ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Назив факултета: Факултет организационих наука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Ужа научна, oдносно уметничка област: Маркетинг, односи с јавношћу и мултимедијалне комуникације 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Број кандидата који се бирају: 1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Број пријављених кандидата: 1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Имена пријављених кандидата: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1. </w:t>
      </w:r>
      <w:r w:rsidR="00511F44">
        <w:rPr>
          <w:rFonts w:ascii="Times New Roman" w:hAnsi="Times New Roman"/>
          <w:sz w:val="20"/>
          <w:szCs w:val="20"/>
        </w:rPr>
        <w:t>Весна Дамњановић</w:t>
      </w:r>
    </w:p>
    <w:p w:rsidR="001260E2" w:rsidRDefault="001260E2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1260E2" w:rsidRDefault="001260E2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 КАНДИДАТИМА</w:t>
      </w:r>
    </w:p>
    <w:p w:rsidR="001260E2" w:rsidRDefault="001260E2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1260E2" w:rsidRDefault="001260E2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1) - Основни биографски подаци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Име, средње име и презиме: </w:t>
      </w:r>
      <w:r w:rsidR="00511F44">
        <w:rPr>
          <w:rFonts w:ascii="Times New Roman" w:hAnsi="Times New Roman"/>
          <w:sz w:val="20"/>
          <w:szCs w:val="20"/>
        </w:rPr>
        <w:t>Весна (Живко) Дамњановић</w:t>
      </w:r>
    </w:p>
    <w:p w:rsidR="001260E2" w:rsidRDefault="00511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Датум и место рођења: 24.08.1979</w:t>
      </w:r>
      <w:r w:rsidR="001260E2">
        <w:rPr>
          <w:rFonts w:ascii="Times New Roman" w:hAnsi="Times New Roman"/>
          <w:sz w:val="20"/>
          <w:szCs w:val="20"/>
        </w:rPr>
        <w:t>, Београд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Установа где је запослен: Факултет организационих наука, Универзитет у Београду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Звање/радно место: ванредни професор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Научна, односно уметничка област: Маркетинг, односи с јавношћу и мултимедијалне комуникације </w:t>
      </w:r>
    </w:p>
    <w:p w:rsidR="001260E2" w:rsidRDefault="001260E2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1260E2" w:rsidRDefault="001260E2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>2) - Стручна биографија, дипломе и звања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Основне студије: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Назив установе: </w:t>
      </w:r>
      <w:r w:rsidR="00511F44" w:rsidRPr="00511F44">
        <w:rPr>
          <w:rFonts w:ascii="Times New Roman" w:hAnsi="Times New Roman"/>
          <w:sz w:val="20"/>
          <w:szCs w:val="20"/>
        </w:rPr>
        <w:t>Факултет организационих наука</w:t>
      </w:r>
      <w:r>
        <w:rPr>
          <w:rFonts w:ascii="Times New Roman" w:hAnsi="Times New Roman"/>
          <w:sz w:val="20"/>
          <w:szCs w:val="20"/>
        </w:rPr>
        <w:t>, Универзитет у Београду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</w:t>
      </w:r>
      <w:r w:rsidR="00511F44">
        <w:rPr>
          <w:rFonts w:ascii="Times New Roman" w:hAnsi="Times New Roman"/>
          <w:color w:val="000000"/>
          <w:sz w:val="20"/>
          <w:szCs w:val="20"/>
        </w:rPr>
        <w:t xml:space="preserve"> Београд, 2002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Мастер:  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 /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60"/>
        </w:tabs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 /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 /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Магистеријум:  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 Факултет организационих наука, Универзитет у Београду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</w:t>
      </w:r>
      <w:r w:rsidR="00511F44">
        <w:rPr>
          <w:rFonts w:ascii="Times New Roman" w:hAnsi="Times New Roman"/>
          <w:color w:val="000000"/>
          <w:sz w:val="20"/>
          <w:szCs w:val="20"/>
        </w:rPr>
        <w:t xml:space="preserve"> Београд, 2005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Ужа научна, односно уметничка област: </w:t>
      </w:r>
      <w:bookmarkStart w:id="0" w:name="_Hlk484010667"/>
      <w:r>
        <w:rPr>
          <w:rFonts w:ascii="Times New Roman" w:hAnsi="Times New Roman"/>
          <w:sz w:val="20"/>
          <w:szCs w:val="20"/>
        </w:rPr>
        <w:t>Маркетинг, односи с јавношћу и мултимедијалне комуникације</w:t>
      </w:r>
    </w:p>
    <w:bookmarkEnd w:id="0"/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Докторат: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 Факултет организационих наука, Универзитет у Београду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одбране:</w:t>
      </w:r>
      <w:r>
        <w:rPr>
          <w:rFonts w:ascii="Times New Roman" w:hAnsi="Times New Roman"/>
          <w:color w:val="000000"/>
          <w:sz w:val="20"/>
          <w:szCs w:val="20"/>
        </w:rPr>
        <w:t xml:space="preserve"> Београд, 2007.</w:t>
      </w:r>
    </w:p>
    <w:p w:rsidR="00511F44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Наслов дисертације: </w:t>
      </w:r>
      <w:r w:rsidR="00511F44" w:rsidRPr="00511F44">
        <w:rPr>
          <w:rFonts w:ascii="Times New Roman" w:hAnsi="Times New Roman"/>
          <w:sz w:val="20"/>
          <w:szCs w:val="20"/>
        </w:rPr>
        <w:t>Активности продаје, маркетинга и односа с јавношћу у функцији креирања додатне вредности за купце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Ужа научна, односно уметничка област: </w:t>
      </w:r>
      <w:bookmarkStart w:id="1" w:name="_Hlk484010752"/>
      <w:r>
        <w:rPr>
          <w:rFonts w:ascii="Times New Roman" w:hAnsi="Times New Roman"/>
          <w:sz w:val="20"/>
          <w:szCs w:val="20"/>
        </w:rPr>
        <w:t>Маркетинг, односи с јавношћу и мултимедијалне комуникације</w:t>
      </w:r>
    </w:p>
    <w:bookmarkEnd w:id="1"/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lastRenderedPageBreak/>
        <w:t>Досадашњи избори у наставна и научна звања:</w:t>
      </w:r>
    </w:p>
    <w:p w:rsidR="001260E2" w:rsidRDefault="00B95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2003-2005</w:t>
      </w:r>
      <w:r w:rsidR="001260E2">
        <w:rPr>
          <w:rFonts w:ascii="Times New Roman" w:hAnsi="Times New Roman"/>
          <w:sz w:val="20"/>
          <w:szCs w:val="20"/>
        </w:rPr>
        <w:t>.</w:t>
      </w:r>
      <w:r w:rsidR="008766C2">
        <w:rPr>
          <w:rFonts w:ascii="Times New Roman" w:hAnsi="Times New Roman"/>
          <w:sz w:val="20"/>
          <w:szCs w:val="20"/>
        </w:rPr>
        <w:t>год.</w:t>
      </w:r>
      <w:r w:rsidR="001260E2">
        <w:rPr>
          <w:rFonts w:ascii="Times New Roman" w:hAnsi="Times New Roman"/>
          <w:sz w:val="20"/>
          <w:szCs w:val="20"/>
        </w:rPr>
        <w:t>– Асистент-приправник у области</w:t>
      </w:r>
      <w:r w:rsidR="001260E2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1260E2">
        <w:rPr>
          <w:rFonts w:ascii="Times New Roman" w:hAnsi="Times New Roman"/>
          <w:sz w:val="20"/>
          <w:szCs w:val="20"/>
        </w:rPr>
        <w:t>Маркетинг, односи с јавношћу и мултимедијалне комуникације, ФОН</w:t>
      </w:r>
    </w:p>
    <w:p w:rsidR="001260E2" w:rsidRDefault="00B95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2005</w:t>
      </w:r>
      <w:r w:rsidR="001260E2">
        <w:rPr>
          <w:rFonts w:ascii="Times New Roman" w:hAnsi="Times New Roman"/>
          <w:bCs/>
          <w:sz w:val="20"/>
          <w:szCs w:val="20"/>
        </w:rPr>
        <w:t xml:space="preserve">-2007. </w:t>
      </w:r>
      <w:r w:rsidR="008766C2">
        <w:rPr>
          <w:rFonts w:ascii="Times New Roman" w:hAnsi="Times New Roman"/>
          <w:bCs/>
          <w:sz w:val="20"/>
          <w:szCs w:val="20"/>
        </w:rPr>
        <w:t>год.</w:t>
      </w:r>
      <w:r w:rsidR="001260E2">
        <w:rPr>
          <w:rFonts w:ascii="Times New Roman" w:hAnsi="Times New Roman"/>
          <w:bCs/>
          <w:sz w:val="20"/>
          <w:szCs w:val="20"/>
        </w:rPr>
        <w:t>– Асистент у области</w:t>
      </w:r>
      <w:r w:rsidR="001260E2">
        <w:rPr>
          <w:rFonts w:ascii="Times New Roman" w:hAnsi="Times New Roman"/>
          <w:bCs/>
          <w:color w:val="000000"/>
          <w:sz w:val="20"/>
          <w:szCs w:val="20"/>
        </w:rPr>
        <w:t xml:space="preserve">: </w:t>
      </w:r>
      <w:r w:rsidR="001260E2">
        <w:rPr>
          <w:rFonts w:ascii="Times New Roman" w:hAnsi="Times New Roman"/>
          <w:bCs/>
          <w:sz w:val="20"/>
          <w:szCs w:val="20"/>
        </w:rPr>
        <w:t>Маркетинг, односи с јавношћу и мултимедијалне комуникације, ФОН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2007-2013.</w:t>
      </w:r>
      <w:r w:rsidR="008766C2">
        <w:rPr>
          <w:rFonts w:ascii="Times New Roman" w:hAnsi="Times New Roman"/>
          <w:bCs/>
          <w:sz w:val="20"/>
          <w:szCs w:val="20"/>
        </w:rPr>
        <w:t>год.</w:t>
      </w:r>
      <w:r>
        <w:rPr>
          <w:rFonts w:ascii="Times New Roman" w:hAnsi="Times New Roman"/>
          <w:bCs/>
          <w:sz w:val="20"/>
          <w:szCs w:val="20"/>
        </w:rPr>
        <w:t xml:space="preserve"> – Доцент у области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: </w:t>
      </w:r>
      <w:r>
        <w:rPr>
          <w:rFonts w:ascii="Times New Roman" w:hAnsi="Times New Roman"/>
          <w:bCs/>
          <w:sz w:val="20"/>
          <w:szCs w:val="20"/>
        </w:rPr>
        <w:t xml:space="preserve">Маркетинг, односи с јавношћу и мултимедијалне комуникације, ФОН  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2013-2018. </w:t>
      </w:r>
      <w:r w:rsidR="008766C2">
        <w:rPr>
          <w:rFonts w:ascii="Times New Roman" w:hAnsi="Times New Roman"/>
          <w:bCs/>
          <w:sz w:val="20"/>
          <w:szCs w:val="20"/>
        </w:rPr>
        <w:t>год.</w:t>
      </w:r>
      <w:r>
        <w:rPr>
          <w:rFonts w:ascii="Times New Roman" w:hAnsi="Times New Roman"/>
          <w:bCs/>
          <w:sz w:val="20"/>
          <w:szCs w:val="20"/>
        </w:rPr>
        <w:t>– Ванредни професор у области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: </w:t>
      </w:r>
      <w:r>
        <w:rPr>
          <w:rFonts w:ascii="Times New Roman" w:hAnsi="Times New Roman"/>
          <w:bCs/>
          <w:sz w:val="20"/>
          <w:szCs w:val="20"/>
        </w:rPr>
        <w:t xml:space="preserve">Маркетинг, односи с јавношћу и мултимедијалне комуникације, ФОН  </w:t>
      </w:r>
    </w:p>
    <w:p w:rsidR="001260E2" w:rsidRDefault="001260E2">
      <w:pPr>
        <w:rPr>
          <w:rFonts w:ascii="Times New Roman" w:hAnsi="Times New Roman"/>
          <w:b/>
          <w:snapToGrid w:val="0"/>
        </w:rPr>
      </w:pPr>
    </w:p>
    <w:p w:rsidR="001260E2" w:rsidRDefault="001260E2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 xml:space="preserve">3) Испуњени услови за избор у звање ванредног професора </w:t>
      </w:r>
    </w:p>
    <w:p w:rsidR="001260E2" w:rsidRDefault="001260E2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ОБАВЕЗНИ УСЛОВИ:</w:t>
      </w:r>
    </w:p>
    <w:p w:rsidR="001260E2" w:rsidRDefault="001260E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918"/>
        <w:gridCol w:w="4054"/>
      </w:tblGrid>
      <w:tr w:rsidR="001260E2" w:rsidTr="00F27449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1260E2" w:rsidRDefault="001260E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oценa / број година радног искуства </w:t>
            </w:r>
          </w:p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0E2" w:rsidTr="00F27449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Приступно предавање из области за коју се бира, позитивно оцењено од стране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високошколске установе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1260E2" w:rsidTr="00F27449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Позитивна оцена педагошког рада у студентским анкетама током целокупног  претходног изборног периода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23" w:rsidRPr="00B95723" w:rsidRDefault="00B95723" w:rsidP="00B9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5723">
              <w:rPr>
                <w:rFonts w:ascii="Times New Roman" w:hAnsi="Times New Roman"/>
                <w:sz w:val="20"/>
                <w:szCs w:val="20"/>
              </w:rPr>
              <w:t>2013/14 – 4</w:t>
            </w:r>
            <w:r w:rsidR="009A37AE">
              <w:rPr>
                <w:rFonts w:ascii="Times New Roman" w:hAnsi="Times New Roman"/>
                <w:sz w:val="20"/>
                <w:szCs w:val="20"/>
              </w:rPr>
              <w:t>,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72;  </w:t>
            </w:r>
          </w:p>
          <w:p w:rsidR="00B95723" w:rsidRPr="00B95723" w:rsidRDefault="00B95723" w:rsidP="00B9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5723">
              <w:rPr>
                <w:rFonts w:ascii="Times New Roman" w:hAnsi="Times New Roman"/>
                <w:sz w:val="20"/>
                <w:szCs w:val="20"/>
              </w:rPr>
              <w:t>2014/15 – 4</w:t>
            </w:r>
            <w:r w:rsidR="009A37AE">
              <w:rPr>
                <w:rFonts w:ascii="Times New Roman" w:hAnsi="Times New Roman"/>
                <w:sz w:val="20"/>
                <w:szCs w:val="20"/>
              </w:rPr>
              <w:t>,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70; </w:t>
            </w:r>
          </w:p>
          <w:p w:rsidR="00B95723" w:rsidRPr="00B95723" w:rsidRDefault="00B95723" w:rsidP="00B9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5723">
              <w:rPr>
                <w:rFonts w:ascii="Times New Roman" w:hAnsi="Times New Roman"/>
                <w:sz w:val="20"/>
                <w:szCs w:val="20"/>
              </w:rPr>
              <w:t>2015/16 – 4</w:t>
            </w:r>
            <w:r w:rsidR="009A37AE">
              <w:rPr>
                <w:rFonts w:ascii="Times New Roman" w:hAnsi="Times New Roman"/>
                <w:sz w:val="20"/>
                <w:szCs w:val="20"/>
              </w:rPr>
              <w:t>,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89; </w:t>
            </w:r>
          </w:p>
          <w:p w:rsidR="00B95723" w:rsidRDefault="00B95723" w:rsidP="00B9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5723">
              <w:rPr>
                <w:rFonts w:ascii="Times New Roman" w:hAnsi="Times New Roman"/>
                <w:sz w:val="20"/>
                <w:szCs w:val="20"/>
              </w:rPr>
              <w:t>2016/17 – 4</w:t>
            </w:r>
            <w:r w:rsidR="009A37AE">
              <w:rPr>
                <w:rFonts w:ascii="Times New Roman" w:hAnsi="Times New Roman"/>
                <w:sz w:val="20"/>
                <w:szCs w:val="20"/>
              </w:rPr>
              <w:t>,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>77</w:t>
            </w:r>
          </w:p>
          <w:p w:rsidR="001260E2" w:rsidRDefault="001260E2" w:rsidP="00B9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(скала 1- 5)</w:t>
            </w:r>
          </w:p>
        </w:tc>
      </w:tr>
      <w:tr w:rsidR="001260E2" w:rsidTr="00F27449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jc w:val="both"/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Искуство у педагошком раду са студентима</w:t>
            </w:r>
          </w:p>
          <w:p w:rsidR="001260E2" w:rsidRDefault="001260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више од </w:t>
            </w:r>
            <w:r w:rsidR="00B95723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година радног искуства на Факултету организационих наука у настави на предметима из уже научне области на свим нивоима студија</w:t>
            </w:r>
          </w:p>
        </w:tc>
      </w:tr>
    </w:tbl>
    <w:p w:rsidR="001260E2" w:rsidRDefault="001260E2">
      <w:pPr>
        <w:spacing w:after="0"/>
        <w:rPr>
          <w:rFonts w:ascii="Times New Roman" w:hAnsi="Times New Roman"/>
          <w:sz w:val="20"/>
          <w:szCs w:val="20"/>
        </w:rPr>
      </w:pPr>
    </w:p>
    <w:p w:rsidR="001260E2" w:rsidRDefault="001260E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918"/>
        <w:gridCol w:w="4054"/>
      </w:tblGrid>
      <w:tr w:rsidR="001260E2" w:rsidTr="00F27449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60E2" w:rsidRDefault="001260E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(заокружити испуњен услов за звање у које се бира)</w:t>
            </w:r>
          </w:p>
          <w:p w:rsidR="001260E2" w:rsidRDefault="001260E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Број менторства / учешћа у комисији и др.</w:t>
            </w:r>
          </w:p>
        </w:tc>
      </w:tr>
      <w:tr w:rsidR="001260E2" w:rsidTr="00F27449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Резултати у развоју научнонаставног подмлатка</w:t>
            </w:r>
          </w:p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Менторства:</w:t>
            </w:r>
          </w:p>
          <w:p w:rsidR="001260E2" w:rsidRPr="00B95723" w:rsidRDefault="00B9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дипломски радови: 34</w:t>
            </w:r>
          </w:p>
          <w:p w:rsidR="001260E2" w:rsidRPr="00B95723" w:rsidRDefault="00B9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 радови: 42</w:t>
            </w:r>
          </w:p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0E2" w:rsidTr="00F27449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Учешће у комисији за одбрану три завршна рада на академским специјалистичким, односно мастер студијама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Чланства у комисији:</w:t>
            </w:r>
          </w:p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дипломски радови: &gt;100</w:t>
            </w:r>
          </w:p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 радови: &gt;100</w:t>
            </w:r>
          </w:p>
        </w:tc>
      </w:tr>
      <w:tr w:rsidR="001260E2" w:rsidTr="00F27449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Менторство или чланство у две комисије за израду докторске дисертације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7" w:rsidRDefault="001260E2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B95723">
              <w:rPr>
                <w:rFonts w:ascii="Times New Roman" w:hAnsi="Times New Roman"/>
                <w:sz w:val="20"/>
                <w:szCs w:val="20"/>
              </w:rPr>
              <w:t>ланство у комисијама</w:t>
            </w:r>
            <w:r w:rsidR="00E6269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95723" w:rsidRPr="00B95723" w:rsidRDefault="00B9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одбрањене докторске дисертације</w:t>
            </w:r>
          </w:p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5723">
              <w:rPr>
                <w:rFonts w:ascii="Times New Roman" w:hAnsi="Times New Roman"/>
                <w:sz w:val="20"/>
                <w:szCs w:val="20"/>
              </w:rPr>
              <w:t>3 дисертације су у фази израде</w:t>
            </w:r>
          </w:p>
        </w:tc>
      </w:tr>
    </w:tbl>
    <w:p w:rsidR="001260E2" w:rsidRDefault="001260E2">
      <w:pPr>
        <w:spacing w:after="0"/>
        <w:rPr>
          <w:rFonts w:ascii="Times New Roman" w:hAnsi="Times New Roman"/>
          <w:sz w:val="20"/>
          <w:szCs w:val="20"/>
        </w:rPr>
      </w:pPr>
    </w:p>
    <w:p w:rsidR="001260E2" w:rsidRDefault="001260E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332"/>
        <w:gridCol w:w="1259"/>
        <w:gridCol w:w="4343"/>
      </w:tblGrid>
      <w:tr w:rsidR="001260E2">
        <w:trPr>
          <w:cantSplit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1260E2" w:rsidRDefault="001260E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1260E2" w:rsidRDefault="001260E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Број радова, сапштења, цитата и др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Навести часописе, скупове, књиге и друго</w:t>
            </w:r>
          </w:p>
        </w:tc>
      </w:tr>
      <w:tr w:rsidR="001260E2">
        <w:trPr>
          <w:cantSplit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Објављен један рад из категорије М20 или три рада из категорије М51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1260E2">
        <w:trPr>
          <w:cantSplit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Саопштен један рад на научном скупу, објављен у целини (М31, М33, М61, М63)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1260E2">
        <w:trPr>
          <w:cantSplit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Објављена два рада из категорије М20 или пет радова из категорије М51 у периоду од последњег избора у звање из научне области за коју се бира.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није применљиво </w:t>
            </w:r>
          </w:p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0E2">
        <w:trPr>
          <w:cantSplit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jc w:val="both"/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Оригинално стручно остварење или руковођење или учешће у пројекту</w:t>
            </w:r>
          </w:p>
          <w:p w:rsidR="001260E2" w:rsidRDefault="001260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tabs>
                <w:tab w:val="left" w:pos="375"/>
              </w:tabs>
              <w:ind w:right="1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1260E2">
        <w:trPr>
          <w:cantSplit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Одобрен и објављен универзитетски уџбеник за предмет из студијског програма факултета, односно универзитета или научна монографија (са ISBN бројем) из научне области за коју се бира, у периоду од избора у претходно звање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before="120" w:after="0" w:line="240" w:lineRule="auto"/>
              <w:ind w:left="-6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1260E2">
        <w:trPr>
          <w:cantSplit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Један рад са међународног научног скупа објављен у целини категорије М31 или М33</w:t>
            </w:r>
            <w:r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br/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1260E2">
        <w:trPr>
          <w:cantSplit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jc w:val="both"/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Један рад са научног скупа националног значаја објављен у целини категорије М61 или М63.</w:t>
            </w:r>
          </w:p>
          <w:p w:rsidR="001260E2" w:rsidRDefault="001260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1260E2">
        <w:trPr>
          <w:cantSplit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tabs>
                <w:tab w:val="left" w:pos="-72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Објављена један рад из категорије М20 или четири рада из категорије М51 у периоду од последњег избора из научне области за коју се бира.  </w:t>
            </w:r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1260E2" w:rsidRDefault="001260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1260E2">
        <w:trPr>
          <w:cantSplit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tabs>
                <w:tab w:val="left" w:pos="-72"/>
              </w:tabs>
              <w:spacing w:after="0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Један рад са међународног научног скупа објављен у целини категорије М31 или М33.  </w:t>
            </w:r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1260E2" w:rsidRDefault="001260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1260E2">
        <w:trPr>
          <w:cantSplit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tabs>
                <w:tab w:val="left" w:pos="-72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Један рад са научног скупа националног значаја објављен у целини категорије М61 или М63.  </w:t>
            </w:r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1260E2" w:rsidRDefault="001260E2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1260E2" w:rsidRPr="009A37AE">
        <w:trPr>
          <w:cantSplit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17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 један рад из категорије М21, М22 или М23 од првог избора у звање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ванредног професора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из научне области за коју се бира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B95723">
            <w:pPr>
              <w:spacing w:after="0"/>
            </w:pPr>
            <w: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B9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М23-1</w:t>
            </w:r>
          </w:p>
          <w:p w:rsidR="001260E2" w:rsidRPr="009A37AE" w:rsidRDefault="00B95723" w:rsidP="00B9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5723">
              <w:rPr>
                <w:rFonts w:ascii="Times New Roman" w:hAnsi="Times New Roman"/>
                <w:b/>
                <w:bCs/>
                <w:sz w:val="20"/>
                <w:szCs w:val="20"/>
              </w:rPr>
              <w:t>Дамњановић, В,</w:t>
            </w:r>
            <w:r w:rsidRPr="00B95723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Pr="00B95723">
              <w:rPr>
                <w:rFonts w:ascii="Times New Roman" w:hAnsi="Times New Roman"/>
                <w:bCs/>
                <w:sz w:val="20"/>
                <w:szCs w:val="20"/>
              </w:rPr>
              <w:t xml:space="preserve">Јаничић, Р, Јовановић, В, </w:t>
            </w:r>
            <w:r w:rsidR="009A37AE">
              <w:rPr>
                <w:rFonts w:ascii="Times New Roman" w:hAnsi="Times New Roman"/>
                <w:bCs/>
                <w:sz w:val="20"/>
                <w:szCs w:val="20"/>
              </w:rPr>
              <w:t xml:space="preserve">(2017). </w:t>
            </w:r>
            <w:r w:rsidRPr="00B95723">
              <w:rPr>
                <w:rFonts w:ascii="Times New Roman" w:hAnsi="Times New Roman"/>
                <w:bCs/>
                <w:i/>
                <w:sz w:val="20"/>
                <w:szCs w:val="20"/>
              </w:rPr>
              <w:t>Factors</w:t>
            </w:r>
            <w:r w:rsidRPr="009A37A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B95723">
              <w:rPr>
                <w:rFonts w:ascii="Times New Roman" w:hAnsi="Times New Roman"/>
                <w:bCs/>
                <w:i/>
                <w:sz w:val="20"/>
                <w:szCs w:val="20"/>
              </w:rPr>
              <w:t>affecting</w:t>
            </w:r>
            <w:r w:rsidRPr="009A37A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B95723">
              <w:rPr>
                <w:rFonts w:ascii="Times New Roman" w:hAnsi="Times New Roman"/>
                <w:bCs/>
                <w:i/>
                <w:sz w:val="20"/>
                <w:szCs w:val="20"/>
              </w:rPr>
              <w:t>patient</w:t>
            </w:r>
            <w:r w:rsidRPr="009A37A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B95723">
              <w:rPr>
                <w:rFonts w:ascii="Times New Roman" w:hAnsi="Times New Roman"/>
                <w:bCs/>
                <w:i/>
                <w:sz w:val="20"/>
                <w:szCs w:val="20"/>
              </w:rPr>
              <w:t>satisfaction</w:t>
            </w:r>
            <w:r w:rsidRPr="009A37A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B95723">
              <w:rPr>
                <w:rFonts w:ascii="Times New Roman" w:hAnsi="Times New Roman"/>
                <w:bCs/>
                <w:i/>
                <w:sz w:val="20"/>
                <w:szCs w:val="20"/>
              </w:rPr>
              <w:t>in</w:t>
            </w:r>
            <w:r w:rsidRPr="009A37A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B95723">
              <w:rPr>
                <w:rFonts w:ascii="Times New Roman" w:hAnsi="Times New Roman"/>
                <w:bCs/>
                <w:i/>
                <w:sz w:val="20"/>
                <w:szCs w:val="20"/>
              </w:rPr>
              <w:t>the</w:t>
            </w:r>
            <w:r w:rsidRPr="009A37A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B95723">
              <w:rPr>
                <w:rFonts w:ascii="Times New Roman" w:hAnsi="Times New Roman"/>
                <w:bCs/>
                <w:i/>
                <w:sz w:val="20"/>
                <w:szCs w:val="20"/>
              </w:rPr>
              <w:t>health</w:t>
            </w:r>
            <w:r w:rsidRPr="009A37A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B95723">
              <w:rPr>
                <w:rFonts w:ascii="Times New Roman" w:hAnsi="Times New Roman"/>
                <w:bCs/>
                <w:i/>
                <w:sz w:val="20"/>
                <w:szCs w:val="20"/>
              </w:rPr>
              <w:t>care</w:t>
            </w:r>
            <w:r w:rsidRPr="009A37A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B95723">
              <w:rPr>
                <w:rFonts w:ascii="Times New Roman" w:hAnsi="Times New Roman"/>
                <w:bCs/>
                <w:i/>
                <w:sz w:val="20"/>
                <w:szCs w:val="20"/>
              </w:rPr>
              <w:t>sector</w:t>
            </w:r>
            <w:r w:rsidRPr="009A37A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B95723">
              <w:rPr>
                <w:rFonts w:ascii="Times New Roman" w:hAnsi="Times New Roman"/>
                <w:bCs/>
                <w:i/>
                <w:sz w:val="20"/>
                <w:szCs w:val="20"/>
              </w:rPr>
              <w:t>in</w:t>
            </w:r>
            <w:r w:rsidRPr="009A37A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B95723">
              <w:rPr>
                <w:rFonts w:ascii="Times New Roman" w:hAnsi="Times New Roman"/>
                <w:bCs/>
                <w:i/>
                <w:sz w:val="20"/>
                <w:szCs w:val="20"/>
              </w:rPr>
              <w:t>Serbia</w:t>
            </w:r>
            <w:r w:rsidRPr="009A37AE">
              <w:rPr>
                <w:rFonts w:ascii="Times New Roman" w:hAnsi="Times New Roman"/>
                <w:bCs/>
                <w:sz w:val="20"/>
                <w:szCs w:val="20"/>
              </w:rPr>
              <w:t xml:space="preserve">, Српски архив за целокупно лекарство, рад прихваћен за објављивање 31.10.2017, </w:t>
            </w:r>
            <w:r w:rsidRPr="00B95723">
              <w:rPr>
                <w:rFonts w:ascii="Times New Roman" w:hAnsi="Times New Roman"/>
                <w:bCs/>
                <w:sz w:val="20"/>
                <w:szCs w:val="20"/>
              </w:rPr>
              <w:t>https</w:t>
            </w:r>
            <w:r w:rsidRPr="009A37AE">
              <w:rPr>
                <w:rFonts w:ascii="Times New Roman" w:hAnsi="Times New Roman"/>
                <w:bCs/>
                <w:sz w:val="20"/>
                <w:szCs w:val="20"/>
              </w:rPr>
              <w:t>://</w:t>
            </w:r>
            <w:r w:rsidRPr="00B95723">
              <w:rPr>
                <w:rFonts w:ascii="Times New Roman" w:hAnsi="Times New Roman"/>
                <w:bCs/>
                <w:sz w:val="20"/>
                <w:szCs w:val="20"/>
              </w:rPr>
              <w:t>doi</w:t>
            </w:r>
            <w:r w:rsidRPr="009A37A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B95723">
              <w:rPr>
                <w:rFonts w:ascii="Times New Roman" w:hAnsi="Times New Roman"/>
                <w:bCs/>
                <w:sz w:val="20"/>
                <w:szCs w:val="20"/>
              </w:rPr>
              <w:t>org</w:t>
            </w:r>
            <w:r w:rsidRPr="009A37AE">
              <w:rPr>
                <w:rFonts w:ascii="Times New Roman" w:hAnsi="Times New Roman"/>
                <w:bCs/>
                <w:sz w:val="20"/>
                <w:szCs w:val="20"/>
              </w:rPr>
              <w:t>/10.2298/</w:t>
            </w:r>
            <w:r w:rsidRPr="00B95723">
              <w:rPr>
                <w:rFonts w:ascii="Times New Roman" w:hAnsi="Times New Roman"/>
                <w:bCs/>
                <w:sz w:val="20"/>
                <w:szCs w:val="20"/>
              </w:rPr>
              <w:t>SARH</w:t>
            </w:r>
            <w:r w:rsidRPr="009A37AE">
              <w:rPr>
                <w:rFonts w:ascii="Times New Roman" w:hAnsi="Times New Roman"/>
                <w:bCs/>
                <w:sz w:val="20"/>
                <w:szCs w:val="20"/>
              </w:rPr>
              <w:t>170718195</w:t>
            </w:r>
            <w:r w:rsidRPr="00B95723">
              <w:rPr>
                <w:rFonts w:ascii="Times New Roman" w:hAnsi="Times New Roman"/>
                <w:bCs/>
                <w:sz w:val="20"/>
                <w:szCs w:val="20"/>
              </w:rPr>
              <w:t>D</w:t>
            </w:r>
            <w:r w:rsidRPr="009A37AE">
              <w:rPr>
                <w:rFonts w:ascii="Times New Roman" w:hAnsi="Times New Roman"/>
                <w:bCs/>
                <w:sz w:val="20"/>
                <w:szCs w:val="20"/>
              </w:rPr>
              <w:t>, импакт фактор: 0.253</w:t>
            </w:r>
          </w:p>
        </w:tc>
      </w:tr>
      <w:tr w:rsidR="001260E2">
        <w:trPr>
          <w:cantSplit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 један рад из категорије М24 од првог избора у звање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ванредног професора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из научне области за коју се бира. Додатно испуњен услов из категорије М21, М22 или М23 може, један за један, да замени услов из категорије М24 или М51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</w:pPr>
            <w: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М24-1</w:t>
            </w:r>
          </w:p>
          <w:p w:rsidR="001260E2" w:rsidRDefault="00B9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572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Дамњановић В. </w:t>
            </w:r>
            <w:r w:rsidRPr="00B95723">
              <w:rPr>
                <w:rFonts w:ascii="Times New Roman" w:hAnsi="Times New Roman"/>
                <w:bCs/>
                <w:sz w:val="20"/>
                <w:szCs w:val="20"/>
              </w:rPr>
              <w:t xml:space="preserve">Мијатовић И. (2017), </w:t>
            </w:r>
            <w:r w:rsidRPr="00B95723">
              <w:rPr>
                <w:rFonts w:ascii="Times New Roman" w:hAnsi="Times New Roman"/>
                <w:bCs/>
                <w:i/>
                <w:sz w:val="20"/>
                <w:szCs w:val="20"/>
              </w:rPr>
              <w:t>Students perception of benefits from being engaged in International Case Competitions, Management: Journal of Sustainable Business and Management Solutions in Emerging Economies</w:t>
            </w:r>
            <w:r w:rsidRPr="00B95723">
              <w:rPr>
                <w:rFonts w:ascii="Times New Roman" w:hAnsi="Times New Roman"/>
                <w:bCs/>
                <w:sz w:val="20"/>
                <w:szCs w:val="20"/>
              </w:rPr>
              <w:t>, 22(2), 61-72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260E2">
        <w:trPr>
          <w:cantSplit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jc w:val="both"/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 xml:space="preserve">Објављених пет радова из категорије М51 у периоду од последњег избора из научне области за коју се бира. Додатно испуњен услов из категорије М24 може, један за један, да замени услов из категорије М51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B95723">
            <w:pPr>
              <w:spacing w:after="0"/>
            </w:pPr>
            <w:r>
              <w:t>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B9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М51-8</w:t>
            </w:r>
          </w:p>
          <w:p w:rsidR="00B95723" w:rsidRPr="00B95723" w:rsidRDefault="00B95723" w:rsidP="00B9572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5723">
              <w:rPr>
                <w:rFonts w:ascii="Times New Roman" w:hAnsi="Times New Roman"/>
                <w:b/>
                <w:sz w:val="20"/>
                <w:szCs w:val="20"/>
              </w:rPr>
              <w:t>Дамњановић В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., Stavljanin, V., Bogdanoska Jovanovska, M. (2017). </w:t>
            </w:r>
            <w:r w:rsidRPr="00B95723">
              <w:rPr>
                <w:rFonts w:ascii="Times New Roman" w:hAnsi="Times New Roman"/>
                <w:i/>
                <w:sz w:val="20"/>
                <w:szCs w:val="20"/>
              </w:rPr>
              <w:t>Student Case Competition as a Talent Recruitment Tool – Employee Branding for Companies. International Journal FENESTRA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, 4(1) (прихваћено за објављивање) </w:t>
            </w:r>
            <w:r w:rsidRPr="00B95723">
              <w:rPr>
                <w:rFonts w:ascii="Times New Roman" w:hAnsi="Times New Roman"/>
                <w:b/>
                <w:sz w:val="20"/>
                <w:szCs w:val="20"/>
              </w:rPr>
              <w:t>(М51)</w:t>
            </w:r>
          </w:p>
          <w:p w:rsidR="00B95723" w:rsidRPr="00B95723" w:rsidRDefault="00B95723" w:rsidP="00B9572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5723">
              <w:rPr>
                <w:rFonts w:ascii="Times New Roman" w:hAnsi="Times New Roman"/>
                <w:b/>
                <w:sz w:val="20"/>
                <w:szCs w:val="20"/>
              </w:rPr>
              <w:t>Дамњановић В.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, Cicvaric Kostic,S. Neskovic, E. (2017), </w:t>
            </w:r>
            <w:r w:rsidRPr="00B95723">
              <w:rPr>
                <w:rFonts w:ascii="Times New Roman" w:hAnsi="Times New Roman"/>
                <w:i/>
                <w:sz w:val="20"/>
                <w:szCs w:val="20"/>
              </w:rPr>
              <w:t>How to Write Cases and Teaching Notes in Marketing Education?,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723">
              <w:rPr>
                <w:rFonts w:ascii="Times New Roman" w:hAnsi="Times New Roman"/>
                <w:i/>
                <w:sz w:val="20"/>
                <w:szCs w:val="20"/>
              </w:rPr>
              <w:t>Marketing – Časopis za teoriju i praksu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, 48(1), 41-50. </w:t>
            </w:r>
            <w:r w:rsidRPr="00B95723">
              <w:rPr>
                <w:rFonts w:ascii="Times New Roman" w:hAnsi="Times New Roman"/>
                <w:b/>
                <w:sz w:val="20"/>
                <w:szCs w:val="20"/>
              </w:rPr>
              <w:t>(М51)</w:t>
            </w:r>
          </w:p>
          <w:p w:rsidR="00B95723" w:rsidRPr="00B95723" w:rsidRDefault="00B95723" w:rsidP="00B9572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95723">
              <w:rPr>
                <w:rFonts w:ascii="Times New Roman" w:hAnsi="Times New Roman"/>
                <w:b/>
                <w:sz w:val="20"/>
                <w:szCs w:val="20"/>
              </w:rPr>
              <w:t>Дамњановић, В.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 (2016), Анализа кључних показатеља успеха у продајном одељењу у компанијама у Србији, </w:t>
            </w:r>
            <w:r w:rsidRPr="00B95723">
              <w:rPr>
                <w:rFonts w:ascii="Times New Roman" w:hAnsi="Times New Roman"/>
                <w:i/>
                <w:sz w:val="20"/>
                <w:szCs w:val="20"/>
              </w:rPr>
              <w:t>Анали Економског факултета у Суботици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, 52 (36):121-132. </w:t>
            </w:r>
            <w:r w:rsidRPr="00B95723">
              <w:rPr>
                <w:rFonts w:ascii="Times New Roman" w:hAnsi="Times New Roman"/>
                <w:b/>
                <w:sz w:val="20"/>
                <w:szCs w:val="20"/>
              </w:rPr>
              <w:t>(М51)</w:t>
            </w:r>
          </w:p>
          <w:p w:rsidR="00B95723" w:rsidRPr="00B95723" w:rsidRDefault="00B95723" w:rsidP="00B9572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5723">
              <w:rPr>
                <w:rFonts w:ascii="Times New Roman" w:hAnsi="Times New Roman"/>
                <w:b/>
                <w:sz w:val="20"/>
                <w:szCs w:val="20"/>
              </w:rPr>
              <w:t>Дамњановић В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., Proud, B., &amp; Ruangwanit, N. (2017), </w:t>
            </w:r>
            <w:r w:rsidRPr="00B95723">
              <w:rPr>
                <w:rFonts w:ascii="Times New Roman" w:hAnsi="Times New Roman"/>
                <w:i/>
                <w:sz w:val="20"/>
                <w:szCs w:val="20"/>
              </w:rPr>
              <w:t>Perceived benefits and issues of student learning in business case competition – Comparison study of Serbia, Australia and Thailand. Athens Journal of Education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E6AFA" w:rsidRPr="000E6AFA">
              <w:rPr>
                <w:rFonts w:ascii="Times New Roman" w:hAnsi="Times New Roman"/>
                <w:sz w:val="20"/>
                <w:szCs w:val="20"/>
                <w:lang w:val="sr-Cyrl-RS"/>
              </w:rPr>
              <w:t>доступан он лине на линку: https://www.athensjournals.gr/education/2017-1-X-Y-Damnjanovic.pdf</w:t>
            </w:r>
            <w:r w:rsidR="000E6AFA" w:rsidRPr="000E6A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B95723">
              <w:rPr>
                <w:rFonts w:ascii="Times New Roman" w:hAnsi="Times New Roman"/>
                <w:b/>
                <w:sz w:val="20"/>
                <w:szCs w:val="20"/>
              </w:rPr>
              <w:t>(М51)</w:t>
            </w:r>
          </w:p>
          <w:p w:rsidR="00B95723" w:rsidRPr="00B95723" w:rsidRDefault="00B95723" w:rsidP="00B9572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5723">
              <w:rPr>
                <w:rFonts w:ascii="Times New Roman" w:hAnsi="Times New Roman"/>
                <w:sz w:val="20"/>
                <w:szCs w:val="20"/>
              </w:rPr>
              <w:t xml:space="preserve">Јовановић, А, Михић, М, </w:t>
            </w:r>
            <w:r w:rsidRPr="00B95723">
              <w:rPr>
                <w:rFonts w:ascii="Times New Roman" w:hAnsi="Times New Roman"/>
                <w:b/>
                <w:sz w:val="20"/>
                <w:szCs w:val="20"/>
              </w:rPr>
              <w:t>Дамњановић В,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 (2013), Adaptacija </w:t>
            </w:r>
            <w:r w:rsidR="009A37AE" w:rsidRPr="00B95723">
              <w:rPr>
                <w:rFonts w:ascii="Times New Roman" w:hAnsi="Times New Roman"/>
                <w:sz w:val="20"/>
                <w:szCs w:val="20"/>
              </w:rPr>
              <w:t xml:space="preserve">ponude na lokalnom tržištu 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>–Studija Slučaja Terranova Srbija, Marketing – Časopis za teoriju i praksu, 44 (2): 173-183.</w:t>
            </w:r>
            <w:r w:rsidRPr="00334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723">
              <w:rPr>
                <w:rFonts w:ascii="Times New Roman" w:hAnsi="Times New Roman"/>
                <w:b/>
                <w:sz w:val="20"/>
                <w:szCs w:val="20"/>
              </w:rPr>
              <w:t>(М51)</w:t>
            </w:r>
          </w:p>
          <w:p w:rsidR="00B95723" w:rsidRPr="00B95723" w:rsidRDefault="00B95723" w:rsidP="00B9572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5723">
              <w:rPr>
                <w:rFonts w:ascii="Times New Roman" w:hAnsi="Times New Roman"/>
                <w:b/>
                <w:sz w:val="20"/>
                <w:szCs w:val="20"/>
              </w:rPr>
              <w:t>Дамњановић, В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. Цицварић Костић С, Нешковић, Е, (2014), </w:t>
            </w:r>
            <w:r w:rsidRPr="00B95723">
              <w:rPr>
                <w:rFonts w:ascii="Times New Roman" w:hAnsi="Times New Roman"/>
                <w:i/>
                <w:sz w:val="20"/>
                <w:szCs w:val="20"/>
              </w:rPr>
              <w:t>Organizing Business Case Competition - Guidelines For Business Schools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62697">
              <w:rPr>
                <w:rFonts w:ascii="Times New Roman" w:hAnsi="Times New Roman"/>
                <w:sz w:val="20"/>
                <w:szCs w:val="20"/>
              </w:rPr>
              <w:t>Integral Review: A Journal of Management</w:t>
            </w:r>
            <w:r w:rsidRPr="009A37AE">
              <w:rPr>
                <w:rFonts w:ascii="Times New Roman" w:hAnsi="Times New Roman"/>
                <w:sz w:val="20"/>
                <w:szCs w:val="20"/>
              </w:rPr>
              <w:t>,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 7(2): 1-18. </w:t>
            </w:r>
            <w:r w:rsidRPr="00B95723">
              <w:rPr>
                <w:rFonts w:ascii="Times New Roman" w:hAnsi="Times New Roman"/>
                <w:b/>
                <w:sz w:val="20"/>
                <w:szCs w:val="20"/>
              </w:rPr>
              <w:t>(М51)</w:t>
            </w:r>
          </w:p>
          <w:p w:rsidR="00B95723" w:rsidRPr="00B95723" w:rsidRDefault="00B95723" w:rsidP="00B9572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5723">
              <w:rPr>
                <w:rFonts w:ascii="Times New Roman" w:hAnsi="Times New Roman"/>
                <w:b/>
                <w:sz w:val="20"/>
                <w:szCs w:val="20"/>
              </w:rPr>
              <w:t>Дамњановић, В,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 Bogdanoska Jovanovska, M. (2017). </w:t>
            </w:r>
            <w:r w:rsidRPr="00B95723">
              <w:rPr>
                <w:rFonts w:ascii="Times New Roman" w:hAnsi="Times New Roman"/>
                <w:i/>
                <w:sz w:val="20"/>
                <w:szCs w:val="20"/>
              </w:rPr>
              <w:t>Using Case Study As Active Learning Method In Maceodonia, International Journal Fenestra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, 3: 50-59. </w:t>
            </w:r>
            <w:r w:rsidRPr="00B95723">
              <w:rPr>
                <w:rFonts w:ascii="Times New Roman" w:hAnsi="Times New Roman"/>
                <w:b/>
                <w:sz w:val="20"/>
                <w:szCs w:val="20"/>
              </w:rPr>
              <w:t>(М51)</w:t>
            </w:r>
          </w:p>
          <w:p w:rsidR="00B95723" w:rsidRPr="00B95723" w:rsidRDefault="00B95723" w:rsidP="00B95723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B95723">
              <w:rPr>
                <w:rFonts w:ascii="Times New Roman" w:hAnsi="Times New Roman"/>
                <w:sz w:val="20"/>
                <w:szCs w:val="20"/>
              </w:rPr>
              <w:t xml:space="preserve">Длачић Ј, </w:t>
            </w:r>
            <w:r w:rsidRPr="00B95723">
              <w:rPr>
                <w:rFonts w:ascii="Times New Roman" w:hAnsi="Times New Roman"/>
                <w:b/>
                <w:sz w:val="20"/>
                <w:szCs w:val="20"/>
              </w:rPr>
              <w:t>Дамњановић В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, Рибарић, И (2017), </w:t>
            </w:r>
            <w:r w:rsidRPr="00E62697">
              <w:rPr>
                <w:rFonts w:ascii="Times New Roman" w:hAnsi="Times New Roman"/>
                <w:i/>
                <w:sz w:val="20"/>
                <w:szCs w:val="20"/>
              </w:rPr>
              <w:t>Improving Learning Through Case Study Competitions: Challenges For Teachers And Students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>, Ekonomski Vjesnik/Econviews - Review Of Contemporary Business, Entrepreneurship And Economic Issues, 1: 99-113. (М51)</w:t>
            </w:r>
          </w:p>
          <w:p w:rsidR="00B95723" w:rsidRPr="00B95723" w:rsidRDefault="00B95723" w:rsidP="00B9572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5723">
              <w:rPr>
                <w:rFonts w:ascii="Times New Roman" w:hAnsi="Times New Roman"/>
                <w:i/>
                <w:sz w:val="20"/>
                <w:szCs w:val="20"/>
              </w:rPr>
              <w:t>Entrepreneurship And Economic Issues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, 1: 99-113. </w:t>
            </w:r>
            <w:r w:rsidRPr="00B95723">
              <w:rPr>
                <w:rFonts w:ascii="Times New Roman" w:hAnsi="Times New Roman"/>
                <w:b/>
                <w:sz w:val="20"/>
                <w:szCs w:val="20"/>
              </w:rPr>
              <w:t>(М51)</w:t>
            </w:r>
          </w:p>
          <w:p w:rsidR="00B95723" w:rsidRDefault="00B9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260E2" w:rsidRDefault="001260E2" w:rsidP="00B95723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260E2">
        <w:trPr>
          <w:cantSplit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Цитираност од 10 xeтepo цитата.</w:t>
            </w:r>
          </w:p>
          <w:p w:rsidR="001260E2" w:rsidRDefault="001260E2">
            <w:pPr>
              <w:spacing w:after="0"/>
              <w:jc w:val="both"/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B95723">
            <w:pPr>
              <w:spacing w:after="0"/>
            </w:pPr>
            <w:r>
              <w:t>11/44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Pr="00B95723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Према SCOPUS </w:t>
            </w:r>
            <w:r w:rsidR="00B95723">
              <w:rPr>
                <w:rFonts w:ascii="Times New Roman" w:hAnsi="Times New Roman"/>
                <w:sz w:val="20"/>
                <w:szCs w:val="20"/>
              </w:rPr>
              <w:t>бази цитираност је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хетеро цитата</w:t>
            </w:r>
            <w:r w:rsidR="00B95723">
              <w:rPr>
                <w:rFonts w:ascii="Times New Roman" w:hAnsi="Times New Roman"/>
                <w:sz w:val="20"/>
                <w:szCs w:val="20"/>
              </w:rPr>
              <w:t>, према Google Scholar 44</w:t>
            </w:r>
          </w:p>
        </w:tc>
      </w:tr>
      <w:tr w:rsidR="001260E2">
        <w:trPr>
          <w:cantSplit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Два рада са међународног научног скупа објављена у целини категорије М31 или М33</w:t>
            </w:r>
          </w:p>
          <w:p w:rsidR="001260E2" w:rsidRDefault="001260E2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Pr="00B95723" w:rsidRDefault="00B95723">
            <w:pPr>
              <w:spacing w:after="0"/>
            </w:pPr>
            <w:r>
              <w:t>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М31-1</w:t>
            </w:r>
          </w:p>
          <w:p w:rsidR="001260E2" w:rsidRPr="00B95723" w:rsidRDefault="00B9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М33-4</w:t>
            </w:r>
          </w:p>
          <w:p w:rsidR="00B95723" w:rsidRPr="00B95723" w:rsidRDefault="00B95723" w:rsidP="00F274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62697">
              <w:rPr>
                <w:rFonts w:ascii="Times New Roman" w:hAnsi="Times New Roman"/>
                <w:b/>
                <w:sz w:val="20"/>
                <w:szCs w:val="20"/>
              </w:rPr>
              <w:t>Дамњановић, В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. Длачић Ј, </w:t>
            </w:r>
            <w:r w:rsidR="009A37AE">
              <w:rPr>
                <w:rFonts w:ascii="Times New Roman" w:hAnsi="Times New Roman"/>
                <w:sz w:val="20"/>
                <w:szCs w:val="20"/>
              </w:rPr>
              <w:t>(</w:t>
            </w:r>
            <w:r w:rsidR="009A37AE" w:rsidRPr="00B95723">
              <w:rPr>
                <w:rFonts w:ascii="Times New Roman" w:hAnsi="Times New Roman"/>
                <w:sz w:val="20"/>
                <w:szCs w:val="20"/>
              </w:rPr>
              <w:t>2015</w:t>
            </w:r>
            <w:r w:rsidR="009A37AE">
              <w:rPr>
                <w:rFonts w:ascii="Times New Roman" w:hAnsi="Times New Roman"/>
                <w:sz w:val="20"/>
                <w:szCs w:val="20"/>
              </w:rPr>
              <w:t>)</w:t>
            </w:r>
            <w:r w:rsidR="009A37AE" w:rsidRPr="00B957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62697">
              <w:rPr>
                <w:rFonts w:ascii="Times New Roman" w:hAnsi="Times New Roman"/>
                <w:i/>
                <w:sz w:val="20"/>
                <w:szCs w:val="20"/>
              </w:rPr>
              <w:t>Perceived Students’ Benefits Of Case Study Learning In Marketing: Comparative Analysis Of Croatia And Serbia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>. In: 24th CROMAR Congress, Proceeding Marketing. Theory and Practice- Building Bridges And Fostering, Collaboration, Split, ISBN: 978-953-281-067-7, pp. 252-268. (M33)</w:t>
            </w:r>
          </w:p>
          <w:p w:rsidR="00F27449" w:rsidRDefault="00B95723" w:rsidP="00F274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5723">
              <w:rPr>
                <w:rFonts w:ascii="Times New Roman" w:hAnsi="Times New Roman"/>
                <w:sz w:val="20"/>
                <w:szCs w:val="20"/>
              </w:rPr>
              <w:t xml:space="preserve">Стефанов Д, </w:t>
            </w:r>
            <w:r w:rsidRPr="00E62697">
              <w:rPr>
                <w:rFonts w:ascii="Times New Roman" w:hAnsi="Times New Roman"/>
                <w:b/>
                <w:sz w:val="20"/>
                <w:szCs w:val="20"/>
              </w:rPr>
              <w:t>Дамњановић В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A37AE">
              <w:rPr>
                <w:rFonts w:ascii="Times New Roman" w:hAnsi="Times New Roman"/>
                <w:sz w:val="20"/>
                <w:szCs w:val="20"/>
              </w:rPr>
              <w:t>(</w:t>
            </w:r>
            <w:r w:rsidR="009A37AE" w:rsidRPr="00B95723">
              <w:rPr>
                <w:rFonts w:ascii="Times New Roman" w:hAnsi="Times New Roman"/>
                <w:sz w:val="20"/>
                <w:szCs w:val="20"/>
              </w:rPr>
              <w:t>201</w:t>
            </w:r>
            <w:r w:rsidR="009A37AE">
              <w:rPr>
                <w:rFonts w:ascii="Times New Roman" w:hAnsi="Times New Roman"/>
                <w:sz w:val="20"/>
                <w:szCs w:val="20"/>
              </w:rPr>
              <w:t>6)</w:t>
            </w:r>
            <w:r w:rsidR="009A37AE" w:rsidRPr="00B957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62697">
              <w:rPr>
                <w:rFonts w:ascii="Times New Roman" w:hAnsi="Times New Roman"/>
                <w:i/>
                <w:sz w:val="20"/>
                <w:szCs w:val="20"/>
              </w:rPr>
              <w:t>The instrument of integrated corporate communications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>. First Scientific Conference ECIN 2016: International Economics and Management Conference,  Economics Institute,  ISBN: 978</w:t>
            </w:r>
            <w:r w:rsidR="00F27449">
              <w:rPr>
                <w:rFonts w:ascii="Times New Roman" w:hAnsi="Times New Roman"/>
                <w:sz w:val="20"/>
                <w:szCs w:val="20"/>
              </w:rPr>
              <w:t>-86-7329-100-0B, 181-185. (M33)</w:t>
            </w:r>
          </w:p>
          <w:p w:rsidR="00B95723" w:rsidRPr="00B95723" w:rsidRDefault="00B95723" w:rsidP="00F274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5723">
              <w:rPr>
                <w:rFonts w:ascii="Times New Roman" w:hAnsi="Times New Roman"/>
                <w:sz w:val="20"/>
                <w:szCs w:val="20"/>
              </w:rPr>
              <w:t xml:space="preserve">Proud, </w:t>
            </w:r>
            <w:r w:rsidR="009A37AE">
              <w:rPr>
                <w:rFonts w:ascii="Times New Roman" w:hAnsi="Times New Roman"/>
                <w:sz w:val="20"/>
                <w:szCs w:val="20"/>
              </w:rPr>
              <w:t>B.,</w:t>
            </w:r>
            <w:r w:rsidRPr="00E62697">
              <w:rPr>
                <w:rFonts w:ascii="Times New Roman" w:hAnsi="Times New Roman"/>
                <w:b/>
                <w:sz w:val="20"/>
                <w:szCs w:val="20"/>
              </w:rPr>
              <w:t>Дамњановић В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, Milosavljevic, M. </w:t>
            </w:r>
            <w:r w:rsidR="009A37AE">
              <w:rPr>
                <w:rFonts w:ascii="Times New Roman" w:hAnsi="Times New Roman"/>
                <w:sz w:val="20"/>
                <w:szCs w:val="20"/>
              </w:rPr>
              <w:t>(</w:t>
            </w:r>
            <w:r w:rsidR="009A37AE" w:rsidRPr="00B95723">
              <w:rPr>
                <w:rFonts w:ascii="Times New Roman" w:hAnsi="Times New Roman"/>
                <w:sz w:val="20"/>
                <w:szCs w:val="20"/>
              </w:rPr>
              <w:t>201</w:t>
            </w:r>
            <w:r w:rsidR="009A37AE">
              <w:rPr>
                <w:rFonts w:ascii="Times New Roman" w:hAnsi="Times New Roman"/>
                <w:sz w:val="20"/>
                <w:szCs w:val="20"/>
              </w:rPr>
              <w:t>7)</w:t>
            </w:r>
            <w:r w:rsidR="009A37AE" w:rsidRPr="00B957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62697">
              <w:rPr>
                <w:rFonts w:ascii="Times New Roman" w:hAnsi="Times New Roman"/>
                <w:i/>
                <w:sz w:val="20"/>
                <w:szCs w:val="20"/>
              </w:rPr>
              <w:t>Developing positive brand image of talents: Mentor perspective from international case competition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>, ATINER Marketing Case Conference 2017, Greece, ATINER's Conference Paper, Series MKT2017-2326, 2-16. (M33)</w:t>
            </w:r>
          </w:p>
          <w:p w:rsidR="00B95723" w:rsidRPr="00B95723" w:rsidRDefault="00B95723" w:rsidP="00F274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5723">
              <w:rPr>
                <w:rFonts w:ascii="Times New Roman" w:hAnsi="Times New Roman"/>
                <w:sz w:val="20"/>
                <w:szCs w:val="20"/>
              </w:rPr>
              <w:t>Мијатовић</w:t>
            </w:r>
            <w:r w:rsidR="009A37AE">
              <w:rPr>
                <w:rFonts w:ascii="Times New Roman" w:hAnsi="Times New Roman"/>
                <w:sz w:val="20"/>
                <w:szCs w:val="20"/>
              </w:rPr>
              <w:t>,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 И, </w:t>
            </w:r>
            <w:r w:rsidRPr="00E62697">
              <w:rPr>
                <w:rFonts w:ascii="Times New Roman" w:hAnsi="Times New Roman"/>
                <w:b/>
                <w:sz w:val="20"/>
                <w:szCs w:val="20"/>
              </w:rPr>
              <w:t>Дамњановић В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>. (2016), Innovative Strategies For New Competence Development – Bringing The Real World In Higher Education, Paper presented at the Symposium proceedings - XV International symposium Symorg 2016: Reshaping the Future Through Sustainable Business Development and Entrepreneurship, Zlatibor, Faculty of Organizational Sciences, University of Belgrade, (M33)</w:t>
            </w:r>
          </w:p>
          <w:p w:rsidR="001260E2" w:rsidRDefault="00B95723" w:rsidP="009A37AE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5723">
              <w:rPr>
                <w:rFonts w:ascii="Times New Roman" w:hAnsi="Times New Roman"/>
                <w:sz w:val="20"/>
                <w:szCs w:val="20"/>
              </w:rPr>
              <w:t>Jednak</w:t>
            </w:r>
            <w:r w:rsidR="009A37AE">
              <w:rPr>
                <w:rFonts w:ascii="Times New Roman" w:hAnsi="Times New Roman"/>
                <w:sz w:val="20"/>
                <w:szCs w:val="20"/>
              </w:rPr>
              <w:t>,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 S., Dmitrovic</w:t>
            </w:r>
            <w:r w:rsidR="009A37AE">
              <w:rPr>
                <w:rFonts w:ascii="Times New Roman" w:hAnsi="Times New Roman"/>
                <w:sz w:val="20"/>
                <w:szCs w:val="20"/>
              </w:rPr>
              <w:t>,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 V., </w:t>
            </w:r>
            <w:r w:rsidRPr="00E62697">
              <w:rPr>
                <w:rFonts w:ascii="Times New Roman" w:hAnsi="Times New Roman"/>
                <w:b/>
                <w:sz w:val="20"/>
                <w:szCs w:val="20"/>
              </w:rPr>
              <w:t>Дамњановић В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>.,</w:t>
            </w:r>
            <w:r w:rsidR="009A37A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9A37AE" w:rsidRPr="00B95723">
              <w:rPr>
                <w:rFonts w:ascii="Times New Roman" w:hAnsi="Times New Roman"/>
                <w:sz w:val="20"/>
                <w:szCs w:val="20"/>
              </w:rPr>
              <w:t>201</w:t>
            </w:r>
            <w:r w:rsidR="009A37AE">
              <w:rPr>
                <w:rFonts w:ascii="Times New Roman" w:hAnsi="Times New Roman"/>
                <w:sz w:val="20"/>
                <w:szCs w:val="20"/>
              </w:rPr>
              <w:t>7)</w:t>
            </w:r>
            <w:r w:rsidR="009A37AE" w:rsidRPr="00B957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697">
              <w:rPr>
                <w:rFonts w:ascii="Times New Roman" w:hAnsi="Times New Roman"/>
                <w:i/>
                <w:sz w:val="20"/>
                <w:szCs w:val="20"/>
              </w:rPr>
              <w:t>Intellectual Capital as a driver of economic development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. Fifth Scientific Conference with International Participation “Economy of Integration” ICEI 2017 </w:t>
            </w:r>
            <w:r w:rsidR="009A37AE">
              <w:rPr>
                <w:rFonts w:ascii="Times New Roman" w:hAnsi="Times New Roman"/>
                <w:sz w:val="20"/>
                <w:szCs w:val="20"/>
              </w:rPr>
              <w:t>T</w:t>
            </w:r>
            <w:r w:rsidR="009A37AE" w:rsidRPr="00B95723">
              <w:rPr>
                <w:rFonts w:ascii="Times New Roman" w:hAnsi="Times New Roman"/>
                <w:sz w:val="20"/>
                <w:szCs w:val="20"/>
              </w:rPr>
              <w:t>he role of economic thought in modern environment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, December 7th- 9th, 2017, Tuzla, Bosnia and </w:t>
            </w:r>
            <w:r>
              <w:rPr>
                <w:rFonts w:ascii="Times New Roman" w:hAnsi="Times New Roman"/>
                <w:sz w:val="20"/>
                <w:szCs w:val="20"/>
              </w:rPr>
              <w:t>Herzegovina. Prihvacen rad. (</w:t>
            </w:r>
            <w:r w:rsidR="009A37AE">
              <w:rPr>
                <w:rFonts w:ascii="Times New Roman" w:hAnsi="Times New Roman"/>
                <w:sz w:val="20"/>
                <w:szCs w:val="20"/>
              </w:rPr>
              <w:t>M33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260E2">
        <w:trPr>
          <w:cantSplit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Два рада са научног скупа националног значаја објављена у целини категорије М61 или М63</w:t>
            </w:r>
          </w:p>
          <w:p w:rsidR="001260E2" w:rsidRDefault="001260E2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B95723">
            <w:pPr>
              <w:spacing w:after="0"/>
            </w:pPr>
            <w:r>
              <w:t>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Pr="00B95723" w:rsidRDefault="00B9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М63-4</w:t>
            </w:r>
          </w:p>
          <w:p w:rsidR="00B95723" w:rsidRPr="00B95723" w:rsidRDefault="00B95723" w:rsidP="00B95723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62697">
              <w:rPr>
                <w:rFonts w:ascii="Times New Roman" w:hAnsi="Times New Roman"/>
                <w:b/>
                <w:sz w:val="20"/>
                <w:szCs w:val="20"/>
              </w:rPr>
              <w:t>Дамњановић В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, Cicvarić Kostić, S. Vladisavljević, N. (2017), </w:t>
            </w:r>
            <w:r w:rsidRPr="00E62697">
              <w:rPr>
                <w:rFonts w:ascii="Times New Roman" w:hAnsi="Times New Roman"/>
                <w:i/>
                <w:sz w:val="20"/>
                <w:szCs w:val="20"/>
              </w:rPr>
              <w:t>Укључивање пословних партнера у организацију догађаја – пример студентског светског такмичења BBICC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>, Izazovi i problemi savremenog marketing u teoriji i praksi, Zlatibor, novembar 2017, ЦД издање, (М63)</w:t>
            </w:r>
          </w:p>
          <w:p w:rsidR="00B95723" w:rsidRPr="00B95723" w:rsidRDefault="00B95723" w:rsidP="00B95723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62697">
              <w:rPr>
                <w:rFonts w:ascii="Times New Roman" w:hAnsi="Times New Roman"/>
                <w:b/>
                <w:sz w:val="20"/>
                <w:szCs w:val="20"/>
              </w:rPr>
              <w:t>Дамњановић, В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, Чејовић, А., Ђурђевић Н, (2015), </w:t>
            </w:r>
            <w:r w:rsidRPr="00E62697">
              <w:rPr>
                <w:rFonts w:ascii="Times New Roman" w:hAnsi="Times New Roman"/>
                <w:i/>
                <w:sz w:val="20"/>
                <w:szCs w:val="20"/>
              </w:rPr>
              <w:t>Управљање пројектом шопер маркетинга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>, YUPMA konferencija,</w:t>
            </w:r>
            <w:r w:rsidR="000E6AFA">
              <w:rPr>
                <w:rFonts w:ascii="Times New Roman" w:hAnsi="Times New Roman"/>
                <w:sz w:val="20"/>
                <w:szCs w:val="20"/>
              </w:rPr>
              <w:t xml:space="preserve"> 97-102.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 (М63)</w:t>
            </w:r>
          </w:p>
          <w:p w:rsidR="00B95723" w:rsidRPr="00B95723" w:rsidRDefault="00B95723" w:rsidP="00B95723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5723">
              <w:rPr>
                <w:rFonts w:ascii="Times New Roman" w:hAnsi="Times New Roman"/>
                <w:sz w:val="20"/>
                <w:szCs w:val="20"/>
              </w:rPr>
              <w:t xml:space="preserve">Окановић, М, Стефановић Т, Дамњановић, В.(2015), Појам и савремена примена технолошког предузетништва, ZBORNIK RADOVA - X Skup privrednika i naučnika SPIN’15: Inovativna Rešenja Operacionog Menadžmenta Za Revitalizaciju Privrede Srbije, (М63) </w:t>
            </w:r>
          </w:p>
          <w:p w:rsidR="001260E2" w:rsidRDefault="00B95723" w:rsidP="00B95723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62697">
              <w:rPr>
                <w:rFonts w:ascii="Times New Roman" w:hAnsi="Times New Roman"/>
                <w:b/>
                <w:sz w:val="20"/>
                <w:szCs w:val="20"/>
              </w:rPr>
              <w:t>Дамњановић, В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 xml:space="preserve">, Грабеж С, Нешковић, Е. (2015), </w:t>
            </w:r>
            <w:r w:rsidRPr="00E62697">
              <w:rPr>
                <w:rFonts w:ascii="Times New Roman" w:hAnsi="Times New Roman"/>
                <w:i/>
                <w:sz w:val="20"/>
                <w:szCs w:val="20"/>
              </w:rPr>
              <w:t>Примена стратегије шопер маркетинга у малопродаји за трајна потрошна добра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>, ZBORNIK RADOVA - X Skup privrednika i naučnika SPIN’15: Inovativna Rešenja Operacionog Menadžmenta Za Revitalizaciju Privrede Srbi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>е, стр.503-511., (М63)</w:t>
            </w:r>
          </w:p>
        </w:tc>
      </w:tr>
      <w:tr w:rsidR="001260E2">
        <w:trPr>
          <w:cantSplit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Одобрен и објављен универзитетски уџбеник за предмет из студијског програма факултета, односно универзитета или научна монографија (са ISBN бројем) из научне области за коју се бира, у периоду од избора у претходно звање</w:t>
            </w:r>
          </w:p>
          <w:p w:rsidR="001260E2" w:rsidRDefault="001260E2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1260E2">
            <w:pPr>
              <w:spacing w:after="0"/>
            </w:pPr>
            <w: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B95723" w:rsidP="00F27449">
            <w:pPr>
              <w:spacing w:after="0"/>
              <w:ind w:left="36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2697">
              <w:rPr>
                <w:rFonts w:ascii="Times New Roman" w:hAnsi="Times New Roman"/>
                <w:b/>
                <w:sz w:val="20"/>
                <w:szCs w:val="20"/>
              </w:rPr>
              <w:t xml:space="preserve">Дамњановић, В. </w:t>
            </w:r>
            <w:r w:rsidRPr="009A37AE">
              <w:rPr>
                <w:rFonts w:ascii="Times New Roman" w:hAnsi="Times New Roman"/>
                <w:sz w:val="20"/>
                <w:szCs w:val="20"/>
              </w:rPr>
              <w:t>(</w:t>
            </w:r>
            <w:r w:rsidRPr="00B95723">
              <w:rPr>
                <w:rFonts w:ascii="Times New Roman" w:hAnsi="Times New Roman"/>
                <w:sz w:val="20"/>
                <w:szCs w:val="20"/>
              </w:rPr>
              <w:t>2015), Стратегија управљања односима с купцима у продаји и маркетингу, Задужбина Андрејевић, ISBN: 978-86-525-0249-3</w:t>
            </w:r>
          </w:p>
        </w:tc>
      </w:tr>
      <w:tr w:rsidR="001260E2">
        <w:trPr>
          <w:cantSplit/>
          <w:trHeight w:val="58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E2" w:rsidRDefault="001260E2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E2" w:rsidRDefault="001260E2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E2" w:rsidRDefault="00B95723">
            <w:pPr>
              <w:spacing w:after="0"/>
            </w:pPr>
            <w:r>
              <w:t>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2" w:rsidRDefault="00B9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260E2">
              <w:rPr>
                <w:rFonts w:ascii="Times New Roman" w:hAnsi="Times New Roman"/>
                <w:sz w:val="20"/>
                <w:szCs w:val="20"/>
              </w:rPr>
              <w:t xml:space="preserve"> радов са SCI и SCIe листе</w:t>
            </w:r>
          </w:p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М21-1</w:t>
            </w:r>
          </w:p>
          <w:p w:rsidR="001260E2" w:rsidRDefault="00B9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М23-4</w:t>
            </w:r>
          </w:p>
          <w:p w:rsidR="00E62697" w:rsidRPr="00E62697" w:rsidRDefault="00F27449" w:rsidP="00E62697">
            <w:pPr>
              <w:spacing w:after="0"/>
              <w:rPr>
                <w:rFonts w:ascii="Times New Roman" w:hAnsi="Times New Roman"/>
                <w:lang w:val="de-DE"/>
              </w:rPr>
            </w:pPr>
            <w:r w:rsidRPr="00F27449">
              <w:rPr>
                <w:rFonts w:ascii="Times New Roman" w:hAnsi="Times New Roman"/>
                <w:b/>
                <w:sz w:val="20"/>
                <w:szCs w:val="20"/>
              </w:rPr>
              <w:t>Дамњановић, В.</w:t>
            </w:r>
            <w:r w:rsidRPr="00F27449">
              <w:rPr>
                <w:rFonts w:ascii="Times New Roman" w:hAnsi="Times New Roman"/>
                <w:sz w:val="20"/>
                <w:szCs w:val="20"/>
              </w:rPr>
              <w:t xml:space="preserve">, Једнак, С., Мијатовић, И., </w:t>
            </w:r>
            <w:r w:rsidR="009A37AE">
              <w:rPr>
                <w:rFonts w:ascii="Times New Roman" w:hAnsi="Times New Roman"/>
                <w:sz w:val="20"/>
                <w:szCs w:val="20"/>
              </w:rPr>
              <w:t>(</w:t>
            </w:r>
            <w:r w:rsidR="009A37AE" w:rsidRPr="00F27449">
              <w:rPr>
                <w:rFonts w:ascii="Times New Roman" w:hAnsi="Times New Roman"/>
                <w:sz w:val="20"/>
                <w:szCs w:val="20"/>
              </w:rPr>
              <w:t>201</w:t>
            </w:r>
            <w:r w:rsidR="00E62697">
              <w:rPr>
                <w:rFonts w:ascii="Times New Roman" w:hAnsi="Times New Roman"/>
                <w:sz w:val="20"/>
                <w:szCs w:val="20"/>
              </w:rPr>
              <w:t>5</w:t>
            </w:r>
            <w:r w:rsidR="009A37AE">
              <w:rPr>
                <w:rFonts w:ascii="Times New Roman" w:hAnsi="Times New Roman"/>
                <w:sz w:val="20"/>
                <w:szCs w:val="20"/>
              </w:rPr>
              <w:t>)</w:t>
            </w:r>
            <w:r w:rsidR="009A37AE" w:rsidRPr="00F274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62697">
              <w:rPr>
                <w:rFonts w:ascii="Times New Roman" w:hAnsi="Times New Roman"/>
                <w:i/>
                <w:sz w:val="20"/>
                <w:szCs w:val="20"/>
              </w:rPr>
              <w:t>Factors Affecting the Effectiveness and Use of Moodle: Students' Perception</w:t>
            </w:r>
            <w:r w:rsidRPr="00F27449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F27449">
              <w:rPr>
                <w:rFonts w:ascii="Times New Roman" w:hAnsi="Times New Roman"/>
                <w:sz w:val="20"/>
                <w:szCs w:val="20"/>
              </w:rPr>
              <w:t>Interactive Learning Environments,</w:t>
            </w:r>
            <w:r w:rsidR="00E62697" w:rsidRPr="00E62697">
              <w:rPr>
                <w:i/>
                <w:iCs/>
              </w:rPr>
              <w:t xml:space="preserve"> </w:t>
            </w:r>
            <w:r w:rsidR="00E62697" w:rsidRPr="00E62697">
              <w:rPr>
                <w:rFonts w:ascii="Times New Roman" w:hAnsi="Times New Roman"/>
                <w:i/>
                <w:iCs/>
              </w:rPr>
              <w:t>23</w:t>
            </w:r>
            <w:r w:rsidR="00E62697" w:rsidRPr="00E62697">
              <w:rPr>
                <w:rFonts w:ascii="Times New Roman" w:hAnsi="Times New Roman"/>
              </w:rPr>
              <w:t>(4), 496-514.</w:t>
            </w:r>
          </w:p>
          <w:p w:rsidR="00F27449" w:rsidRPr="00F27449" w:rsidRDefault="00F274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27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7449">
              <w:rPr>
                <w:rFonts w:ascii="Times New Roman" w:hAnsi="Times New Roman"/>
                <w:b/>
                <w:sz w:val="20"/>
                <w:szCs w:val="20"/>
              </w:rPr>
              <w:t>(М21) IF=1,163</w:t>
            </w:r>
          </w:p>
          <w:p w:rsidR="00F27449" w:rsidRPr="00F27449" w:rsidRDefault="00F27449" w:rsidP="00F2744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27449">
              <w:rPr>
                <w:rFonts w:ascii="Times New Roman" w:hAnsi="Times New Roman"/>
                <w:b/>
                <w:bCs/>
                <w:sz w:val="20"/>
                <w:szCs w:val="20"/>
              </w:rPr>
              <w:t>Дамњановић, В,</w:t>
            </w:r>
            <w:r w:rsidRPr="00F27449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Pr="00F27449">
              <w:rPr>
                <w:rFonts w:ascii="Times New Roman" w:hAnsi="Times New Roman"/>
                <w:bCs/>
                <w:sz w:val="20"/>
                <w:szCs w:val="20"/>
              </w:rPr>
              <w:t xml:space="preserve">Јаничић, Р, Јовановић, В, 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 xml:space="preserve">(2017), </w:t>
            </w:r>
            <w:r w:rsidRPr="00F27449">
              <w:rPr>
                <w:rFonts w:ascii="Times New Roman" w:hAnsi="Times New Roman"/>
                <w:bCs/>
                <w:i/>
                <w:sz w:val="20"/>
                <w:szCs w:val="20"/>
              </w:rPr>
              <w:t>Factors affecting patient satisfaction in the health care sector in Serbia</w:t>
            </w:r>
            <w:r w:rsidRPr="00F27449">
              <w:rPr>
                <w:rFonts w:ascii="Times New Roman" w:hAnsi="Times New Roman"/>
                <w:bCs/>
                <w:sz w:val="20"/>
                <w:szCs w:val="20"/>
              </w:rPr>
              <w:t xml:space="preserve">, Српски архив за целокупно лекарство, рад прихваћен за објављивање 31.10.2017, https://doi.org/10.2298/SARH170718195D, импакт фактор: 0.253 </w:t>
            </w:r>
            <w:r w:rsidRPr="00F27449">
              <w:rPr>
                <w:rFonts w:ascii="Times New Roman" w:hAnsi="Times New Roman"/>
                <w:b/>
                <w:bCs/>
                <w:sz w:val="20"/>
                <w:szCs w:val="20"/>
              </w:rPr>
              <w:t>(М23)</w:t>
            </w:r>
          </w:p>
          <w:p w:rsidR="00F27449" w:rsidRPr="003349C3" w:rsidRDefault="00F27449" w:rsidP="00F274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349C3">
              <w:rPr>
                <w:rFonts w:ascii="Times New Roman" w:hAnsi="Times New Roman"/>
                <w:sz w:val="20"/>
                <w:szCs w:val="20"/>
              </w:rPr>
              <w:t xml:space="preserve">Филиповић, В., Цицварић, С., Штављанин, В., </w:t>
            </w:r>
            <w:r w:rsidRPr="003349C3">
              <w:rPr>
                <w:rFonts w:ascii="Times New Roman" w:hAnsi="Times New Roman"/>
                <w:b/>
                <w:sz w:val="20"/>
                <w:szCs w:val="20"/>
              </w:rPr>
              <w:t>Дамњановић, В.</w:t>
            </w:r>
            <w:r w:rsidRPr="003349C3">
              <w:rPr>
                <w:rFonts w:ascii="Times New Roman" w:hAnsi="Times New Roman"/>
                <w:sz w:val="20"/>
                <w:szCs w:val="20"/>
              </w:rPr>
              <w:t xml:space="preserve">, Радојичић, З., Жаркић Јоксимовић, Н., Гогић, А., </w:t>
            </w:r>
            <w:r w:rsidR="00B7746C">
              <w:rPr>
                <w:rFonts w:ascii="Times New Roman" w:hAnsi="Times New Roman"/>
                <w:sz w:val="20"/>
                <w:szCs w:val="20"/>
              </w:rPr>
              <w:t>(</w:t>
            </w:r>
            <w:r w:rsidR="00B7746C" w:rsidRPr="003349C3">
              <w:rPr>
                <w:rFonts w:ascii="Times New Roman" w:hAnsi="Times New Roman"/>
                <w:sz w:val="20"/>
                <w:szCs w:val="20"/>
              </w:rPr>
              <w:t>2010</w:t>
            </w:r>
            <w:r w:rsidR="00B7746C">
              <w:rPr>
                <w:rFonts w:ascii="Times New Roman" w:hAnsi="Times New Roman"/>
                <w:sz w:val="20"/>
                <w:szCs w:val="20"/>
              </w:rPr>
              <w:t>)</w:t>
            </w:r>
            <w:r w:rsidR="00B7746C" w:rsidRPr="003349C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62697">
              <w:rPr>
                <w:rFonts w:ascii="Times New Roman" w:hAnsi="Times New Roman"/>
                <w:i/>
                <w:sz w:val="20"/>
                <w:szCs w:val="20"/>
              </w:rPr>
              <w:t>Influence of healthcare institution managers’ proactive approach to communication activities on patient satisfaction</w:t>
            </w:r>
            <w:r w:rsidRPr="003349C3">
              <w:rPr>
                <w:rFonts w:ascii="Times New Roman" w:hAnsi="Times New Roman"/>
                <w:sz w:val="20"/>
                <w:szCs w:val="20"/>
              </w:rPr>
              <w:t xml:space="preserve">, Војносанитетски преглед, 67 (4), 267- 271, </w:t>
            </w:r>
            <w:r w:rsidRPr="00F27449">
              <w:rPr>
                <w:rFonts w:ascii="Times New Roman" w:hAnsi="Times New Roman"/>
                <w:sz w:val="20"/>
                <w:szCs w:val="20"/>
              </w:rPr>
              <w:t>ISSN</w:t>
            </w:r>
            <w:r w:rsidRPr="003349C3">
              <w:rPr>
                <w:rFonts w:ascii="Times New Roman" w:hAnsi="Times New Roman"/>
                <w:sz w:val="20"/>
                <w:szCs w:val="20"/>
              </w:rPr>
              <w:t xml:space="preserve"> 0042 8450, </w:t>
            </w:r>
            <w:r w:rsidRPr="00F27449">
              <w:rPr>
                <w:rFonts w:ascii="Times New Roman" w:hAnsi="Times New Roman"/>
                <w:sz w:val="20"/>
                <w:szCs w:val="20"/>
                <w:u w:val="single"/>
              </w:rPr>
              <w:t>doi</w:t>
            </w:r>
            <w:r w:rsidRPr="003349C3">
              <w:rPr>
                <w:rFonts w:ascii="Times New Roman" w:hAnsi="Times New Roman"/>
                <w:sz w:val="20"/>
                <w:szCs w:val="20"/>
                <w:u w:val="single"/>
              </w:rPr>
              <w:t>:10.2298/</w:t>
            </w:r>
            <w:r w:rsidRPr="00F27449">
              <w:rPr>
                <w:rFonts w:ascii="Times New Roman" w:hAnsi="Times New Roman"/>
                <w:sz w:val="20"/>
                <w:szCs w:val="20"/>
                <w:u w:val="single"/>
              </w:rPr>
              <w:t>VSP</w:t>
            </w:r>
            <w:r w:rsidRPr="003349C3">
              <w:rPr>
                <w:rFonts w:ascii="Times New Roman" w:hAnsi="Times New Roman"/>
                <w:sz w:val="20"/>
                <w:szCs w:val="20"/>
                <w:u w:val="single"/>
              </w:rPr>
              <w:t>1004267</w:t>
            </w:r>
            <w:r w:rsidRPr="00334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49C3">
              <w:rPr>
                <w:rFonts w:ascii="Times New Roman" w:hAnsi="Times New Roman"/>
                <w:b/>
                <w:sz w:val="20"/>
                <w:szCs w:val="20"/>
              </w:rPr>
              <w:t xml:space="preserve">(М23) </w:t>
            </w:r>
            <w:r w:rsidRPr="00F27449">
              <w:rPr>
                <w:rFonts w:ascii="Times New Roman" w:hAnsi="Times New Roman"/>
                <w:b/>
                <w:sz w:val="20"/>
                <w:szCs w:val="20"/>
              </w:rPr>
              <w:t>IF</w:t>
            </w:r>
            <w:r w:rsidRPr="003349C3">
              <w:rPr>
                <w:rFonts w:ascii="Times New Roman" w:hAnsi="Times New Roman"/>
                <w:b/>
                <w:sz w:val="20"/>
                <w:szCs w:val="20"/>
              </w:rPr>
              <w:t>=0,179</w:t>
            </w:r>
          </w:p>
          <w:p w:rsidR="00F27449" w:rsidRPr="00F27449" w:rsidRDefault="00F27449" w:rsidP="00F274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27449">
              <w:rPr>
                <w:rFonts w:ascii="Times New Roman" w:hAnsi="Times New Roman"/>
                <w:b/>
                <w:sz w:val="20"/>
                <w:szCs w:val="20"/>
              </w:rPr>
              <w:t>Дамњановић, В.</w:t>
            </w:r>
            <w:r w:rsidRPr="00F27449">
              <w:rPr>
                <w:rFonts w:ascii="Times New Roman" w:hAnsi="Times New Roman"/>
                <w:sz w:val="20"/>
                <w:szCs w:val="20"/>
              </w:rPr>
              <w:t xml:space="preserve">, Филиповић, В., Цицварић Костић, С., Новчић, Б., Јаничић, Р. </w:t>
            </w:r>
            <w:r w:rsidR="00B7746C">
              <w:rPr>
                <w:rFonts w:ascii="Times New Roman" w:hAnsi="Times New Roman"/>
                <w:sz w:val="20"/>
                <w:szCs w:val="20"/>
              </w:rPr>
              <w:t>(</w:t>
            </w:r>
            <w:r w:rsidR="00B7746C" w:rsidRPr="00F27449">
              <w:rPr>
                <w:rFonts w:ascii="Times New Roman" w:hAnsi="Times New Roman"/>
                <w:sz w:val="20"/>
                <w:szCs w:val="20"/>
              </w:rPr>
              <w:t>2011</w:t>
            </w:r>
            <w:r w:rsidR="00B7746C">
              <w:rPr>
                <w:rFonts w:ascii="Times New Roman" w:hAnsi="Times New Roman"/>
                <w:sz w:val="20"/>
                <w:szCs w:val="20"/>
              </w:rPr>
              <w:t>)</w:t>
            </w:r>
            <w:r w:rsidR="00B7746C" w:rsidRPr="00F274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62697">
              <w:rPr>
                <w:rFonts w:ascii="Times New Roman" w:hAnsi="Times New Roman"/>
                <w:i/>
                <w:sz w:val="20"/>
                <w:szCs w:val="20"/>
              </w:rPr>
              <w:t>Managers’ Orientation of Health Care Organization – Comparаsion Study of Serbia,Macedonia and Slovenia</w:t>
            </w:r>
            <w:r w:rsidRPr="00F27449">
              <w:rPr>
                <w:rFonts w:ascii="Times New Roman" w:hAnsi="Times New Roman"/>
                <w:sz w:val="20"/>
                <w:szCs w:val="20"/>
              </w:rPr>
              <w:t xml:space="preserve">,HealthMed, 5(6) , Suppl. 1, 2206-2213, IF(2010): 0.331, SCIe листа, ISSN 1840-2291 </w:t>
            </w:r>
            <w:r w:rsidRPr="00F27449">
              <w:rPr>
                <w:rFonts w:ascii="Times New Roman" w:hAnsi="Times New Roman"/>
                <w:b/>
                <w:sz w:val="20"/>
                <w:szCs w:val="20"/>
              </w:rPr>
              <w:t>(М23) IF=0,435</w:t>
            </w:r>
          </w:p>
          <w:p w:rsidR="00F27449" w:rsidRPr="00F27449" w:rsidRDefault="00F27449" w:rsidP="00F274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7449" w:rsidRPr="00F27449" w:rsidRDefault="00F27449" w:rsidP="00F274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27449">
              <w:rPr>
                <w:rFonts w:ascii="Times New Roman" w:hAnsi="Times New Roman"/>
                <w:b/>
                <w:sz w:val="20"/>
                <w:szCs w:val="20"/>
              </w:rPr>
              <w:t>Дамњановић, В.</w:t>
            </w:r>
            <w:r w:rsidRPr="00F27449">
              <w:rPr>
                <w:rFonts w:ascii="Times New Roman" w:hAnsi="Times New Roman"/>
                <w:sz w:val="20"/>
                <w:szCs w:val="20"/>
              </w:rPr>
              <w:t>, Новчић, Б., Филиповић, В., Нешковић, Е.,</w:t>
            </w:r>
            <w:r w:rsidR="00B7746C">
              <w:rPr>
                <w:rFonts w:ascii="Times New Roman" w:hAnsi="Times New Roman"/>
                <w:sz w:val="20"/>
                <w:szCs w:val="20"/>
              </w:rPr>
              <w:t xml:space="preserve"> (2013), </w:t>
            </w:r>
            <w:r w:rsidRPr="00E62697">
              <w:rPr>
                <w:rFonts w:ascii="Times New Roman" w:hAnsi="Times New Roman"/>
                <w:i/>
                <w:sz w:val="20"/>
                <w:szCs w:val="20"/>
              </w:rPr>
              <w:t>Factors Affecting Serbian Wine Consumer Purchasing,</w:t>
            </w:r>
            <w:r w:rsidRPr="00F27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697">
              <w:rPr>
                <w:rFonts w:ascii="Times New Roman" w:hAnsi="Times New Roman"/>
                <w:sz w:val="20"/>
                <w:szCs w:val="20"/>
              </w:rPr>
              <w:t xml:space="preserve">Metalurgia International (SCI), </w:t>
            </w:r>
            <w:r w:rsidR="00E62697" w:rsidRPr="00E62697">
              <w:rPr>
                <w:rFonts w:ascii="Times New Roman" w:hAnsi="Times New Roman"/>
                <w:sz w:val="20"/>
                <w:szCs w:val="20"/>
              </w:rPr>
              <w:t xml:space="preserve">18(5), 176-184. </w:t>
            </w:r>
            <w:r w:rsidRPr="00E62697">
              <w:rPr>
                <w:rFonts w:ascii="Times New Roman" w:hAnsi="Times New Roman"/>
                <w:sz w:val="20"/>
                <w:szCs w:val="20"/>
              </w:rPr>
              <w:t xml:space="preserve">Impact Factor: 0.084 </w:t>
            </w:r>
            <w:r w:rsidRPr="00F274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7449">
              <w:rPr>
                <w:rFonts w:ascii="Times New Roman" w:hAnsi="Times New Roman"/>
                <w:b/>
                <w:sz w:val="20"/>
                <w:szCs w:val="20"/>
              </w:rPr>
              <w:t>(М23) IF=0,084</w:t>
            </w:r>
          </w:p>
          <w:p w:rsidR="001260E2" w:rsidRDefault="001260E2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0E6AFA" w:rsidRDefault="000E6AFA">
      <w:pPr>
        <w:tabs>
          <w:tab w:val="left" w:pos="720"/>
        </w:tabs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62697" w:rsidRPr="00E62697" w:rsidRDefault="00E62697">
      <w:pPr>
        <w:tabs>
          <w:tab w:val="left" w:pos="720"/>
        </w:tabs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bCs/>
          <w:sz w:val="6"/>
          <w:szCs w:val="20"/>
          <w:lang w:val="sr-Cyrl-RS"/>
        </w:rPr>
      </w:pPr>
    </w:p>
    <w:p w:rsidR="001260E2" w:rsidRDefault="001260E2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ИЗБОРНИ УСЛОВИ: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2360"/>
        <w:gridCol w:w="5482"/>
      </w:tblGrid>
      <w:tr w:rsidR="00F27449" w:rsidTr="00F27449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9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(изабрати 2 од 3 услова)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9" w:rsidRDefault="00F27449" w:rsidP="00E3593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F27449" w:rsidRDefault="00F27449" w:rsidP="00E3593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изабрана услова)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9" w:rsidRPr="00F27449" w:rsidRDefault="00F27449" w:rsidP="00E3593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>
              <w:rPr>
                <w:rFonts w:ascii="Times New Roman" w:hAnsi="Times New Roman"/>
                <w:i/>
                <w:snapToGrid w:val="0"/>
                <w:sz w:val="20"/>
              </w:rPr>
              <w:t>Референце кандидаткиње</w:t>
            </w:r>
          </w:p>
        </w:tc>
      </w:tr>
    </w:tbl>
    <w:p w:rsidR="00E35938" w:rsidRPr="00E35938" w:rsidRDefault="00E35938" w:rsidP="00E35938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5640"/>
      </w:tblGrid>
      <w:tr w:rsidR="00F27449" w:rsidRPr="00E35938" w:rsidTr="00E35938">
        <w:tc>
          <w:tcPr>
            <w:tcW w:w="1526" w:type="dxa"/>
            <w:vMerge w:val="restart"/>
            <w:shd w:val="clear" w:color="auto" w:fill="auto"/>
          </w:tcPr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35938">
              <w:rPr>
                <w:rFonts w:ascii="Times New Roman" w:hAnsi="Times New Roman"/>
                <w:b/>
                <w:bCs/>
                <w:sz w:val="18"/>
                <w:szCs w:val="20"/>
              </w:rPr>
              <w:t>Стручно-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35938">
              <w:rPr>
                <w:rFonts w:ascii="Times New Roman" w:hAnsi="Times New Roman"/>
                <w:b/>
                <w:bCs/>
                <w:sz w:val="18"/>
                <w:szCs w:val="20"/>
              </w:rPr>
              <w:t>професионални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35938">
              <w:rPr>
                <w:rFonts w:ascii="Times New Roman" w:hAnsi="Times New Roman"/>
                <w:b/>
                <w:bCs/>
                <w:sz w:val="18"/>
                <w:szCs w:val="20"/>
              </w:rPr>
              <w:t>допринос</w:t>
            </w:r>
          </w:p>
        </w:tc>
        <w:tc>
          <w:tcPr>
            <w:tcW w:w="2410" w:type="dxa"/>
            <w:shd w:val="clear" w:color="auto" w:fill="auto"/>
          </w:tcPr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1.Председник или члан уређивачког одбора научних часописа или зборника радова у земљи или иностранству.</w:t>
            </w:r>
          </w:p>
        </w:tc>
        <w:tc>
          <w:tcPr>
            <w:tcW w:w="5640" w:type="dxa"/>
            <w:shd w:val="clear" w:color="auto" w:fill="auto"/>
          </w:tcPr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Коуредник за часопис: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The International Journal of Marketing Principles and Practices (IJMPP)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>K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анада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2013.године до данас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Члан уређивачког одбора: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International Journal of Management and Marketing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Пакистан од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2014.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 xml:space="preserve">године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до данас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Члан уређивачког одбора од 2016.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године часопис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International Journal Fenestra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Центар за локалне иницијативе,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Битола, Македонија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Члан тима за књигу међународних стандарда за маркетинг: 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Certified Marketing Management Professional (CMMP®) Designation Roadmap Internationally Accepted Marketing Standards™ (IAMST),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2015.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Рецезент у часописима: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Organizacija</w:t>
            </w: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Словенија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Journal</w:t>
            </w:r>
            <w:r w:rsidRPr="003349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of</w:t>
            </w:r>
            <w:r w:rsidRPr="003349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Marketing</w:t>
            </w:r>
            <w:r w:rsidRPr="003349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Education</w:t>
            </w: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Сједињене Америчке Државе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International Journal of Organizational Analysis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, Велика Британија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Interactive Learning Environment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, Велика Британија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2697">
              <w:rPr>
                <w:rFonts w:ascii="Times New Roman" w:hAnsi="Times New Roman"/>
                <w:bCs/>
                <w:i/>
                <w:sz w:val="20"/>
                <w:szCs w:val="20"/>
              </w:rPr>
              <w:t>Маркетинг – за теорију и праксу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, Србија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Рецезент за књигу: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2697">
              <w:rPr>
                <w:rFonts w:ascii="Times New Roman" w:hAnsi="Times New Roman"/>
                <w:bCs/>
                <w:i/>
                <w:sz w:val="20"/>
                <w:szCs w:val="20"/>
              </w:rPr>
              <w:t>Principles of Marketing Concepts, Teories and Applications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, Dr M. Tariq Inteza, Саудијска Арабија</w:t>
            </w:r>
          </w:p>
        </w:tc>
      </w:tr>
      <w:tr w:rsidR="00F27449" w:rsidRPr="00E35938" w:rsidTr="00E35938">
        <w:tc>
          <w:tcPr>
            <w:tcW w:w="1526" w:type="dxa"/>
            <w:vMerge/>
            <w:shd w:val="clear" w:color="auto" w:fill="auto"/>
          </w:tcPr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2. Председник или члан организационог или научног одбора на научним скуповима националног или међународног нивоа.</w:t>
            </w:r>
          </w:p>
        </w:tc>
        <w:tc>
          <w:tcPr>
            <w:tcW w:w="5640" w:type="dxa"/>
            <w:shd w:val="clear" w:color="auto" w:fill="auto"/>
          </w:tcPr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Predsednik Organizacionog odobra Symorg 2010, Zlatibor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Član Programskog odbora konferencije Symorg, Zlatibor, 2014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, 2016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i 2018.godine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Član programskog odbora na međunarodnoj konferenciji, 25th CROMAR Congress: Marketing as a Pillar of Success-Competitiveness, Co-creation and Collaboration, Dubrovnik, June 8-10, 2017, Hrvatska</w:t>
            </w:r>
          </w:p>
        </w:tc>
      </w:tr>
      <w:tr w:rsidR="00F27449" w:rsidRPr="003349C3" w:rsidTr="00E35938">
        <w:tc>
          <w:tcPr>
            <w:tcW w:w="1526" w:type="dxa"/>
            <w:vMerge/>
            <w:shd w:val="clear" w:color="auto" w:fill="auto"/>
          </w:tcPr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3. Председник или члан комисија за израду завршних радова на академским мастер или докторским студијама.</w:t>
            </w:r>
          </w:p>
        </w:tc>
        <w:tc>
          <w:tcPr>
            <w:tcW w:w="5640" w:type="dxa"/>
            <w:shd w:val="clear" w:color="auto" w:fill="auto"/>
          </w:tcPr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На мастер академским студијама од избора у звање ванредног професора је био ментор 42 одбрањена мастер рада и члан у преко 100 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омисија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за одбрану завршних мастер радова. Укупан број менторства од 2008. године до данас за дипломске студије је 59 радова, и ментор 112 мастер радова.</w:t>
            </w:r>
          </w:p>
          <w:p w:rsidR="00F27449" w:rsidRPr="00E35938" w:rsidRDefault="00B7746C" w:rsidP="00B7746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Др </w:t>
            </w:r>
            <w:r w:rsidR="00F27449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Весна Дамњановић била је члан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комисија </w:t>
            </w:r>
            <w:r w:rsidR="00F27449" w:rsidRPr="00E35938">
              <w:rPr>
                <w:rFonts w:ascii="Times New Roman" w:hAnsi="Times New Roman"/>
                <w:bCs/>
                <w:sz w:val="20"/>
                <w:szCs w:val="20"/>
              </w:rPr>
              <w:t>четири докторских дисертација које су одбрањене.</w:t>
            </w:r>
          </w:p>
        </w:tc>
      </w:tr>
      <w:tr w:rsidR="00F27449" w:rsidRPr="00E35938" w:rsidTr="00E35938">
        <w:trPr>
          <w:trHeight w:val="718"/>
        </w:trPr>
        <w:tc>
          <w:tcPr>
            <w:tcW w:w="1526" w:type="dxa"/>
            <w:vMerge/>
            <w:shd w:val="clear" w:color="auto" w:fill="auto"/>
          </w:tcPr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4.Руководилац или сарадник на домаћим и међународним научним пројектима</w:t>
            </w:r>
          </w:p>
        </w:tc>
        <w:tc>
          <w:tcPr>
            <w:tcW w:w="5640" w:type="dxa"/>
            <w:shd w:val="clear" w:color="auto" w:fill="auto"/>
          </w:tcPr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Учешће на пројекту ЕУ: HR.3.2.01-0154: </w:t>
            </w:r>
            <w:r w:rsidRPr="00E62697">
              <w:rPr>
                <w:rFonts w:ascii="Times New Roman" w:hAnsi="Times New Roman"/>
                <w:bCs/>
                <w:i/>
                <w:sz w:val="20"/>
                <w:szCs w:val="20"/>
              </w:rPr>
              <w:t>Development of a model for supporting graduates’ early careers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, Katarina Pažur Aničić, Zagreb, 30 Jun 2015 – 30 Septembar 2016.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Учешће на пројекту: </w:t>
            </w:r>
            <w:r w:rsidRPr="00E62697">
              <w:rPr>
                <w:rFonts w:ascii="Times New Roman" w:hAnsi="Times New Roman"/>
                <w:bCs/>
                <w:i/>
                <w:sz w:val="20"/>
                <w:szCs w:val="20"/>
              </w:rPr>
              <w:t>Инфраструктура за електронски подржано учење у Србији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>201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1. год.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-данас, руководилац пројекта: проф.др Владан Девеџић, 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Учешће на пројекту: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University and Economy Partnership for Supporting Active Learning transfer with cases - The case of Saudi Arabia and Serbia, Salman Bin Abdulaziz University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, Саудијска Арабија</w:t>
            </w:r>
          </w:p>
        </w:tc>
      </w:tr>
      <w:tr w:rsidR="00F27449" w:rsidRPr="003349C3" w:rsidTr="00E35938">
        <w:tc>
          <w:tcPr>
            <w:tcW w:w="1526" w:type="dxa"/>
            <w:vMerge w:val="restart"/>
            <w:shd w:val="clear" w:color="auto" w:fill="auto"/>
          </w:tcPr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349C3">
              <w:rPr>
                <w:rFonts w:ascii="Times New Roman" w:hAnsi="Times New Roman"/>
                <w:b/>
                <w:bCs/>
                <w:sz w:val="18"/>
                <w:szCs w:val="20"/>
              </w:rPr>
              <w:t>Допринос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349C3">
              <w:rPr>
                <w:rFonts w:ascii="Times New Roman" w:hAnsi="Times New Roman"/>
                <w:b/>
                <w:bCs/>
                <w:sz w:val="18"/>
                <w:szCs w:val="20"/>
              </w:rPr>
              <w:t>академској и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349C3">
              <w:rPr>
                <w:rFonts w:ascii="Times New Roman" w:hAnsi="Times New Roman"/>
                <w:b/>
                <w:bCs/>
                <w:sz w:val="18"/>
                <w:szCs w:val="20"/>
              </w:rPr>
              <w:t>широј заједници</w:t>
            </w:r>
          </w:p>
        </w:tc>
        <w:tc>
          <w:tcPr>
            <w:tcW w:w="2410" w:type="dxa"/>
            <w:shd w:val="clear" w:color="auto" w:fill="auto"/>
          </w:tcPr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1. Чланство у страним или домаћим академијама наука, чланство у стручним или научним асоцијацијама у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које се члан бира.</w:t>
            </w:r>
          </w:p>
        </w:tc>
        <w:tc>
          <w:tcPr>
            <w:tcW w:w="5640" w:type="dxa"/>
            <w:shd w:val="clear" w:color="auto" w:fill="auto"/>
          </w:tcPr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Члан СЕМА – Српског удружења за маркетинг, Србија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Члан жирија, Effie Srbija 2017, Награда за најбољу маркетинг кампању у Србији,  Интернационална Асоцијација за оглашавање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Члан Српске асоцијације менаџера од 2013. до 2016.године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Члан међународног управног одобра за маркетинг професију,</w:t>
            </w: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International Advisory Council for the Marketing Profession (IACMP)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, Канада</w:t>
            </w: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Члан и коуредник међународног управног одбора за маркетинг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, The</w:t>
            </w:r>
            <w:r w:rsidRPr="003349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International</w:t>
            </w:r>
            <w:r w:rsidRPr="003349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Higher</w:t>
            </w:r>
            <w:r w:rsidRPr="003349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Education</w:t>
            </w:r>
            <w:r w:rsidRPr="003349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Teaching</w:t>
            </w:r>
            <w:r w:rsidRPr="003349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and</w:t>
            </w:r>
            <w:r w:rsidRPr="003349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Learning</w:t>
            </w:r>
            <w:r w:rsidRPr="003349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Association</w:t>
            </w: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USA од 2015.године</w:t>
            </w:r>
          </w:p>
        </w:tc>
      </w:tr>
      <w:tr w:rsidR="00F27449" w:rsidRPr="00E35938" w:rsidTr="00E35938">
        <w:tc>
          <w:tcPr>
            <w:tcW w:w="1526" w:type="dxa"/>
            <w:vMerge/>
            <w:shd w:val="clear" w:color="auto" w:fill="auto"/>
          </w:tcPr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2. Председник или члан органа управљања, стручног органа или комисија на факултету или универзитету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у земљи или иностранству.</w:t>
            </w:r>
          </w:p>
        </w:tc>
        <w:tc>
          <w:tcPr>
            <w:tcW w:w="5640" w:type="dxa"/>
            <w:shd w:val="clear" w:color="auto" w:fill="auto"/>
          </w:tcPr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2012-данас, Руководилац Центра за пословне студије случаја на ФОН-у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2013 – данас, оснивач и директорка светског такмичења: </w:t>
            </w:r>
            <w:r w:rsidRPr="00E62697">
              <w:rPr>
                <w:rFonts w:ascii="Times New Roman" w:hAnsi="Times New Roman"/>
                <w:bCs/>
                <w:i/>
                <w:sz w:val="20"/>
                <w:szCs w:val="20"/>
              </w:rPr>
              <w:t>Belgrade Business International Case Competition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(BBICC)  које је рангирано у најбољих 12 светских такмичења на целом свету,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2010-2011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, Шеф 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атедре за маркетинг менаџмент и односе с јавношћу на ФОН-у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2009 – 2012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, члан Савета ФОН-а</w:t>
            </w:r>
          </w:p>
        </w:tc>
      </w:tr>
      <w:tr w:rsidR="00F27449" w:rsidRPr="00E35938" w:rsidTr="00E35938">
        <w:tc>
          <w:tcPr>
            <w:tcW w:w="1526" w:type="dxa"/>
            <w:vMerge/>
            <w:shd w:val="clear" w:color="auto" w:fill="auto"/>
          </w:tcPr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3. Члан националног савета, стручног, законодавног или другог органа и комисије министарстава.</w:t>
            </w:r>
          </w:p>
        </w:tc>
        <w:tc>
          <w:tcPr>
            <w:tcW w:w="5640" w:type="dxa"/>
            <w:shd w:val="clear" w:color="auto" w:fill="auto"/>
          </w:tcPr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/ </w:t>
            </w:r>
          </w:p>
        </w:tc>
      </w:tr>
      <w:tr w:rsidR="00F27449" w:rsidRPr="00B7746C" w:rsidTr="00E35938">
        <w:tc>
          <w:tcPr>
            <w:tcW w:w="1526" w:type="dxa"/>
            <w:vMerge/>
            <w:shd w:val="clear" w:color="auto" w:fill="auto"/>
          </w:tcPr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4. Учешће у наставним активностима ван студијских програма (перманентно образовање, курсеви у организацији професионалних удружења и институција, програми едукације наставника) или у активностима популаризације науке.</w:t>
            </w:r>
          </w:p>
        </w:tc>
        <w:tc>
          <w:tcPr>
            <w:tcW w:w="5640" w:type="dxa"/>
            <w:shd w:val="clear" w:color="auto" w:fill="auto"/>
          </w:tcPr>
          <w:p w:rsidR="00F27449" w:rsidRPr="00B7746C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Добитник стипендије Италијанског Министарства спољних послова за курс: “Организација и примена информатичких система у институцијама, државним и приватним предузећима земаља у развоју“ на Универзитет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La Sapienza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у Риму, 2003.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год.</w:t>
            </w:r>
          </w:p>
          <w:p w:rsidR="00F27449" w:rsidRPr="00B7746C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>Поседује диплому</w:t>
            </w:r>
            <w:r w:rsidRPr="00B7746C">
              <w:rPr>
                <w:rFonts w:eastAsia="Tahoma"/>
                <w:i/>
                <w:color w:val="00000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Training</w:t>
            </w:r>
            <w:r w:rsidRPr="00B7746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Cultural</w:t>
            </w:r>
            <w:r w:rsidRPr="00B7746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Management</w:t>
            </w:r>
            <w:r w:rsidRPr="00B7746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Festival</w:t>
            </w:r>
            <w:r w:rsidRPr="00B7746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Junger</w:t>
            </w:r>
            <w:r w:rsidRPr="00B7746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Kunstler</w:t>
            </w: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у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Bayreuth</w:t>
            </w: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>, 2003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>, Немачка</w:t>
            </w:r>
          </w:p>
          <w:p w:rsidR="00F27449" w:rsidRPr="00B7746C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>Поседује диплому за специјализацију за маркетинг у пракси, 2004-2008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Professional</w:t>
            </w: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Postgraduate</w:t>
            </w: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Diploma</w:t>
            </w: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in</w:t>
            </w: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Marketing</w:t>
            </w: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Chartered</w:t>
            </w: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Institute</w:t>
            </w: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of</w:t>
            </w: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Marketing</w:t>
            </w: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>; Велика Британија</w:t>
            </w:r>
          </w:p>
          <w:p w:rsidR="00F27449" w:rsidRPr="00B7746C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Serbia and Montenegro Resettlement Programe,, Манчестер пословној школи, 2004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</w:p>
          <w:p w:rsidR="00F27449" w:rsidRPr="00B7746C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АСА Програм „Унапређење академских вештина асистената на Универзитету у Београду“, Фонд за отворено друштво у сарадњи са Београдском отвореном школом, 2004.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год.</w:t>
            </w:r>
          </w:p>
          <w:p w:rsidR="00F27449" w:rsidRPr="00B7746C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Case Method Teaching - Bringing the real world into your classroom на Boston University, у Бриселу, 2007.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год.</w:t>
            </w:r>
          </w:p>
          <w:p w:rsidR="00F27449" w:rsidRPr="00B7746C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An Introduction to Case Writing, CEU Business School у Будимпешти, 2007.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год.</w:t>
            </w:r>
          </w:p>
          <w:p w:rsidR="00F27449" w:rsidRPr="00B7746C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Case</w:t>
            </w: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Study</w:t>
            </w: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Writing</w:t>
            </w: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у Монаку у Монте Карлу у организацији Е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CCH</w:t>
            </w: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sa</w:t>
            </w: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Cri</w:t>
            </w: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nfield</w:t>
            </w: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University</w:t>
            </w: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из Енглеске, 2007.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год.</w:t>
            </w:r>
          </w:p>
        </w:tc>
      </w:tr>
      <w:tr w:rsidR="00F27449" w:rsidRPr="003349C3" w:rsidTr="00E35938">
        <w:tc>
          <w:tcPr>
            <w:tcW w:w="1526" w:type="dxa"/>
            <w:vMerge/>
            <w:shd w:val="clear" w:color="auto" w:fill="auto"/>
          </w:tcPr>
          <w:p w:rsidR="00F27449" w:rsidRPr="00B7746C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5. Домаће или међународне награде и признања у развоју образовања или наук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</w:p>
        </w:tc>
        <w:tc>
          <w:tcPr>
            <w:tcW w:w="5640" w:type="dxa"/>
            <w:shd w:val="clear" w:color="auto" w:fill="auto"/>
          </w:tcPr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Најважнији резултати као ментора на светским такмичењима у решавању студије случаја: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Solvers Cup, International Case Competition, Budapest, треће место</w:t>
            </w:r>
          </w:p>
          <w:p w:rsidR="00F27449" w:rsidRPr="000E6AFA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FEP Porto International Case Competition, Porot, треће место са проф. др Иваном Мијатовић</w:t>
            </w:r>
            <w:r w:rsidR="000E6AFA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, ментором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ab/>
              <w:t>McGill Management International Case Competition, Montreal, прво место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ab/>
              <w:t>BI International Case Competition, Oslo, прво место, са  проф.др Славицом Цицварић Костић</w:t>
            </w:r>
            <w:r w:rsidR="000E6AFA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,ментором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ab/>
              <w:t>KPMG International Case Competition, Dubai, друго место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ab/>
              <w:t>University of Navarra International Case Competition, Pamplona, прво место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ab/>
              <w:t>NUS International Case Competition, Singapore, четврто место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Australian International Case Competition, Brisbane, треће место 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ab/>
              <w:t>Creative Shock, Social Business Case Competition, Vilnius, прво место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2013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ab/>
              <w:t>McGill Management International Case Competition, друго место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2011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ab/>
              <w:t>Global Hult Case Challenge, London, прво место са колегиницом Бранком Новчић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2012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ab/>
              <w:t>McGill Management International Case Competition, друго место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2011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ab/>
              <w:t>McGill Management International Case Competition, друго место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2011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       Global Hult Case Challenge, New York, треће место</w:t>
            </w:r>
          </w:p>
          <w:p w:rsidR="00F27449" w:rsidRPr="000E6AFA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2011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       Global Hult Case Challenge, London, прво место</w:t>
            </w:r>
            <w:r w:rsidR="000E6AFA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, </w:t>
            </w:r>
            <w:r w:rsidR="000E6AFA" w:rsidRPr="000E6AFA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са доц. др Бранком Новчић Кораћ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2000/01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 – Проглашена је за студента генерације.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2001/02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 – Проглашена је за студента генерације и као најбољи дипломирани студент ФОН-а, добила је диплому у Ректорату Универзитета у Београду.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2002. год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 – Добитница је стипендије Амбасаде Краљевине Норвешке Програм "15 милиона за 500 најбољих".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2006. </w:t>
            </w:r>
            <w:r w:rsidR="00B7746C" w:rsidRPr="003349C3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7746C"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– Награда за једног од три најбоља асистента на програму ПРИСМА - пета генерација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2009. </w:t>
            </w:r>
            <w:r w:rsidR="00B7746C" w:rsidRPr="003349C3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7746C"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– Награда за најбољег наставника ФОН-а од стране студената (4.93/5.00).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2011. </w:t>
            </w:r>
            <w:r w:rsidR="00B7746C" w:rsidRPr="003349C3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7746C"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– Награда за најбољи научни рад на Еуромед конференцији 2011.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2012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– Ментор је студената ФОН-а који су добитници Светосавске награде као победици на светском такмичењу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Hult</w:t>
            </w:r>
            <w:r w:rsidRPr="003349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Global</w:t>
            </w:r>
            <w:r w:rsidRPr="003349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Case</w:t>
            </w:r>
            <w:r w:rsidRPr="003349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Challenge</w:t>
            </w:r>
            <w:r w:rsidRPr="003349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2011.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2012. </w:t>
            </w:r>
            <w:r w:rsidR="00B7746C" w:rsidRPr="003349C3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7746C"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– На 33. конкурсу </w:t>
            </w:r>
            <w:r w:rsidRPr="003349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Задужбине Андрејевић </w:t>
            </w: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рад јој је изабран за објављивање у библиотеци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49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Посебна издања </w:t>
            </w: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као најбољи у категорији Друштвене науке.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2013. </w:t>
            </w:r>
            <w:r w:rsidR="00B7746C" w:rsidRPr="003349C3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7746C"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– Проглашена је за једног од 5 најбољих професора ФОН-а у зимском семестру 2012/2013 2013. године – Ментор је студената ФОН-а који су добитници Светосавске награде као победици на светском такмичењу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McGill</w:t>
            </w:r>
            <w:r w:rsidRPr="003349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Management</w:t>
            </w:r>
            <w:r w:rsidRPr="003349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International</w:t>
            </w:r>
            <w:r w:rsidRPr="003349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Case</w:t>
            </w:r>
            <w:r w:rsidRPr="003349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Competition</w:t>
            </w:r>
            <w:r w:rsidRPr="003349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2012.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2014.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– Награда за лидерство и промоцију лидерства међу младима, Српска асоцијација менаџера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2015.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– Награда за најуспешнију жену Опшитне Вождовац, Градска општина Вождовац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2016.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– Признање „Капетан Миша Анастасијевић”:   Проф.др Весна Дамњановић, ванредни професор на ФОН-у и њени  студенти- За успех и промоцију српске памети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2017.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– Ментор је студената ФОН-а који су добитници Светосавске награде као победици на светском такмичењу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McGill Management International Case Competition 2016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2017.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– Објављена биографија у 100 најуспешнијих људи у Србији, Oxford</w:t>
            </w: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book енциклопедија</w:t>
            </w: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у Београду</w:t>
            </w:r>
          </w:p>
          <w:p w:rsidR="00F27449" w:rsidRPr="00E35938" w:rsidRDefault="00F27449" w:rsidP="00B7746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2017.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– Годишња награда за неизмеран допринос развоја чланова организације Case Study Club и вишегодишње менторство</w:t>
            </w:r>
          </w:p>
        </w:tc>
      </w:tr>
      <w:tr w:rsidR="00F27449" w:rsidRPr="003349C3" w:rsidTr="00E35938">
        <w:tc>
          <w:tcPr>
            <w:tcW w:w="1526" w:type="dxa"/>
            <w:vMerge w:val="restart"/>
            <w:shd w:val="clear" w:color="auto" w:fill="auto"/>
          </w:tcPr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349C3">
              <w:rPr>
                <w:rFonts w:ascii="Times New Roman" w:hAnsi="Times New Roman"/>
                <w:b/>
                <w:bCs/>
                <w:sz w:val="18"/>
                <w:szCs w:val="20"/>
              </w:rPr>
              <w:t>Сарадња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349C3">
              <w:rPr>
                <w:rFonts w:ascii="Times New Roman" w:hAnsi="Times New Roman"/>
                <w:b/>
                <w:bCs/>
                <w:sz w:val="18"/>
                <w:szCs w:val="20"/>
              </w:rPr>
              <w:t>са другим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349C3">
              <w:rPr>
                <w:rFonts w:ascii="Times New Roman" w:hAnsi="Times New Roman"/>
                <w:b/>
                <w:bCs/>
                <w:sz w:val="18"/>
                <w:szCs w:val="20"/>
              </w:rPr>
              <w:t>високошколским,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349C3">
              <w:rPr>
                <w:rFonts w:ascii="Times New Roman" w:hAnsi="Times New Roman"/>
                <w:b/>
                <w:bCs/>
                <w:sz w:val="18"/>
                <w:szCs w:val="20"/>
              </w:rPr>
              <w:t>научно-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349C3">
              <w:rPr>
                <w:rFonts w:ascii="Times New Roman" w:hAnsi="Times New Roman"/>
                <w:b/>
                <w:bCs/>
                <w:sz w:val="18"/>
                <w:szCs w:val="20"/>
              </w:rPr>
              <w:t>истраживачким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349C3">
              <w:rPr>
                <w:rFonts w:ascii="Times New Roman" w:hAnsi="Times New Roman"/>
                <w:b/>
                <w:bCs/>
                <w:sz w:val="18"/>
                <w:szCs w:val="20"/>
              </w:rPr>
              <w:t>установама,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349C3">
              <w:rPr>
                <w:rFonts w:ascii="Times New Roman" w:hAnsi="Times New Roman"/>
                <w:b/>
                <w:bCs/>
                <w:sz w:val="18"/>
                <w:szCs w:val="20"/>
              </w:rPr>
              <w:t>односно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349C3">
              <w:rPr>
                <w:rFonts w:ascii="Times New Roman" w:hAnsi="Times New Roman"/>
                <w:b/>
                <w:bCs/>
                <w:sz w:val="18"/>
                <w:szCs w:val="20"/>
              </w:rPr>
              <w:t>установама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349C3">
              <w:rPr>
                <w:rFonts w:ascii="Times New Roman" w:hAnsi="Times New Roman"/>
                <w:b/>
                <w:bCs/>
                <w:sz w:val="18"/>
                <w:szCs w:val="20"/>
              </w:rPr>
              <w:t>културе или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349C3">
              <w:rPr>
                <w:rFonts w:ascii="Times New Roman" w:hAnsi="Times New Roman"/>
                <w:b/>
                <w:bCs/>
                <w:sz w:val="18"/>
                <w:szCs w:val="20"/>
              </w:rPr>
              <w:t>уметности у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349C3">
              <w:rPr>
                <w:rFonts w:ascii="Times New Roman" w:hAnsi="Times New Roman"/>
                <w:b/>
                <w:bCs/>
                <w:sz w:val="18"/>
                <w:szCs w:val="20"/>
              </w:rPr>
              <w:t>земљи и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349C3">
              <w:rPr>
                <w:rFonts w:ascii="Times New Roman" w:hAnsi="Times New Roman"/>
                <w:b/>
                <w:bCs/>
                <w:sz w:val="18"/>
                <w:szCs w:val="20"/>
              </w:rPr>
              <w:t>иностранству</w:t>
            </w:r>
          </w:p>
        </w:tc>
        <w:tc>
          <w:tcPr>
            <w:tcW w:w="2410" w:type="dxa"/>
            <w:shd w:val="clear" w:color="auto" w:fill="auto"/>
          </w:tcPr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1. Руковођење или учешће у међународним научним или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стручним пројекатима и студијама </w:t>
            </w:r>
          </w:p>
        </w:tc>
        <w:tc>
          <w:tcPr>
            <w:tcW w:w="5640" w:type="dxa"/>
            <w:shd w:val="clear" w:color="auto" w:fill="auto"/>
          </w:tcPr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Учешће на EU Open Days: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Discussing the business environment with students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, Ambasada Danske, 26.05.2016.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 xml:space="preserve"> 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Учешће на пројекту ЕУ: HR.3.2.01-0154: Development of a model for supporting graduates’ early careers, Katarina Pažur Aničić, Zagreb, 30 Jun 2015 – 30 Septembar 2016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2016. Учешће на пројекту: University and Economy Partnership for Supporting Active Learning transfer with cases - The case of Saudi Arabia and Serbia, Salman Bin Abdulaziz University, Саудијска Арабија, координатор за Србију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•2012-2013, Члан развојног тима међународног пројекта креирања професионалних стандарда за професију Маркетинг Менаџмента, Certified Marketing Management Professional (CMMP®) Designation Handbook, http://www.theiimp.org/PDF/CMMP-Designation-Roadmap.pdf, DESIGNATION ROADMAP (2013-2014), Канада</w:t>
            </w:r>
          </w:p>
        </w:tc>
      </w:tr>
      <w:tr w:rsidR="00F27449" w:rsidRPr="00E35938" w:rsidTr="00E35938">
        <w:tc>
          <w:tcPr>
            <w:tcW w:w="1526" w:type="dxa"/>
            <w:vMerge/>
            <w:shd w:val="clear" w:color="auto" w:fill="auto"/>
          </w:tcPr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2. Радно ангажовање</w:t>
            </w:r>
          </w:p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у настави или комисијама на другим високошколским или научноистраживачким институцијама у земљи или иностранству, или звање гостујућег професора или истраживача.</w:t>
            </w:r>
          </w:p>
        </w:tc>
        <w:tc>
          <w:tcPr>
            <w:tcW w:w="5640" w:type="dxa"/>
            <w:shd w:val="clear" w:color="auto" w:fill="auto"/>
          </w:tcPr>
          <w:p w:rsidR="00F27449" w:rsidRPr="00B7746C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Гостујући професор у Литванији, 2011,2012,2014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 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  <w:p w:rsidR="00F27449" w:rsidRPr="00B7746C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>Гостујући професор у Норвешкој, 2014.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 xml:space="preserve"> .год.</w:t>
            </w:r>
            <w:r w:rsidR="00B7746C"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  <w:p w:rsidR="00F27449" w:rsidRPr="00B7746C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>Гостујући професор у Словенији, 2006, 2007.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 xml:space="preserve"> .год.</w:t>
            </w:r>
            <w:r w:rsidR="00B7746C"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  <w:p w:rsidR="00F27449" w:rsidRPr="00B7746C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>Гостујући професор у Македонији, 2008, 2016.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 xml:space="preserve"> .год.</w:t>
            </w:r>
            <w:r w:rsidR="00B7746C"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  <w:p w:rsidR="00F27449" w:rsidRPr="00B7746C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>Гостујући професор у Бејруту, 2017.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 xml:space="preserve"> .год.</w:t>
            </w:r>
            <w:r w:rsidR="00B7746C"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  <w:p w:rsidR="00F27449" w:rsidRPr="00B7746C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>Гостујући професор у Аустрији, 2009.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 xml:space="preserve"> .год.</w:t>
            </w:r>
            <w:r w:rsidR="00B7746C"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  <w:p w:rsidR="00F27449" w:rsidRPr="00B7746C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746C">
              <w:rPr>
                <w:rFonts w:ascii="Times New Roman" w:hAnsi="Times New Roman"/>
                <w:bCs/>
                <w:sz w:val="20"/>
                <w:szCs w:val="20"/>
              </w:rPr>
              <w:t>Гостујући професор у Турској, 2006.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 xml:space="preserve"> .год.</w:t>
            </w:r>
            <w:r w:rsidR="00B7746C" w:rsidRPr="00B7746C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Гостујући професор у Босни и Херцеговини, 2011. 2016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</w:tc>
      </w:tr>
      <w:tr w:rsidR="00F27449" w:rsidRPr="00E35938" w:rsidTr="00E35938">
        <w:tc>
          <w:tcPr>
            <w:tcW w:w="1526" w:type="dxa"/>
            <w:vMerge/>
            <w:shd w:val="clear" w:color="auto" w:fill="auto"/>
          </w:tcPr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3. Руковођење радом или чланство у органу или професионалном удружењу или организацији националног или међународног нивоа.</w:t>
            </w:r>
          </w:p>
        </w:tc>
        <w:tc>
          <w:tcPr>
            <w:tcW w:w="5640" w:type="dxa"/>
            <w:shd w:val="clear" w:color="auto" w:fill="auto"/>
          </w:tcPr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Руководилац Центра за пословне студије случаја на ФОН-у од 2013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до данас</w:t>
            </w:r>
          </w:p>
          <w:p w:rsidR="00F27449" w:rsidRPr="00E35938" w:rsidRDefault="00F27449" w:rsidP="00B7746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Директор за Србију, </w:t>
            </w:r>
            <w:r w:rsidRPr="00E62697">
              <w:rPr>
                <w:rFonts w:ascii="Times New Roman" w:hAnsi="Times New Roman"/>
                <w:bCs/>
                <w:i/>
                <w:sz w:val="20"/>
                <w:szCs w:val="20"/>
              </w:rPr>
              <w:t>EuroMed Research Business Institute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на Кипру од 2013.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до данас</w:t>
            </w:r>
          </w:p>
        </w:tc>
      </w:tr>
      <w:tr w:rsidR="00F27449" w:rsidRPr="003349C3" w:rsidTr="00E35938">
        <w:tc>
          <w:tcPr>
            <w:tcW w:w="1526" w:type="dxa"/>
            <w:vMerge/>
            <w:shd w:val="clear" w:color="auto" w:fill="auto"/>
          </w:tcPr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4. Учешће у програмима размене наставника и студената.</w:t>
            </w:r>
          </w:p>
        </w:tc>
        <w:tc>
          <w:tcPr>
            <w:tcW w:w="5640" w:type="dxa"/>
            <w:shd w:val="clear" w:color="auto" w:fill="auto"/>
          </w:tcPr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Добитник стипендије ЦЕЕПУС 3 за мобиност наставника на факултету за економију у Прилепу, Македонија, 20 -26.10.2016.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 xml:space="preserve"> 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, одржала предавања за студенте и наставнике </w:t>
            </w:r>
          </w:p>
        </w:tc>
      </w:tr>
      <w:tr w:rsidR="00F27449" w:rsidRPr="003349C3" w:rsidTr="00E35938">
        <w:tc>
          <w:tcPr>
            <w:tcW w:w="1526" w:type="dxa"/>
            <w:vMerge/>
            <w:shd w:val="clear" w:color="auto" w:fill="auto"/>
          </w:tcPr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5. Учешће у изради и спровођењу заједничких студијских програма</w:t>
            </w:r>
          </w:p>
        </w:tc>
        <w:tc>
          <w:tcPr>
            <w:tcW w:w="5640" w:type="dxa"/>
            <w:shd w:val="clear" w:color="auto" w:fill="auto"/>
          </w:tcPr>
          <w:p w:rsidR="00F27449" w:rsidRPr="003349C3" w:rsidRDefault="00E62697" w:rsidP="00B7746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2697">
              <w:rPr>
                <w:rFonts w:ascii="Times New Roman" w:hAnsi="Times New Roman"/>
                <w:bCs/>
                <w:sz w:val="20"/>
                <w:szCs w:val="20"/>
              </w:rPr>
              <w:t>На заједничким мастер студијама International Business and Management које се изводе у сарадњи са Middlesex University, Business School је руководилац и креатор предмета као и извођач наставе на предмету „International Marketing Management and Public Relations“. Весна је члан комисије за увођење међународне акредитације из Немачке на ФОН-у</w:t>
            </w:r>
          </w:p>
        </w:tc>
      </w:tr>
      <w:tr w:rsidR="00F27449" w:rsidRPr="00E35938" w:rsidTr="00E35938">
        <w:tc>
          <w:tcPr>
            <w:tcW w:w="1526" w:type="dxa"/>
            <w:vMerge/>
            <w:shd w:val="clear" w:color="auto" w:fill="auto"/>
          </w:tcPr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7449" w:rsidRPr="003349C3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9C3">
              <w:rPr>
                <w:rFonts w:ascii="Times New Roman" w:hAnsi="Times New Roman"/>
                <w:bCs/>
                <w:sz w:val="20"/>
                <w:szCs w:val="20"/>
              </w:rPr>
              <w:t>6. Предавања по позиву на универзитетима у земљи или иностранству</w:t>
            </w:r>
          </w:p>
        </w:tc>
        <w:tc>
          <w:tcPr>
            <w:tcW w:w="5640" w:type="dxa"/>
            <w:shd w:val="clear" w:color="auto" w:fill="auto"/>
          </w:tcPr>
          <w:p w:rsidR="000E6AFA" w:rsidRPr="000E6AFA" w:rsidRDefault="000E6AFA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0E6AFA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Предавање</w:t>
            </w:r>
            <w:r w:rsidRPr="000E6A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6AF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по позиву </w:t>
            </w:r>
            <w:r w:rsidRPr="000E6AFA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на тему: Sharing Session: Benefits of participating in case competitions на Hong Kong University у Хонг Конгу за менторе 24 светска универзитета.</w:t>
            </w:r>
            <w:r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07.06.2017.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Водећи говорник</w:t>
            </w:r>
            <w:r w:rsidR="000E6AFA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по позиву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на </w:t>
            </w:r>
            <w:r w:rsidR="000E6AFA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светској</w:t>
            </w:r>
            <w:r w:rsidR="000E6AFA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конференцији</w:t>
            </w:r>
            <w:r w:rsidR="000E6AFA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у решавању студије случаја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на Тајланду, 10.10.2017.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Предавач на тему: “Улога лидерства и тимске енергије у остваривању снова”, Друштво Србије за односе с јавношћу, Међународна струковна конференција – Прилика, 13.11.2015.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 xml:space="preserve"> 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Предавач на тему: „Улога повезивања и прилагођене комуникације у остваривању жеља“, Друштво Србије за односе с јавношћу, Међународна струковна конференција – Прилика: Уметност комуникације, 06.12.2017.</w:t>
            </w:r>
            <w:r w:rsidR="00B7746C">
              <w:rPr>
                <w:rFonts w:ascii="Times New Roman" w:hAnsi="Times New Roman"/>
                <w:bCs/>
                <w:sz w:val="20"/>
                <w:szCs w:val="20"/>
              </w:rPr>
              <w:t xml:space="preserve"> .год.</w:t>
            </w:r>
            <w:r w:rsidR="00B7746C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  <w:p w:rsidR="00E62697" w:rsidRDefault="00E62697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E62697">
              <w:rPr>
                <w:rFonts w:ascii="Times New Roman" w:hAnsi="Times New Roman"/>
                <w:bCs/>
                <w:sz w:val="20"/>
                <w:szCs w:val="20"/>
              </w:rPr>
              <w:t>Учесник панела: “Млади и образовање у Србији” на конференцији CSR Srbija 2017 – Изазови корпоративне друштвене одговорности - 26. 5. 2017. год.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Учесник панела: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Back to the Future: how entrepreneurs and skilled workers from Serbia and the Region can participate in developing future global issues (ICT, Innovation, Smart Technology, Digitalization) and how the Diaspora(s) can help them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, 30.10.2017</w:t>
            </w:r>
            <w:r w:rsidR="00F31F38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="00F31F38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Учесник панела: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>A Powerhouse for Entrepreneurs Starting, Development and Growing Business in Serbia Wishful Thinking or Already Reality?‚ Serbian Economic Summit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2016, http://economicsummit.rs/, 18.10.2016</w:t>
            </w:r>
            <w:r w:rsidR="00F31F38">
              <w:rPr>
                <w:rFonts w:ascii="Times New Roman" w:hAnsi="Times New Roman"/>
                <w:bCs/>
                <w:sz w:val="20"/>
                <w:szCs w:val="20"/>
              </w:rPr>
              <w:t>.год.</w:t>
            </w:r>
            <w:r w:rsidR="00F31F38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Ученик округлог стола: </w:t>
            </w:r>
            <w:r w:rsidRPr="00E3593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HR in Creative Industries in Serbia, Computer Grafic&amp;Art Conference, </w:t>
            </w:r>
            <w:r w:rsidRPr="00E35938">
              <w:rPr>
                <w:rFonts w:ascii="Times New Roman" w:hAnsi="Times New Roman"/>
                <w:bCs/>
                <w:sz w:val="20"/>
                <w:szCs w:val="20"/>
              </w:rPr>
              <w:t>1.12.2017</w:t>
            </w:r>
            <w:r w:rsidR="00F31F38">
              <w:rPr>
                <w:rFonts w:ascii="Times New Roman" w:hAnsi="Times New Roman"/>
                <w:bCs/>
                <w:sz w:val="20"/>
                <w:szCs w:val="20"/>
              </w:rPr>
              <w:t xml:space="preserve"> .год.</w:t>
            </w:r>
            <w:r w:rsidR="00F31F38" w:rsidRPr="00E3593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  <w:p w:rsidR="00F27449" w:rsidRPr="00E35938" w:rsidRDefault="00F27449" w:rsidP="00E359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260E2" w:rsidRDefault="001260E2">
      <w:pPr>
        <w:spacing w:after="0"/>
        <w:rPr>
          <w:rFonts w:ascii="Times New Roman" w:hAnsi="Times New Roman"/>
          <w:b/>
          <w:sz w:val="14"/>
          <w:szCs w:val="20"/>
        </w:rPr>
      </w:pPr>
    </w:p>
    <w:p w:rsidR="001260E2" w:rsidRDefault="001260E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III - ЗАКЉУЧНО МИШЉЕЊЕ И ПРЕДЛОГ КОМИСИЈЕ</w:t>
      </w:r>
    </w:p>
    <w:p w:rsidR="001260E2" w:rsidRDefault="001260E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основу изнетог, сматрамо да др </w:t>
      </w:r>
      <w:r w:rsidR="00F27449">
        <w:rPr>
          <w:rFonts w:ascii="Times New Roman" w:hAnsi="Times New Roman"/>
          <w:sz w:val="20"/>
          <w:szCs w:val="20"/>
        </w:rPr>
        <w:t>Весна Дамњановић</w:t>
      </w:r>
      <w:r>
        <w:rPr>
          <w:rFonts w:ascii="Times New Roman" w:hAnsi="Times New Roman"/>
          <w:sz w:val="20"/>
          <w:szCs w:val="20"/>
        </w:rPr>
        <w:t>, ванредни професор, испуњава услове за избор у звање редовног професора предвиђене Законом о високом образовању, Статутом Универзитета у Београду и Статутом Факултета организационих наука.</w:t>
      </w:r>
    </w:p>
    <w:p w:rsidR="001260E2" w:rsidRDefault="00126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F27449" w:rsidRDefault="00F27449" w:rsidP="00F27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  <w:r w:rsidRPr="00F27449">
        <w:rPr>
          <w:rFonts w:ascii="Times New Roman" w:hAnsi="Times New Roman"/>
          <w:sz w:val="20"/>
          <w:szCs w:val="20"/>
        </w:rPr>
        <w:t xml:space="preserve">Поред теоријских приказа и резултата истраживања представљени су даљи правци интернационализације високог образовања, боља примена примера из праксе у наставном процесу и интеграција академских знања и потребе тржишта рада за студенте. </w:t>
      </w:r>
      <w:r w:rsidR="00F31F38">
        <w:rPr>
          <w:rFonts w:ascii="Times New Roman" w:hAnsi="Times New Roman"/>
          <w:sz w:val="20"/>
          <w:szCs w:val="20"/>
        </w:rPr>
        <w:t xml:space="preserve">Др </w:t>
      </w:r>
      <w:r w:rsidRPr="00F27449">
        <w:rPr>
          <w:rFonts w:ascii="Times New Roman" w:hAnsi="Times New Roman"/>
          <w:sz w:val="20"/>
          <w:szCs w:val="20"/>
        </w:rPr>
        <w:t>Весна Дамњановић је била више пута ментор победничких тимова који су освојили прво место на светским такмичења у решавању студије случаја (Памплона 2015.године, Вилнијус 2015.године, Монтреал 2016.године, Осло 2016.године), европском, регионалном и националном нивоу. Била је ментор студената ФОН-а који су за резултате промоције високог образовања у иностранству добили Светосавску награду 2012</w:t>
      </w:r>
      <w:r w:rsidR="00F31F38">
        <w:rPr>
          <w:rFonts w:ascii="Times New Roman" w:hAnsi="Times New Roman"/>
          <w:sz w:val="20"/>
          <w:szCs w:val="20"/>
        </w:rPr>
        <w:t>.</w:t>
      </w:r>
      <w:r w:rsidRPr="00F27449">
        <w:rPr>
          <w:rFonts w:ascii="Times New Roman" w:hAnsi="Times New Roman"/>
          <w:sz w:val="20"/>
          <w:szCs w:val="20"/>
        </w:rPr>
        <w:t>, 2013</w:t>
      </w:r>
      <w:r w:rsidR="00F31F38">
        <w:rPr>
          <w:rFonts w:ascii="Times New Roman" w:hAnsi="Times New Roman"/>
          <w:sz w:val="20"/>
          <w:szCs w:val="20"/>
        </w:rPr>
        <w:t>.</w:t>
      </w:r>
      <w:r w:rsidRPr="00F27449">
        <w:rPr>
          <w:rFonts w:ascii="Times New Roman" w:hAnsi="Times New Roman"/>
          <w:sz w:val="20"/>
          <w:szCs w:val="20"/>
        </w:rPr>
        <w:t xml:space="preserve"> и 2016.године. Поред тога, оснивач је и директорка светског такмичења Belgrade Business International Case Competition од 2013.године које се одржава сваке године у Београду и које је према листама Окланд Универзитета рангирано у 12 најбољих такмичења на свету. </w:t>
      </w:r>
    </w:p>
    <w:p w:rsidR="00F27449" w:rsidRPr="00F27449" w:rsidRDefault="00F27449" w:rsidP="00F27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F27449" w:rsidRDefault="00F27449" w:rsidP="00E62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  <w:r w:rsidRPr="00F27449">
        <w:rPr>
          <w:rFonts w:ascii="Times New Roman" w:hAnsi="Times New Roman"/>
          <w:sz w:val="20"/>
          <w:szCs w:val="20"/>
        </w:rPr>
        <w:t>Након избора у звање ванредног професора, др Весна Дамњановић публиковала је рад у часопису са SCIe листе, националну монографију, осам радова у водећим часописима од националног значаја, пет радова на међународним научним скуповима, четири рада на скуповима од националног значаја, као и три студије случаја објављене као поглавља у монографији међународног значаја. Кандидаткиња је кооуредник и члан уређивачких одбора међународних часописа, као и рецезент у међународним часописима из Словеније, Сједињених Америчких Држава и Велике Британије.</w:t>
      </w:r>
    </w:p>
    <w:p w:rsidR="00F27449" w:rsidRPr="00F27449" w:rsidRDefault="00F27449" w:rsidP="00E62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</w:p>
    <w:p w:rsidR="001260E2" w:rsidRDefault="00F27449" w:rsidP="00E62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  <w:r w:rsidRPr="00F27449">
        <w:rPr>
          <w:rFonts w:ascii="Times New Roman" w:hAnsi="Times New Roman"/>
          <w:sz w:val="20"/>
          <w:szCs w:val="20"/>
        </w:rPr>
        <w:t xml:space="preserve">Др Весна Дамњановић одржала је бројна гостујућа предавања по позиву у Литванији, Словенији, Турској, Аустрији, Норвешкој, Либану, Хонг Конгу, Тајланду, Босни и Херцеговини и Македонији. Њена биографија налази се у књизи Успешни људи Србије коју је објавио </w:t>
      </w:r>
      <w:r w:rsidRPr="00E62697">
        <w:rPr>
          <w:rFonts w:ascii="Times New Roman" w:hAnsi="Times New Roman"/>
          <w:i/>
          <w:sz w:val="20"/>
          <w:szCs w:val="20"/>
        </w:rPr>
        <w:t>Oxford Book</w:t>
      </w:r>
      <w:r w:rsidRPr="00F27449">
        <w:rPr>
          <w:rFonts w:ascii="Times New Roman" w:hAnsi="Times New Roman"/>
          <w:sz w:val="20"/>
          <w:szCs w:val="20"/>
        </w:rPr>
        <w:t xml:space="preserve"> у Београду. Такође на основу бројних награда које добила за развој лидерства међу младима од Српске асоцијације менаџера учествовала је као панелиста или говорник на бројних стручним скуповима и конференцијама из области односа с јавношћу, маркетинг иновацијама, корпоративне друштвене одговорности и предузетничком маркетингу. Др Весна Дамњановић била је ментор 34 завршна рада на основним академским студијама и члан у преко 100 </w:t>
      </w:r>
      <w:r w:rsidR="00F31F38">
        <w:rPr>
          <w:rFonts w:ascii="Times New Roman" w:hAnsi="Times New Roman"/>
          <w:sz w:val="20"/>
          <w:szCs w:val="20"/>
        </w:rPr>
        <w:t>К</w:t>
      </w:r>
      <w:r w:rsidR="00F31F38" w:rsidRPr="00F27449">
        <w:rPr>
          <w:rFonts w:ascii="Times New Roman" w:hAnsi="Times New Roman"/>
          <w:sz w:val="20"/>
          <w:szCs w:val="20"/>
        </w:rPr>
        <w:t xml:space="preserve">омисија </w:t>
      </w:r>
      <w:r w:rsidRPr="00F27449">
        <w:rPr>
          <w:rFonts w:ascii="Times New Roman" w:hAnsi="Times New Roman"/>
          <w:sz w:val="20"/>
          <w:szCs w:val="20"/>
        </w:rPr>
        <w:t xml:space="preserve">за одбрану завршних радова. На мастер академским студијама од 2013.године је била ментор 42 обрањена мастер рада. </w:t>
      </w:r>
      <w:r w:rsidR="00F31F38">
        <w:rPr>
          <w:rFonts w:ascii="Times New Roman" w:hAnsi="Times New Roman"/>
          <w:sz w:val="20"/>
          <w:szCs w:val="20"/>
        </w:rPr>
        <w:t>Поред тога, б</w:t>
      </w:r>
      <w:r w:rsidRPr="00F27449">
        <w:rPr>
          <w:rFonts w:ascii="Times New Roman" w:hAnsi="Times New Roman"/>
          <w:sz w:val="20"/>
          <w:szCs w:val="20"/>
        </w:rPr>
        <w:t xml:space="preserve">ила је ментор на 2 магистарска рада, 3 специјалистичка рада и била члан </w:t>
      </w:r>
      <w:r w:rsidR="00F31F38">
        <w:rPr>
          <w:rFonts w:ascii="Times New Roman" w:hAnsi="Times New Roman"/>
          <w:sz w:val="20"/>
          <w:szCs w:val="20"/>
        </w:rPr>
        <w:t xml:space="preserve">комисија </w:t>
      </w:r>
      <w:r w:rsidRPr="00F27449">
        <w:rPr>
          <w:rFonts w:ascii="Times New Roman" w:hAnsi="Times New Roman"/>
          <w:sz w:val="20"/>
          <w:szCs w:val="20"/>
        </w:rPr>
        <w:t>на одбранама четири докторске дисертације.</w:t>
      </w:r>
    </w:p>
    <w:p w:rsidR="00F27449" w:rsidRDefault="00F27449" w:rsidP="00E62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</w:p>
    <w:p w:rsidR="001260E2" w:rsidRPr="00E62697" w:rsidRDefault="001260E2" w:rsidP="00E62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На основу изнетог, са задовољством предлажемо Изборном већу Факултета организационих наука да се др </w:t>
      </w:r>
      <w:r w:rsidR="00F27449">
        <w:rPr>
          <w:rFonts w:ascii="Times New Roman" w:hAnsi="Times New Roman"/>
          <w:sz w:val="20"/>
          <w:szCs w:val="20"/>
        </w:rPr>
        <w:t>Весна Дамњановић</w:t>
      </w:r>
      <w:r>
        <w:rPr>
          <w:rFonts w:ascii="Times New Roman" w:hAnsi="Times New Roman"/>
          <w:sz w:val="20"/>
          <w:szCs w:val="20"/>
          <w:lang w:val="sr-Cyrl-CS"/>
        </w:rPr>
        <w:t xml:space="preserve">, ванредни професор, изабере у звање и на радно место редовног професора са пуним радним временом, на неодређено време, за ужу научну област </w:t>
      </w:r>
      <w:r w:rsidRPr="00E62697">
        <w:rPr>
          <w:rFonts w:ascii="Times New Roman" w:hAnsi="Times New Roman"/>
          <w:i/>
          <w:sz w:val="20"/>
          <w:szCs w:val="20"/>
        </w:rPr>
        <w:t>Маркетинг, односи с јавношћу и мултимедијалне комуникације</w:t>
      </w:r>
      <w:r w:rsidR="00F27449" w:rsidRPr="00E62697">
        <w:rPr>
          <w:rFonts w:ascii="Times New Roman" w:hAnsi="Times New Roman"/>
          <w:i/>
          <w:sz w:val="20"/>
          <w:szCs w:val="20"/>
          <w:lang w:val="sr-Cyrl-CS"/>
        </w:rPr>
        <w:t>.</w:t>
      </w:r>
    </w:p>
    <w:p w:rsidR="001260E2" w:rsidRDefault="001260E2">
      <w:pPr>
        <w:spacing w:after="0"/>
        <w:rPr>
          <w:rFonts w:ascii="Times New Roman" w:hAnsi="Times New Roman"/>
          <w:sz w:val="20"/>
          <w:szCs w:val="20"/>
        </w:rPr>
      </w:pPr>
      <w:bookmarkStart w:id="2" w:name="_GoBack"/>
    </w:p>
    <w:p w:rsidR="001260E2" w:rsidRDefault="001260E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Место и датум: Београд, </w:t>
      </w:r>
      <w:r w:rsidR="008C719D">
        <w:rPr>
          <w:rFonts w:ascii="Times New Roman" w:hAnsi="Times New Roman"/>
          <w:sz w:val="20"/>
          <w:szCs w:val="20"/>
        </w:rPr>
        <w:t>24</w:t>
      </w:r>
      <w:r w:rsidR="00F27449">
        <w:rPr>
          <w:rFonts w:ascii="Times New Roman" w:hAnsi="Times New Roman"/>
          <w:sz w:val="20"/>
          <w:szCs w:val="20"/>
        </w:rPr>
        <w:t>.</w:t>
      </w:r>
      <w:r w:rsidR="008C719D">
        <w:rPr>
          <w:rFonts w:ascii="Times New Roman" w:hAnsi="Times New Roman"/>
          <w:sz w:val="20"/>
          <w:szCs w:val="20"/>
        </w:rPr>
        <w:t>01</w:t>
      </w:r>
      <w:r w:rsidR="00F27449">
        <w:rPr>
          <w:rFonts w:ascii="Times New Roman" w:hAnsi="Times New Roman"/>
          <w:sz w:val="20"/>
          <w:szCs w:val="20"/>
        </w:rPr>
        <w:t>.201</w:t>
      </w:r>
      <w:r w:rsidR="008C719D">
        <w:rPr>
          <w:rFonts w:ascii="Times New Roman" w:hAnsi="Times New Roman"/>
          <w:sz w:val="20"/>
          <w:szCs w:val="20"/>
        </w:rPr>
        <w:t>8</w:t>
      </w:r>
      <w:r w:rsidR="00F27449">
        <w:rPr>
          <w:rFonts w:ascii="Times New Roman" w:hAnsi="Times New Roman"/>
          <w:sz w:val="20"/>
          <w:szCs w:val="20"/>
        </w:rPr>
        <w:t>.</w:t>
      </w:r>
      <w:r w:rsidR="00F31F38" w:rsidRPr="00F31F38">
        <w:rPr>
          <w:rFonts w:ascii="Times New Roman" w:hAnsi="Times New Roman"/>
          <w:bCs/>
          <w:sz w:val="20"/>
          <w:szCs w:val="20"/>
        </w:rPr>
        <w:t xml:space="preserve"> </w:t>
      </w:r>
      <w:r w:rsidR="00F31F38">
        <w:rPr>
          <w:rFonts w:ascii="Times New Roman" w:hAnsi="Times New Roman"/>
          <w:bCs/>
          <w:sz w:val="20"/>
          <w:szCs w:val="20"/>
        </w:rPr>
        <w:t>.год.</w:t>
      </w:r>
      <w:r w:rsidR="00F31F38" w:rsidRPr="00E35938">
        <w:rPr>
          <w:rFonts w:ascii="Times New Roman" w:hAnsi="Times New Roman"/>
          <w:bCs/>
          <w:sz w:val="20"/>
          <w:szCs w:val="20"/>
        </w:rPr>
        <w:t xml:space="preserve">     </w:t>
      </w:r>
    </w:p>
    <w:bookmarkEnd w:id="2"/>
    <w:p w:rsidR="001260E2" w:rsidRDefault="001260E2">
      <w:pPr>
        <w:spacing w:after="0"/>
        <w:rPr>
          <w:rFonts w:ascii="Times New Roman" w:hAnsi="Times New Roman"/>
          <w:sz w:val="20"/>
          <w:szCs w:val="20"/>
        </w:rPr>
      </w:pPr>
    </w:p>
    <w:p w:rsidR="00F27449" w:rsidRPr="00F27449" w:rsidRDefault="001260E2" w:rsidP="00F27449">
      <w:pPr>
        <w:spacing w:after="0"/>
        <w:jc w:val="right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F27449">
        <w:rPr>
          <w:rFonts w:ascii="Times New Roman" w:hAnsi="Times New Roman"/>
          <w:b/>
          <w:sz w:val="20"/>
          <w:szCs w:val="20"/>
          <w:lang w:val="hr-HR"/>
        </w:rPr>
        <w:t>ЧЛАНОВИ  КОМИСИЈЕ</w:t>
      </w: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hr-HR"/>
        </w:rPr>
      </w:pP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sr-Cyrl-CS"/>
        </w:rPr>
      </w:pPr>
      <w:r w:rsidRPr="00F27449">
        <w:rPr>
          <w:rFonts w:ascii="Times New Roman" w:hAnsi="Times New Roman"/>
          <w:sz w:val="20"/>
          <w:szCs w:val="20"/>
          <w:lang w:val="hr-HR"/>
        </w:rPr>
        <w:t>________________________________________________</w:t>
      </w: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hr-HR"/>
        </w:rPr>
      </w:pPr>
      <w:r w:rsidRPr="00F27449">
        <w:rPr>
          <w:rFonts w:ascii="Times New Roman" w:hAnsi="Times New Roman"/>
          <w:sz w:val="20"/>
          <w:szCs w:val="20"/>
          <w:lang w:val="hr-HR"/>
        </w:rPr>
        <w:t>др</w:t>
      </w:r>
      <w:r w:rsidRPr="008766C2">
        <w:rPr>
          <w:rFonts w:ascii="Times New Roman" w:hAnsi="Times New Roman"/>
          <w:sz w:val="20"/>
          <w:szCs w:val="20"/>
          <w:lang w:val="hr-HR"/>
        </w:rPr>
        <w:t xml:space="preserve"> Милица Костић-Станковић</w:t>
      </w:r>
      <w:r w:rsidRPr="00F27449">
        <w:rPr>
          <w:rFonts w:ascii="Times New Roman" w:hAnsi="Times New Roman"/>
          <w:sz w:val="20"/>
          <w:szCs w:val="20"/>
          <w:lang w:val="hr-HR"/>
        </w:rPr>
        <w:t xml:space="preserve">, редовни професор </w:t>
      </w: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hr-HR"/>
        </w:rPr>
      </w:pPr>
      <w:r w:rsidRPr="00F27449">
        <w:rPr>
          <w:rFonts w:ascii="Times New Roman" w:hAnsi="Times New Roman"/>
          <w:sz w:val="20"/>
          <w:szCs w:val="20"/>
          <w:lang w:val="hr-HR"/>
        </w:rPr>
        <w:t>Факултета организационих наука</w:t>
      </w: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hr-HR"/>
        </w:rPr>
      </w:pPr>
      <w:r w:rsidRPr="00F27449">
        <w:rPr>
          <w:rFonts w:ascii="Times New Roman" w:hAnsi="Times New Roman"/>
          <w:sz w:val="20"/>
          <w:szCs w:val="20"/>
          <w:lang w:val="hr-HR"/>
        </w:rPr>
        <w:t xml:space="preserve"> Универзитета у Београду, председник</w:t>
      </w: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sr-Cyrl-CS"/>
        </w:rPr>
      </w:pP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hr-HR"/>
        </w:rPr>
      </w:pPr>
      <w:r w:rsidRPr="00F27449">
        <w:rPr>
          <w:rFonts w:ascii="Times New Roman" w:hAnsi="Times New Roman"/>
          <w:sz w:val="20"/>
          <w:szCs w:val="20"/>
          <w:lang w:val="hr-HR"/>
        </w:rPr>
        <w:t>________________________________________________</w:t>
      </w: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hr-HR"/>
        </w:rPr>
      </w:pPr>
      <w:r w:rsidRPr="00F27449">
        <w:rPr>
          <w:rFonts w:ascii="Times New Roman" w:hAnsi="Times New Roman"/>
          <w:sz w:val="20"/>
          <w:szCs w:val="20"/>
          <w:lang w:val="hr-HR"/>
        </w:rPr>
        <w:t>др</w:t>
      </w:r>
      <w:r w:rsidRPr="008766C2">
        <w:rPr>
          <w:rFonts w:ascii="Times New Roman" w:hAnsi="Times New Roman"/>
          <w:sz w:val="20"/>
          <w:szCs w:val="20"/>
          <w:lang w:val="sr-Cyrl-CS"/>
        </w:rPr>
        <w:t xml:space="preserve"> Радмила Јаничић</w:t>
      </w:r>
      <w:r w:rsidRPr="00F27449">
        <w:rPr>
          <w:rFonts w:ascii="Times New Roman" w:hAnsi="Times New Roman"/>
          <w:sz w:val="20"/>
          <w:szCs w:val="20"/>
          <w:lang w:val="hr-HR"/>
        </w:rPr>
        <w:t>, редовни професор</w:t>
      </w: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hr-HR"/>
        </w:rPr>
      </w:pPr>
      <w:r w:rsidRPr="00F27449">
        <w:rPr>
          <w:rFonts w:ascii="Times New Roman" w:hAnsi="Times New Roman"/>
          <w:sz w:val="20"/>
          <w:szCs w:val="20"/>
          <w:lang w:val="hr-HR"/>
        </w:rPr>
        <w:t xml:space="preserve">Факултета организационих наука </w:t>
      </w: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hr-HR"/>
        </w:rPr>
      </w:pPr>
      <w:r w:rsidRPr="00F27449">
        <w:rPr>
          <w:rFonts w:ascii="Times New Roman" w:hAnsi="Times New Roman"/>
          <w:sz w:val="20"/>
          <w:szCs w:val="20"/>
          <w:lang w:val="hr-HR"/>
        </w:rPr>
        <w:t>Универзитета у Београду, члан</w:t>
      </w: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hr-HR"/>
        </w:rPr>
      </w:pPr>
      <w:r w:rsidRPr="00F27449">
        <w:rPr>
          <w:rFonts w:ascii="Times New Roman" w:hAnsi="Times New Roman"/>
          <w:sz w:val="20"/>
          <w:szCs w:val="20"/>
          <w:lang w:val="hr-HR"/>
        </w:rPr>
        <w:t>________________________________________________</w:t>
      </w: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hr-HR"/>
        </w:rPr>
      </w:pPr>
      <w:r w:rsidRPr="00F27449">
        <w:rPr>
          <w:rFonts w:ascii="Times New Roman" w:hAnsi="Times New Roman"/>
          <w:sz w:val="20"/>
          <w:szCs w:val="20"/>
          <w:lang w:val="hr-HR"/>
        </w:rPr>
        <w:t>др</w:t>
      </w:r>
      <w:r w:rsidRPr="008766C2">
        <w:rPr>
          <w:rFonts w:ascii="Times New Roman" w:hAnsi="Times New Roman"/>
          <w:sz w:val="20"/>
          <w:szCs w:val="20"/>
          <w:lang w:val="hr-HR"/>
        </w:rPr>
        <w:t xml:space="preserve"> Винка Филиповић</w:t>
      </w:r>
      <w:r w:rsidRPr="00F27449">
        <w:rPr>
          <w:rFonts w:ascii="Times New Roman" w:hAnsi="Times New Roman"/>
          <w:sz w:val="20"/>
          <w:szCs w:val="20"/>
          <w:lang w:val="hr-HR"/>
        </w:rPr>
        <w:t>, редовни професор</w:t>
      </w: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hr-HR"/>
        </w:rPr>
      </w:pPr>
      <w:r w:rsidRPr="00F27449">
        <w:rPr>
          <w:rFonts w:ascii="Times New Roman" w:hAnsi="Times New Roman"/>
          <w:sz w:val="20"/>
          <w:szCs w:val="20"/>
          <w:lang w:val="hr-HR"/>
        </w:rPr>
        <w:t xml:space="preserve">Факултета организационих наука </w:t>
      </w: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hr-HR"/>
        </w:rPr>
      </w:pPr>
      <w:r w:rsidRPr="00F27449">
        <w:rPr>
          <w:rFonts w:ascii="Times New Roman" w:hAnsi="Times New Roman"/>
          <w:sz w:val="20"/>
          <w:szCs w:val="20"/>
          <w:lang w:val="hr-HR"/>
        </w:rPr>
        <w:t>Универзитета у Београду</w:t>
      </w:r>
      <w:r w:rsidRPr="008766C2">
        <w:rPr>
          <w:rFonts w:ascii="Times New Roman" w:hAnsi="Times New Roman"/>
          <w:sz w:val="20"/>
          <w:szCs w:val="20"/>
          <w:lang w:val="hr-HR"/>
        </w:rPr>
        <w:t xml:space="preserve"> у пензији</w:t>
      </w:r>
      <w:r w:rsidRPr="00F27449">
        <w:rPr>
          <w:rFonts w:ascii="Times New Roman" w:hAnsi="Times New Roman"/>
          <w:sz w:val="20"/>
          <w:szCs w:val="20"/>
          <w:lang w:val="hr-HR"/>
        </w:rPr>
        <w:t>, члан</w:t>
      </w: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hr-HR"/>
        </w:rPr>
      </w:pPr>
      <w:r w:rsidRPr="00F27449">
        <w:rPr>
          <w:rFonts w:ascii="Times New Roman" w:hAnsi="Times New Roman"/>
          <w:sz w:val="20"/>
          <w:szCs w:val="20"/>
          <w:lang w:val="hr-HR"/>
        </w:rPr>
        <w:t>________________________________________________</w:t>
      </w: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hr-HR"/>
        </w:rPr>
      </w:pPr>
      <w:r w:rsidRPr="00F27449">
        <w:rPr>
          <w:rFonts w:ascii="Times New Roman" w:hAnsi="Times New Roman"/>
          <w:sz w:val="20"/>
          <w:szCs w:val="20"/>
          <w:lang w:val="hr-HR"/>
        </w:rPr>
        <w:t>др</w:t>
      </w:r>
      <w:r w:rsidRPr="008766C2">
        <w:rPr>
          <w:rFonts w:ascii="Times New Roman" w:hAnsi="Times New Roman"/>
          <w:sz w:val="20"/>
          <w:szCs w:val="20"/>
          <w:lang w:val="hr-HR"/>
        </w:rPr>
        <w:t xml:space="preserve"> Весна Милићевић</w:t>
      </w:r>
      <w:r w:rsidRPr="00F27449">
        <w:rPr>
          <w:rFonts w:ascii="Times New Roman" w:hAnsi="Times New Roman"/>
          <w:sz w:val="20"/>
          <w:szCs w:val="20"/>
          <w:lang w:val="hr-HR"/>
        </w:rPr>
        <w:t>, редовни професор</w:t>
      </w: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hr-HR"/>
        </w:rPr>
      </w:pPr>
      <w:r w:rsidRPr="00F27449">
        <w:rPr>
          <w:rFonts w:ascii="Times New Roman" w:hAnsi="Times New Roman"/>
          <w:sz w:val="20"/>
          <w:szCs w:val="20"/>
          <w:lang w:val="hr-HR"/>
        </w:rPr>
        <w:t xml:space="preserve">Факултета организационих наука </w:t>
      </w: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hr-HR"/>
        </w:rPr>
      </w:pPr>
      <w:r w:rsidRPr="00F27449">
        <w:rPr>
          <w:rFonts w:ascii="Times New Roman" w:hAnsi="Times New Roman"/>
          <w:sz w:val="20"/>
          <w:szCs w:val="20"/>
          <w:lang w:val="hr-HR"/>
        </w:rPr>
        <w:t>Универзитета у Београду</w:t>
      </w:r>
      <w:r w:rsidRPr="008766C2">
        <w:rPr>
          <w:rFonts w:ascii="Times New Roman" w:hAnsi="Times New Roman"/>
          <w:sz w:val="20"/>
          <w:szCs w:val="20"/>
          <w:lang w:val="hr-HR"/>
        </w:rPr>
        <w:t xml:space="preserve"> у пензији</w:t>
      </w:r>
      <w:r w:rsidRPr="00F27449">
        <w:rPr>
          <w:rFonts w:ascii="Times New Roman" w:hAnsi="Times New Roman"/>
          <w:sz w:val="20"/>
          <w:szCs w:val="20"/>
          <w:lang w:val="hr-HR"/>
        </w:rPr>
        <w:t>, члан</w:t>
      </w: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sr-Cyrl-CS"/>
        </w:rPr>
      </w:pP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hr-HR"/>
        </w:rPr>
      </w:pPr>
      <w:r w:rsidRPr="00F27449">
        <w:rPr>
          <w:rFonts w:ascii="Times New Roman" w:hAnsi="Times New Roman"/>
          <w:sz w:val="20"/>
          <w:szCs w:val="20"/>
          <w:lang w:val="hr-HR"/>
        </w:rPr>
        <w:t>________________________________________________</w:t>
      </w: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sr-Cyrl-CS"/>
        </w:rPr>
      </w:pPr>
      <w:r w:rsidRPr="00F27449">
        <w:rPr>
          <w:rFonts w:ascii="Times New Roman" w:hAnsi="Times New Roman"/>
          <w:sz w:val="20"/>
          <w:szCs w:val="20"/>
          <w:lang w:val="hr-HR"/>
        </w:rPr>
        <w:t xml:space="preserve">др </w:t>
      </w:r>
      <w:r w:rsidRPr="00F27449">
        <w:rPr>
          <w:rFonts w:ascii="Times New Roman" w:hAnsi="Times New Roman"/>
          <w:sz w:val="20"/>
          <w:szCs w:val="20"/>
          <w:lang w:val="sr-Cyrl-CS"/>
        </w:rPr>
        <w:t>Горан Петковић</w:t>
      </w:r>
      <w:r w:rsidRPr="00F27449">
        <w:rPr>
          <w:rFonts w:ascii="Times New Roman" w:hAnsi="Times New Roman"/>
          <w:sz w:val="20"/>
          <w:szCs w:val="20"/>
          <w:lang w:val="hr-HR"/>
        </w:rPr>
        <w:t xml:space="preserve">, редовни професор </w:t>
      </w: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sr-Cyrl-CS"/>
        </w:rPr>
      </w:pPr>
      <w:r w:rsidRPr="00F27449">
        <w:rPr>
          <w:rFonts w:ascii="Times New Roman" w:hAnsi="Times New Roman"/>
          <w:sz w:val="20"/>
          <w:szCs w:val="20"/>
          <w:lang w:val="hr-HR"/>
        </w:rPr>
        <w:t>Економског факултета</w:t>
      </w:r>
      <w:r w:rsidRPr="00F27449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:rsidR="00F27449" w:rsidRPr="00F27449" w:rsidRDefault="00F27449" w:rsidP="00F27449">
      <w:pPr>
        <w:spacing w:after="0"/>
        <w:jc w:val="right"/>
        <w:rPr>
          <w:rFonts w:ascii="Times New Roman" w:hAnsi="Times New Roman"/>
          <w:sz w:val="20"/>
          <w:szCs w:val="20"/>
          <w:lang w:val="sr-Latn-CS"/>
        </w:rPr>
      </w:pPr>
      <w:r w:rsidRPr="00F27449">
        <w:rPr>
          <w:rFonts w:ascii="Times New Roman" w:hAnsi="Times New Roman"/>
          <w:sz w:val="20"/>
          <w:szCs w:val="20"/>
        </w:rPr>
        <w:t>Универзитета у Београду</w:t>
      </w:r>
      <w:r w:rsidRPr="00F27449">
        <w:rPr>
          <w:rFonts w:ascii="Times New Roman" w:hAnsi="Times New Roman"/>
          <w:sz w:val="20"/>
          <w:szCs w:val="20"/>
          <w:lang w:val="hr-HR"/>
        </w:rPr>
        <w:t>, члан</w:t>
      </w:r>
    </w:p>
    <w:p w:rsidR="001260E2" w:rsidRDefault="001260E2" w:rsidP="00F27449">
      <w:pPr>
        <w:spacing w:after="0"/>
        <w:jc w:val="right"/>
        <w:rPr>
          <w:rFonts w:ascii="Times New Roman" w:hAnsi="Times New Roman"/>
        </w:rPr>
      </w:pPr>
    </w:p>
    <w:sectPr w:rsidR="001260E2" w:rsidSect="00BE6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E0" w:rsidRDefault="009623E0">
      <w:pPr>
        <w:spacing w:after="0" w:line="240" w:lineRule="auto"/>
      </w:pPr>
      <w:r>
        <w:separator/>
      </w:r>
    </w:p>
  </w:endnote>
  <w:endnote w:type="continuationSeparator" w:id="0">
    <w:p w:rsidR="009623E0" w:rsidRDefault="0096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6C" w:rsidRDefault="00B774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6C" w:rsidRDefault="0013306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1F27">
      <w:rPr>
        <w:noProof/>
      </w:rPr>
      <w:t>14</w:t>
    </w:r>
    <w:r>
      <w:rPr>
        <w:noProof/>
      </w:rPr>
      <w:fldChar w:fldCharType="end"/>
    </w:r>
  </w:p>
  <w:p w:rsidR="00B7746C" w:rsidRDefault="00B774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6C" w:rsidRDefault="00B77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E0" w:rsidRDefault="009623E0">
      <w:pPr>
        <w:spacing w:after="0" w:line="240" w:lineRule="auto"/>
      </w:pPr>
      <w:r>
        <w:separator/>
      </w:r>
    </w:p>
  </w:footnote>
  <w:footnote w:type="continuationSeparator" w:id="0">
    <w:p w:rsidR="009623E0" w:rsidRDefault="0096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6C" w:rsidRDefault="00B774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6C" w:rsidRDefault="00B774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6C" w:rsidRDefault="00B774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2DE"/>
    <w:multiLevelType w:val="hybridMultilevel"/>
    <w:tmpl w:val="EFB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D7"/>
    <w:multiLevelType w:val="hybridMultilevel"/>
    <w:tmpl w:val="EC589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429FF"/>
    <w:multiLevelType w:val="hybridMultilevel"/>
    <w:tmpl w:val="C7D6E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71610"/>
    <w:multiLevelType w:val="hybridMultilevel"/>
    <w:tmpl w:val="53928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BD5"/>
    <w:multiLevelType w:val="hybridMultilevel"/>
    <w:tmpl w:val="4710A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E3161"/>
    <w:multiLevelType w:val="hybridMultilevel"/>
    <w:tmpl w:val="0BBC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85E03"/>
    <w:multiLevelType w:val="hybridMultilevel"/>
    <w:tmpl w:val="42B2F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4A876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206BD"/>
    <w:multiLevelType w:val="hybridMultilevel"/>
    <w:tmpl w:val="88687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57B72"/>
    <w:multiLevelType w:val="hybridMultilevel"/>
    <w:tmpl w:val="0972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4EDB"/>
    <w:multiLevelType w:val="hybridMultilevel"/>
    <w:tmpl w:val="E2D6E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FF7352"/>
    <w:multiLevelType w:val="hybridMultilevel"/>
    <w:tmpl w:val="FB2A1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17E28"/>
    <w:multiLevelType w:val="hybridMultilevel"/>
    <w:tmpl w:val="174E6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05544E"/>
    <w:multiLevelType w:val="hybridMultilevel"/>
    <w:tmpl w:val="1B3E6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91870"/>
    <w:multiLevelType w:val="hybridMultilevel"/>
    <w:tmpl w:val="71F8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84683"/>
    <w:multiLevelType w:val="hybridMultilevel"/>
    <w:tmpl w:val="99525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93391B"/>
    <w:multiLevelType w:val="multilevel"/>
    <w:tmpl w:val="9CD07E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1440"/>
      </w:pPr>
      <w:rPr>
        <w:rFonts w:hint="default"/>
      </w:rPr>
    </w:lvl>
  </w:abstractNum>
  <w:abstractNum w:abstractNumId="16" w15:restartNumberingAfterBreak="0">
    <w:nsid w:val="4EC52D21"/>
    <w:multiLevelType w:val="multilevel"/>
    <w:tmpl w:val="A3B26E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7" w15:restartNumberingAfterBreak="0">
    <w:nsid w:val="50F343E3"/>
    <w:multiLevelType w:val="hybridMultilevel"/>
    <w:tmpl w:val="2C2E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E47C4"/>
    <w:multiLevelType w:val="hybridMultilevel"/>
    <w:tmpl w:val="CF241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2A5A69"/>
    <w:multiLevelType w:val="hybridMultilevel"/>
    <w:tmpl w:val="59F2E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1F18C7"/>
    <w:multiLevelType w:val="hybridMultilevel"/>
    <w:tmpl w:val="9A52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B21BE"/>
    <w:multiLevelType w:val="hybridMultilevel"/>
    <w:tmpl w:val="56DEF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7E05C6"/>
    <w:multiLevelType w:val="multilevel"/>
    <w:tmpl w:val="00203DE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9F23993"/>
    <w:multiLevelType w:val="hybridMultilevel"/>
    <w:tmpl w:val="F372F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047261"/>
    <w:multiLevelType w:val="hybridMultilevel"/>
    <w:tmpl w:val="925AF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75A24"/>
    <w:multiLevelType w:val="hybridMultilevel"/>
    <w:tmpl w:val="AB50C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0"/>
  </w:num>
  <w:num w:numId="4">
    <w:abstractNumId w:val="6"/>
  </w:num>
  <w:num w:numId="5">
    <w:abstractNumId w:val="15"/>
  </w:num>
  <w:num w:numId="6">
    <w:abstractNumId w:val="9"/>
  </w:num>
  <w:num w:numId="7">
    <w:abstractNumId w:val="12"/>
  </w:num>
  <w:num w:numId="8">
    <w:abstractNumId w:val="20"/>
  </w:num>
  <w:num w:numId="9">
    <w:abstractNumId w:val="13"/>
  </w:num>
  <w:num w:numId="10">
    <w:abstractNumId w:val="24"/>
  </w:num>
  <w:num w:numId="11">
    <w:abstractNumId w:val="1"/>
  </w:num>
  <w:num w:numId="12">
    <w:abstractNumId w:val="18"/>
  </w:num>
  <w:num w:numId="13">
    <w:abstractNumId w:val="25"/>
  </w:num>
  <w:num w:numId="14">
    <w:abstractNumId w:val="19"/>
  </w:num>
  <w:num w:numId="15">
    <w:abstractNumId w:val="2"/>
  </w:num>
  <w:num w:numId="16">
    <w:abstractNumId w:val="3"/>
  </w:num>
  <w:num w:numId="17">
    <w:abstractNumId w:val="21"/>
  </w:num>
  <w:num w:numId="18">
    <w:abstractNumId w:val="23"/>
  </w:num>
  <w:num w:numId="19">
    <w:abstractNumId w:val="11"/>
  </w:num>
  <w:num w:numId="20">
    <w:abstractNumId w:val="7"/>
  </w:num>
  <w:num w:numId="21">
    <w:abstractNumId w:val="14"/>
  </w:num>
  <w:num w:numId="22">
    <w:abstractNumId w:val="16"/>
  </w:num>
  <w:num w:numId="23">
    <w:abstractNumId w:val="8"/>
  </w:num>
  <w:num w:numId="24">
    <w:abstractNumId w:val="4"/>
  </w:num>
  <w:num w:numId="25">
    <w:abstractNumId w:val="1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A"/>
    <w:rsid w:val="00031F27"/>
    <w:rsid w:val="000E6AFA"/>
    <w:rsid w:val="001260E2"/>
    <w:rsid w:val="00133060"/>
    <w:rsid w:val="003349C3"/>
    <w:rsid w:val="00511F44"/>
    <w:rsid w:val="0058297A"/>
    <w:rsid w:val="008766C2"/>
    <w:rsid w:val="008C719D"/>
    <w:rsid w:val="009623E0"/>
    <w:rsid w:val="009A37AE"/>
    <w:rsid w:val="00B35D34"/>
    <w:rsid w:val="00B7746C"/>
    <w:rsid w:val="00B95723"/>
    <w:rsid w:val="00BE6683"/>
    <w:rsid w:val="00D2235C"/>
    <w:rsid w:val="00E35938"/>
    <w:rsid w:val="00E62697"/>
    <w:rsid w:val="00E67624"/>
    <w:rsid w:val="00F27449"/>
    <w:rsid w:val="00F3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68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BE6683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BE6683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BE6683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BE6683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BE6683"/>
    <w:rPr>
      <w:rFonts w:ascii="Arial" w:eastAsia="Times New Roman" w:hAnsi="Arial"/>
      <w:sz w:val="22"/>
      <w:lang w:val="sr-Cyrl-CS"/>
    </w:rPr>
  </w:style>
  <w:style w:type="character" w:styleId="FootnoteReference">
    <w:name w:val="footnote reference"/>
    <w:semiHidden/>
    <w:rsid w:val="00BE6683"/>
    <w:rPr>
      <w:vertAlign w:val="superscript"/>
    </w:rPr>
  </w:style>
  <w:style w:type="character" w:styleId="Hyperlink">
    <w:name w:val="Hyperlink"/>
    <w:unhideWhenUsed/>
    <w:rsid w:val="00BE6683"/>
    <w:rPr>
      <w:color w:val="0000FF"/>
      <w:u w:val="single"/>
    </w:rPr>
  </w:style>
  <w:style w:type="character" w:customStyle="1" w:styleId="style48">
    <w:name w:val="style48"/>
    <w:basedOn w:val="DefaultParagraphFont"/>
    <w:rsid w:val="00BE6683"/>
  </w:style>
  <w:style w:type="character" w:customStyle="1" w:styleId="style41">
    <w:name w:val="style41"/>
    <w:basedOn w:val="DefaultParagraphFont"/>
    <w:rsid w:val="00BE6683"/>
  </w:style>
  <w:style w:type="character" w:styleId="FollowedHyperlink">
    <w:name w:val="FollowedHyperlink"/>
    <w:uiPriority w:val="99"/>
    <w:semiHidden/>
    <w:unhideWhenUsed/>
    <w:rsid w:val="00BE6683"/>
    <w:rPr>
      <w:color w:val="800080"/>
      <w:u w:val="single"/>
    </w:rPr>
  </w:style>
  <w:style w:type="paragraph" w:customStyle="1" w:styleId="Style1">
    <w:name w:val="Style1"/>
    <w:basedOn w:val="Normal"/>
    <w:rsid w:val="00BE6683"/>
    <w:pPr>
      <w:spacing w:after="0" w:line="360" w:lineRule="auto"/>
      <w:jc w:val="both"/>
    </w:pPr>
    <w:rPr>
      <w:rFonts w:ascii="TimesRoman" w:eastAsia="Times New Roman" w:hAnsi="Times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E66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6683"/>
    <w:rPr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66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2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3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7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4290</Words>
  <Characters>24456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2018-01-24T11:50:00Z</dcterms:created>
  <dcterms:modified xsi:type="dcterms:W3CDTF">2018-01-24T11:50:00Z</dcterms:modified>
</cp:coreProperties>
</file>