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F4" w:rsidRDefault="002B67F4" w:rsidP="002B67F4">
      <w:pPr>
        <w:rPr>
          <w:lang w:val="sr-Cyrl-CS"/>
        </w:rPr>
      </w:pPr>
    </w:p>
    <w:p w:rsidR="00666E4B" w:rsidRPr="00654B8A" w:rsidRDefault="00666E4B" w:rsidP="00666E4B"/>
    <w:p w:rsidR="00666E4B" w:rsidRPr="00654B8A" w:rsidRDefault="00666E4B" w:rsidP="00666E4B">
      <w:pPr>
        <w:widowControl w:val="0"/>
        <w:jc w:val="center"/>
        <w:rPr>
          <w:rFonts w:cs="Tahoma"/>
          <w:noProof/>
          <w:sz w:val="28"/>
          <w:szCs w:val="28"/>
        </w:rPr>
      </w:pPr>
    </w:p>
    <w:p w:rsidR="00666E4B" w:rsidRPr="00654B8A" w:rsidRDefault="00666E4B" w:rsidP="00666E4B">
      <w:pPr>
        <w:widowControl w:val="0"/>
        <w:jc w:val="center"/>
        <w:rPr>
          <w:rFonts w:cs="Tahoma"/>
          <w:noProof/>
          <w:sz w:val="28"/>
          <w:szCs w:val="28"/>
        </w:rPr>
      </w:pPr>
    </w:p>
    <w:p w:rsidR="00666E4B" w:rsidRPr="00B60148" w:rsidRDefault="00666E4B" w:rsidP="00666E4B">
      <w:pPr>
        <w:widowControl w:val="0"/>
        <w:rPr>
          <w:rFonts w:ascii="Times New Roman" w:hAnsi="Times New Roman"/>
          <w:b/>
          <w:noProof/>
        </w:rPr>
      </w:pPr>
      <w:r w:rsidRPr="00B60148">
        <w:rPr>
          <w:rFonts w:ascii="Times New Roman" w:hAnsi="Times New Roman"/>
          <w:b/>
          <w:noProof/>
        </w:rPr>
        <w:t>СЛУЖБА  НАБАВКЕ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526"/>
        <w:gridCol w:w="1444"/>
      </w:tblGrid>
      <w:tr w:rsidR="00666E4B" w:rsidRPr="00B60148" w:rsidTr="00236368">
        <w:trPr>
          <w:trHeight w:val="251"/>
        </w:trPr>
        <w:tc>
          <w:tcPr>
            <w:tcW w:w="906" w:type="dxa"/>
            <w:tcBorders>
              <w:top w:val="single" w:sz="6" w:space="0" w:color="auto"/>
              <w:left w:val="single" w:sz="6" w:space="0" w:color="auto"/>
              <w:bottom w:val="single" w:sz="6" w:space="0" w:color="auto"/>
              <w:right w:val="single" w:sz="6" w:space="0" w:color="auto"/>
            </w:tcBorders>
          </w:tcPr>
          <w:p w:rsidR="00666E4B" w:rsidRPr="00B60148" w:rsidRDefault="00666E4B" w:rsidP="00DB1B32">
            <w:pPr>
              <w:widowControl w:val="0"/>
              <w:tabs>
                <w:tab w:val="center" w:pos="497"/>
              </w:tabs>
              <w:jc w:val="center"/>
              <w:rPr>
                <w:rFonts w:ascii="Times New Roman" w:hAnsi="Times New Roman"/>
                <w:noProof/>
                <w:lang w:val="sr-Cyrl-CS"/>
              </w:rPr>
            </w:pPr>
            <w:r w:rsidRPr="00B60148">
              <w:rPr>
                <w:rFonts w:ascii="Times New Roman" w:hAnsi="Times New Roman"/>
                <w:noProof/>
              </w:rPr>
              <w:t>07-0</w:t>
            </w:r>
            <w:r w:rsidRPr="00B60148">
              <w:rPr>
                <w:rFonts w:ascii="Times New Roman" w:hAnsi="Times New Roman"/>
                <w:noProof/>
                <w:lang w:val="sr-Cyrl-CS"/>
              </w:rPr>
              <w:t>2</w:t>
            </w:r>
          </w:p>
        </w:tc>
        <w:tc>
          <w:tcPr>
            <w:tcW w:w="526" w:type="dxa"/>
            <w:tcBorders>
              <w:top w:val="nil"/>
              <w:left w:val="single" w:sz="6" w:space="0" w:color="auto"/>
              <w:bottom w:val="nil"/>
              <w:right w:val="single" w:sz="6" w:space="0" w:color="auto"/>
            </w:tcBorders>
            <w:vAlign w:val="center"/>
          </w:tcPr>
          <w:p w:rsidR="00666E4B" w:rsidRPr="00B60148" w:rsidRDefault="00666E4B" w:rsidP="00236368">
            <w:pPr>
              <w:widowControl w:val="0"/>
              <w:rPr>
                <w:rFonts w:ascii="Times New Roman" w:hAnsi="Times New Roman"/>
                <w:noProof/>
              </w:rPr>
            </w:pPr>
            <w:r w:rsidRPr="00B60148">
              <w:rPr>
                <w:rFonts w:ascii="Times New Roman" w:hAnsi="Times New Roman"/>
                <w:noProof/>
              </w:rPr>
              <w:t>бр.</w:t>
            </w:r>
          </w:p>
        </w:tc>
        <w:tc>
          <w:tcPr>
            <w:tcW w:w="1444" w:type="dxa"/>
            <w:tcBorders>
              <w:top w:val="single" w:sz="6" w:space="0" w:color="auto"/>
              <w:left w:val="single" w:sz="6" w:space="0" w:color="auto"/>
              <w:bottom w:val="single" w:sz="6" w:space="0" w:color="auto"/>
              <w:right w:val="single" w:sz="6" w:space="0" w:color="auto"/>
            </w:tcBorders>
          </w:tcPr>
          <w:p w:rsidR="00666E4B" w:rsidRPr="00B60148" w:rsidRDefault="00CC704D" w:rsidP="00CC704D">
            <w:pPr>
              <w:widowControl w:val="0"/>
              <w:rPr>
                <w:rFonts w:ascii="Times New Roman" w:hAnsi="Times New Roman"/>
                <w:noProof/>
              </w:rPr>
            </w:pPr>
            <w:r>
              <w:rPr>
                <w:rFonts w:ascii="Times New Roman" w:hAnsi="Times New Roman"/>
                <w:noProof/>
              </w:rPr>
              <w:t>7/3</w:t>
            </w:r>
          </w:p>
        </w:tc>
      </w:tr>
      <w:tr w:rsidR="00666E4B" w:rsidRPr="00B60148" w:rsidTr="00DB1B32">
        <w:trPr>
          <w:trHeight w:val="84"/>
        </w:trPr>
        <w:tc>
          <w:tcPr>
            <w:tcW w:w="2876" w:type="dxa"/>
            <w:gridSpan w:val="3"/>
            <w:tcBorders>
              <w:top w:val="single" w:sz="6" w:space="0" w:color="auto"/>
              <w:left w:val="single" w:sz="6" w:space="0" w:color="auto"/>
              <w:bottom w:val="single" w:sz="6" w:space="0" w:color="auto"/>
              <w:right w:val="single" w:sz="6" w:space="0" w:color="auto"/>
            </w:tcBorders>
          </w:tcPr>
          <w:p w:rsidR="00666E4B" w:rsidRPr="00DB1B32" w:rsidRDefault="00DB1B32" w:rsidP="00DB1B32">
            <w:pPr>
              <w:widowControl w:val="0"/>
              <w:jc w:val="center"/>
              <w:rPr>
                <w:rFonts w:ascii="Times New Roman" w:hAnsi="Times New Roman"/>
                <w:noProof/>
                <w:highlight w:val="yellow"/>
              </w:rPr>
            </w:pPr>
            <w:r>
              <w:rPr>
                <w:rFonts w:ascii="Times New Roman" w:hAnsi="Times New Roman"/>
                <w:noProof/>
              </w:rPr>
              <w:t>27</w:t>
            </w:r>
            <w:r w:rsidR="00A947BE" w:rsidRPr="001D268C">
              <w:rPr>
                <w:rFonts w:ascii="Times New Roman" w:hAnsi="Times New Roman"/>
                <w:noProof/>
              </w:rPr>
              <w:t>.</w:t>
            </w:r>
            <w:r w:rsidR="00A947BE" w:rsidRPr="00DB1B32">
              <w:rPr>
                <w:rFonts w:ascii="Times New Roman" w:hAnsi="Times New Roman"/>
                <w:noProof/>
              </w:rPr>
              <w:t>0</w:t>
            </w:r>
            <w:r w:rsidR="00FC4598" w:rsidRPr="00DB1B32">
              <w:rPr>
                <w:rFonts w:ascii="Times New Roman" w:hAnsi="Times New Roman"/>
                <w:noProof/>
              </w:rPr>
              <w:t>4</w:t>
            </w:r>
            <w:r w:rsidR="00A947BE" w:rsidRPr="00DB1B32">
              <w:rPr>
                <w:rFonts w:ascii="Times New Roman" w:hAnsi="Times New Roman"/>
                <w:noProof/>
              </w:rPr>
              <w:t>.201</w:t>
            </w:r>
            <w:r w:rsidR="00FC4598" w:rsidRPr="00DB1B32">
              <w:rPr>
                <w:rFonts w:ascii="Times New Roman" w:hAnsi="Times New Roman"/>
                <w:noProof/>
              </w:rPr>
              <w:t>8</w:t>
            </w:r>
            <w:r w:rsidR="00A947BE" w:rsidRPr="00DB1B32">
              <w:rPr>
                <w:rFonts w:ascii="Times New Roman" w:hAnsi="Times New Roman"/>
                <w:noProof/>
              </w:rPr>
              <w:t xml:space="preserve">. </w:t>
            </w:r>
            <w:r>
              <w:rPr>
                <w:rFonts w:ascii="Times New Roman" w:hAnsi="Times New Roman"/>
                <w:noProof/>
                <w:lang w:val="sr-Cyrl-CS"/>
              </w:rPr>
              <w:t>године</w:t>
            </w:r>
          </w:p>
        </w:tc>
      </w:tr>
    </w:tbl>
    <w:p w:rsidR="00666E4B" w:rsidRPr="00B60148" w:rsidRDefault="00666E4B" w:rsidP="00666E4B">
      <w:pPr>
        <w:widowControl w:val="0"/>
        <w:jc w:val="center"/>
        <w:rPr>
          <w:rFonts w:ascii="Times New Roman" w:hAnsi="Times New Roman"/>
          <w:noProof/>
          <w:lang w:val="sr-Cyrl-CS"/>
        </w:rPr>
      </w:pPr>
    </w:p>
    <w:p w:rsidR="00666E4B" w:rsidRPr="00B60148" w:rsidRDefault="00666E4B" w:rsidP="00666E4B">
      <w:pPr>
        <w:widowControl w:val="0"/>
        <w:jc w:val="center"/>
        <w:rPr>
          <w:rFonts w:ascii="Times New Roman" w:hAnsi="Times New Roman"/>
          <w:noProof/>
        </w:rPr>
      </w:pPr>
    </w:p>
    <w:p w:rsidR="00666E4B" w:rsidRPr="00B60148" w:rsidRDefault="00666E4B" w:rsidP="00666E4B">
      <w:pPr>
        <w:rPr>
          <w:rFonts w:ascii="Times New Roman" w:hAnsi="Times New Roman"/>
          <w:noProof/>
          <w:lang w:val="sr-Cyrl-CS"/>
        </w:rPr>
      </w:pPr>
    </w:p>
    <w:p w:rsidR="00666E4B" w:rsidRPr="00B60148" w:rsidRDefault="00666E4B" w:rsidP="00666E4B">
      <w:pPr>
        <w:widowControl w:val="0"/>
        <w:jc w:val="center"/>
        <w:rPr>
          <w:rFonts w:ascii="Times New Roman" w:hAnsi="Times New Roman"/>
          <w:noProof/>
        </w:rPr>
      </w:pPr>
      <w:r w:rsidRPr="00B60148">
        <w:rPr>
          <w:rFonts w:ascii="Times New Roman" w:hAnsi="Times New Roman"/>
          <w:noProof/>
        </w:rPr>
        <w:t>Конкурсна документација за</w:t>
      </w:r>
    </w:p>
    <w:p w:rsidR="00666E4B" w:rsidRPr="00B60148" w:rsidRDefault="00666E4B" w:rsidP="00666E4B">
      <w:pPr>
        <w:widowControl w:val="0"/>
        <w:jc w:val="center"/>
        <w:rPr>
          <w:rFonts w:ascii="Times New Roman" w:hAnsi="Times New Roman"/>
          <w:noProof/>
          <w:lang w:val="sr-Cyrl-CS"/>
        </w:rPr>
      </w:pPr>
      <w:r w:rsidRPr="00B60148">
        <w:rPr>
          <w:rFonts w:ascii="Times New Roman" w:hAnsi="Times New Roman"/>
          <w:noProof/>
        </w:rPr>
        <w:t xml:space="preserve">јавну набавку </w:t>
      </w:r>
      <w:r w:rsidRPr="00B60148">
        <w:rPr>
          <w:rFonts w:ascii="Times New Roman" w:hAnsi="Times New Roman"/>
          <w:noProof/>
          <w:lang w:val="sr-Cyrl-CS"/>
        </w:rPr>
        <w:t xml:space="preserve">велике </w:t>
      </w:r>
      <w:r w:rsidRPr="00B60148">
        <w:rPr>
          <w:rFonts w:ascii="Times New Roman" w:hAnsi="Times New Roman"/>
          <w:noProof/>
        </w:rPr>
        <w:t xml:space="preserve">вредности </w:t>
      </w:r>
      <w:r w:rsidRPr="00B60148">
        <w:rPr>
          <w:rFonts w:ascii="Times New Roman" w:hAnsi="Times New Roman"/>
          <w:noProof/>
          <w:lang w:val="sr-Cyrl-CS"/>
        </w:rPr>
        <w:t>добара</w:t>
      </w: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b/>
          <w:noProof/>
        </w:rPr>
      </w:pPr>
      <w:r w:rsidRPr="00B60148">
        <w:rPr>
          <w:rFonts w:ascii="Times New Roman" w:hAnsi="Times New Roman"/>
          <w:b/>
          <w:noProof/>
        </w:rPr>
        <w:t>Предмет</w:t>
      </w:r>
    </w:p>
    <w:p w:rsidR="00666E4B" w:rsidRPr="00B60148" w:rsidRDefault="00666E4B" w:rsidP="00666E4B">
      <w:pPr>
        <w:widowControl w:val="0"/>
        <w:jc w:val="center"/>
        <w:rPr>
          <w:rFonts w:ascii="Times New Roman" w:hAnsi="Times New Roman"/>
          <w:b/>
          <w:noProof/>
        </w:rPr>
      </w:pPr>
    </w:p>
    <w:p w:rsidR="00666E4B" w:rsidRPr="00B60148" w:rsidRDefault="00666E4B" w:rsidP="00666E4B">
      <w:pPr>
        <w:widowControl w:val="0"/>
        <w:tabs>
          <w:tab w:val="left" w:pos="5520"/>
        </w:tabs>
        <w:jc w:val="center"/>
        <w:rPr>
          <w:rFonts w:ascii="Times New Roman" w:hAnsi="Times New Roman"/>
          <w:noProof/>
          <w:lang w:val="sr-Latn-CS"/>
        </w:rPr>
      </w:pPr>
      <w:r w:rsidRPr="00B60148">
        <w:rPr>
          <w:rFonts w:ascii="Times New Roman" w:hAnsi="Times New Roman"/>
          <w:b/>
          <w:noProof/>
          <w:lang w:val="sr-Cyrl-CS"/>
        </w:rPr>
        <w:t xml:space="preserve">Набавка рачунарске опреме </w:t>
      </w:r>
    </w:p>
    <w:p w:rsidR="00666E4B" w:rsidRPr="00B60148" w:rsidRDefault="00666E4B" w:rsidP="00666E4B">
      <w:pPr>
        <w:widowControl w:val="0"/>
        <w:tabs>
          <w:tab w:val="left" w:pos="5520"/>
        </w:tabs>
        <w:jc w:val="center"/>
        <w:rPr>
          <w:rFonts w:ascii="Times New Roman" w:hAnsi="Times New Roman"/>
          <w:noProof/>
          <w:lang w:val="sr-Latn-CS"/>
        </w:rPr>
      </w:pPr>
    </w:p>
    <w:p w:rsidR="00666E4B" w:rsidRPr="00B60148" w:rsidRDefault="00666E4B" w:rsidP="00666E4B">
      <w:pPr>
        <w:widowControl w:val="0"/>
        <w:jc w:val="center"/>
        <w:rPr>
          <w:rFonts w:ascii="Times New Roman" w:hAnsi="Times New Roman"/>
          <w:noProof/>
        </w:rPr>
      </w:pPr>
      <w:r w:rsidRPr="00B60148">
        <w:rPr>
          <w:rFonts w:ascii="Times New Roman" w:hAnsi="Times New Roman"/>
          <w:noProof/>
        </w:rPr>
        <w:t>Број јавне набавке:</w:t>
      </w:r>
    </w:p>
    <w:p w:rsidR="00666E4B" w:rsidRPr="00B60148" w:rsidRDefault="00666E4B" w:rsidP="00666E4B">
      <w:pPr>
        <w:widowControl w:val="0"/>
        <w:jc w:val="center"/>
        <w:rPr>
          <w:rFonts w:ascii="Times New Roman" w:hAnsi="Times New Roman"/>
          <w:noProof/>
        </w:rPr>
      </w:pPr>
    </w:p>
    <w:p w:rsidR="00666E4B" w:rsidRPr="00841382" w:rsidRDefault="00666E4B" w:rsidP="00666E4B">
      <w:pPr>
        <w:widowControl w:val="0"/>
        <w:jc w:val="center"/>
        <w:rPr>
          <w:rFonts w:ascii="Times New Roman" w:hAnsi="Times New Roman"/>
          <w:noProof/>
        </w:rPr>
      </w:pPr>
      <w:r w:rsidRPr="00B60148">
        <w:rPr>
          <w:rFonts w:ascii="Times New Roman" w:hAnsi="Times New Roman"/>
          <w:noProof/>
        </w:rPr>
        <w:t xml:space="preserve">ЈН </w:t>
      </w:r>
      <w:r w:rsidRPr="00B60148">
        <w:rPr>
          <w:rFonts w:ascii="Times New Roman" w:hAnsi="Times New Roman"/>
          <w:noProof/>
          <w:lang w:val="sr-Cyrl-CS"/>
        </w:rPr>
        <w:t>В</w:t>
      </w:r>
      <w:r w:rsidRPr="00B60148">
        <w:rPr>
          <w:rFonts w:ascii="Times New Roman" w:hAnsi="Times New Roman"/>
          <w:noProof/>
        </w:rPr>
        <w:t xml:space="preserve">В </w:t>
      </w:r>
      <w:r w:rsidRPr="00B60148">
        <w:rPr>
          <w:rFonts w:ascii="Times New Roman" w:hAnsi="Times New Roman"/>
          <w:noProof/>
          <w:lang w:val="sr-Cyrl-CS"/>
        </w:rPr>
        <w:t>07-02 бр</w:t>
      </w:r>
      <w:r w:rsidRPr="00B60148">
        <w:rPr>
          <w:rFonts w:ascii="Times New Roman" w:hAnsi="Times New Roman"/>
          <w:noProof/>
        </w:rPr>
        <w:t xml:space="preserve">. </w:t>
      </w:r>
      <w:r w:rsidR="006A72B1">
        <w:rPr>
          <w:rFonts w:ascii="Times New Roman" w:hAnsi="Times New Roman"/>
          <w:noProof/>
        </w:rPr>
        <w:t>7-2018</w:t>
      </w:r>
    </w:p>
    <w:p w:rsidR="00666E4B" w:rsidRPr="00B60148" w:rsidRDefault="00666E4B" w:rsidP="00666E4B">
      <w:pPr>
        <w:widowControl w:val="0"/>
        <w:rPr>
          <w:rFonts w:ascii="Times New Roman" w:hAnsi="Times New Roman"/>
          <w:b/>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Default="00666E4B" w:rsidP="00666E4B">
      <w:pPr>
        <w:widowControl w:val="0"/>
        <w:rPr>
          <w:rFonts w:ascii="Times New Roman" w:hAnsi="Times New Roman"/>
          <w:noProof/>
        </w:rPr>
      </w:pPr>
    </w:p>
    <w:p w:rsidR="00CC704D" w:rsidRDefault="00CC704D" w:rsidP="00666E4B">
      <w:pPr>
        <w:widowControl w:val="0"/>
        <w:rPr>
          <w:rFonts w:ascii="Times New Roman" w:hAnsi="Times New Roman"/>
          <w:noProof/>
        </w:rPr>
      </w:pPr>
    </w:p>
    <w:p w:rsidR="00CC704D" w:rsidRDefault="00CC704D" w:rsidP="00666E4B">
      <w:pPr>
        <w:widowControl w:val="0"/>
        <w:rPr>
          <w:rFonts w:ascii="Times New Roman" w:hAnsi="Times New Roman"/>
          <w:noProof/>
        </w:rPr>
      </w:pPr>
    </w:p>
    <w:p w:rsidR="00CC704D" w:rsidRDefault="00CC704D" w:rsidP="00666E4B">
      <w:pPr>
        <w:widowControl w:val="0"/>
        <w:rPr>
          <w:rFonts w:ascii="Times New Roman" w:hAnsi="Times New Roman"/>
          <w:noProof/>
        </w:rPr>
      </w:pPr>
    </w:p>
    <w:p w:rsidR="00CC704D" w:rsidRPr="00B60148" w:rsidRDefault="00CC704D"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FC4598" w:rsidRDefault="00666E4B" w:rsidP="00666E4B">
      <w:pPr>
        <w:widowControl w:val="0"/>
        <w:rPr>
          <w:rFonts w:ascii="Times New Roman" w:hAnsi="Times New Roman"/>
          <w:noProof/>
        </w:rPr>
      </w:pPr>
      <w:r w:rsidRPr="00950531">
        <w:rPr>
          <w:rFonts w:ascii="Times New Roman" w:hAnsi="Times New Roman"/>
          <w:noProof/>
        </w:rPr>
        <w:t>Стране: 1-</w:t>
      </w:r>
      <w:r w:rsidRPr="00950531">
        <w:rPr>
          <w:rFonts w:ascii="Times New Roman" w:hAnsi="Times New Roman"/>
          <w:noProof/>
          <w:lang w:val="sr-Cyrl-CS"/>
        </w:rPr>
        <w:t xml:space="preserve"> </w:t>
      </w:r>
      <w:bookmarkStart w:id="0" w:name="_GoBack"/>
      <w:bookmarkEnd w:id="0"/>
      <w:r w:rsidR="00CC704D">
        <w:rPr>
          <w:rFonts w:ascii="Times New Roman" w:hAnsi="Times New Roman"/>
          <w:noProof/>
        </w:rPr>
        <w:t>55</w:t>
      </w:r>
    </w:p>
    <w:p w:rsidR="00666E4B" w:rsidRPr="00E04007" w:rsidRDefault="00666E4B" w:rsidP="00666E4B">
      <w:pPr>
        <w:widowControl w:val="0"/>
        <w:rPr>
          <w:rFonts w:ascii="Times New Roman" w:hAnsi="Times New Roman"/>
          <w:noProof/>
        </w:rPr>
      </w:pPr>
    </w:p>
    <w:p w:rsidR="00666E4B" w:rsidRPr="00B32432" w:rsidRDefault="00666E4B" w:rsidP="00666E4B">
      <w:pPr>
        <w:widowControl w:val="0"/>
        <w:jc w:val="left"/>
        <w:rPr>
          <w:rFonts w:cs="Tahoma"/>
          <w:noProof/>
        </w:rPr>
      </w:pPr>
    </w:p>
    <w:p w:rsidR="00666E4B" w:rsidRPr="00B32432" w:rsidRDefault="00666E4B" w:rsidP="00666E4B">
      <w:pPr>
        <w:widowControl w:val="0"/>
        <w:jc w:val="left"/>
        <w:rPr>
          <w:rFonts w:cs="Tahoma"/>
          <w:noProof/>
        </w:rPr>
      </w:pPr>
    </w:p>
    <w:p w:rsidR="00666E4B" w:rsidRPr="00B32432" w:rsidRDefault="00666E4B" w:rsidP="00666E4B">
      <w:pPr>
        <w:widowControl w:val="0"/>
        <w:jc w:val="left"/>
        <w:rPr>
          <w:rFonts w:cs="Tahoma"/>
          <w:noProof/>
        </w:rPr>
      </w:pPr>
    </w:p>
    <w:p w:rsidR="00666E4B" w:rsidRPr="00B32432" w:rsidRDefault="00666E4B" w:rsidP="00666E4B">
      <w:pPr>
        <w:widowControl w:val="0"/>
        <w:jc w:val="left"/>
        <w:rPr>
          <w:rFonts w:cs="Tahoma"/>
          <w:noProof/>
        </w:rPr>
      </w:pPr>
      <w:r w:rsidRPr="00B32432">
        <w:rPr>
          <w:rFonts w:cs="Tahoma"/>
          <w:noProof/>
        </w:rPr>
        <w:br w:type="page"/>
      </w: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E04007" w:rsidRDefault="00666E4B" w:rsidP="00666E4B">
      <w:pPr>
        <w:pStyle w:val="Bodytext131"/>
        <w:shd w:val="clear" w:color="auto" w:fill="auto"/>
        <w:spacing w:before="0" w:after="0" w:line="240" w:lineRule="auto"/>
        <w:ind w:left="20" w:right="20" w:firstLine="0"/>
        <w:jc w:val="both"/>
        <w:rPr>
          <w:b/>
          <w:sz w:val="22"/>
          <w:szCs w:val="22"/>
          <w:lang w:eastAsia="sr-Cyrl-CS"/>
        </w:rPr>
      </w:pPr>
      <w:proofErr w:type="gramStart"/>
      <w:r w:rsidRPr="00E04007">
        <w:rPr>
          <w:sz w:val="22"/>
          <w:szCs w:val="22"/>
          <w:lang w:eastAsia="sr-Cyrl-CS"/>
        </w:rPr>
        <w:t>На основу члана 32.</w:t>
      </w:r>
      <w:proofErr w:type="gramEnd"/>
      <w:r w:rsidRPr="00E04007">
        <w:rPr>
          <w:sz w:val="22"/>
          <w:szCs w:val="22"/>
          <w:lang w:eastAsia="sr-Cyrl-CS"/>
        </w:rPr>
        <w:t xml:space="preserve"> </w:t>
      </w:r>
      <w:r w:rsidRPr="00E04007">
        <w:rPr>
          <w:sz w:val="22"/>
          <w:szCs w:val="22"/>
          <w:lang w:val="sr-Cyrl-CS" w:eastAsia="sr-Cyrl-CS"/>
        </w:rPr>
        <w:t>и</w:t>
      </w:r>
      <w:r w:rsidRPr="00E04007">
        <w:rPr>
          <w:sz w:val="22"/>
          <w:szCs w:val="22"/>
          <w:lang w:eastAsia="sr-Cyrl-CS"/>
        </w:rPr>
        <w:t xml:space="preserve"> 61. Закона о јавним набавкама („Сл. Гласник РС</w:t>
      </w:r>
      <w:proofErr w:type="gramStart"/>
      <w:r w:rsidRPr="00E04007">
        <w:rPr>
          <w:sz w:val="22"/>
          <w:szCs w:val="22"/>
          <w:lang w:eastAsia="sr-Cyrl-CS"/>
        </w:rPr>
        <w:t>“ бр</w:t>
      </w:r>
      <w:proofErr w:type="gramEnd"/>
      <w:r w:rsidRPr="00E04007">
        <w:rPr>
          <w:sz w:val="22"/>
          <w:szCs w:val="22"/>
          <w:lang w:eastAsia="sr-Cyrl-CS"/>
        </w:rPr>
        <w:t>. 124/2012,</w:t>
      </w:r>
      <w:r w:rsidRPr="00E04007">
        <w:rPr>
          <w:sz w:val="22"/>
          <w:szCs w:val="22"/>
          <w:lang w:val="sr-Cyrl-CS" w:eastAsia="sr-Cyrl-CS"/>
        </w:rPr>
        <w:t xml:space="preserve"> 14/15 и 68/15, </w:t>
      </w:r>
      <w:r w:rsidRPr="00E04007">
        <w:rPr>
          <w:sz w:val="22"/>
          <w:szCs w:val="22"/>
          <w:lang w:eastAsia="sr-Cyrl-CS"/>
        </w:rPr>
        <w:t xml:space="preserve"> у даљем тексту</w:t>
      </w:r>
      <w:r w:rsidRPr="00E04007">
        <w:rPr>
          <w:sz w:val="22"/>
          <w:szCs w:val="22"/>
          <w:lang w:val="sr-Cyrl-CS" w:eastAsia="sr-Cyrl-CS"/>
        </w:rPr>
        <w:t xml:space="preserve">: </w:t>
      </w:r>
      <w:r w:rsidRPr="00E04007">
        <w:rPr>
          <w:sz w:val="22"/>
          <w:szCs w:val="22"/>
          <w:lang w:eastAsia="sr-Cyrl-CS"/>
        </w:rPr>
        <w:t xml:space="preserve">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04007">
        <w:rPr>
          <w:sz w:val="22"/>
          <w:szCs w:val="22"/>
          <w:lang w:val="sr-Cyrl-CS" w:eastAsia="sr-Cyrl-CS"/>
        </w:rPr>
        <w:t>86/2015</w:t>
      </w:r>
      <w:r w:rsidRPr="00E04007">
        <w:rPr>
          <w:sz w:val="22"/>
          <w:szCs w:val="22"/>
          <w:lang w:eastAsia="sr-Cyrl-CS"/>
        </w:rPr>
        <w:t>), Одлуке о покретању поступка јавне набавке 07-0</w:t>
      </w:r>
      <w:r w:rsidRPr="00E04007">
        <w:rPr>
          <w:sz w:val="22"/>
          <w:szCs w:val="22"/>
          <w:lang w:val="sr-Cyrl-CS" w:eastAsia="sr-Cyrl-CS"/>
        </w:rPr>
        <w:t>2</w:t>
      </w:r>
      <w:r w:rsidRPr="00E04007">
        <w:rPr>
          <w:sz w:val="22"/>
          <w:szCs w:val="22"/>
          <w:lang w:eastAsia="sr-Cyrl-CS"/>
        </w:rPr>
        <w:t xml:space="preserve"> бр </w:t>
      </w:r>
      <w:r w:rsidR="006A72B1">
        <w:rPr>
          <w:sz w:val="22"/>
          <w:szCs w:val="22"/>
          <w:lang w:eastAsia="sr-Cyrl-CS"/>
        </w:rPr>
        <w:t>7</w:t>
      </w:r>
      <w:r w:rsidR="00FC4598">
        <w:rPr>
          <w:sz w:val="22"/>
          <w:szCs w:val="22"/>
          <w:lang w:eastAsia="sr-Cyrl-CS"/>
        </w:rPr>
        <w:t>/</w:t>
      </w:r>
      <w:r w:rsidRPr="00E04007">
        <w:rPr>
          <w:sz w:val="22"/>
          <w:szCs w:val="22"/>
          <w:lang w:eastAsia="sr-Cyrl-CS"/>
        </w:rPr>
        <w:t>1</w:t>
      </w:r>
      <w:r w:rsidRPr="00E04007">
        <w:rPr>
          <w:sz w:val="22"/>
          <w:szCs w:val="22"/>
          <w:lang w:val="sr-Cyrl-CS" w:eastAsia="sr-Cyrl-CS"/>
        </w:rPr>
        <w:t xml:space="preserve"> </w:t>
      </w:r>
      <w:r w:rsidRPr="00E04007">
        <w:rPr>
          <w:sz w:val="22"/>
          <w:szCs w:val="22"/>
          <w:lang w:eastAsia="sr-Cyrl-CS"/>
        </w:rPr>
        <w:t xml:space="preserve">од </w:t>
      </w:r>
      <w:r w:rsidR="00CC704D">
        <w:rPr>
          <w:sz w:val="22"/>
          <w:szCs w:val="22"/>
          <w:lang w:eastAsia="sr-Cyrl-CS"/>
        </w:rPr>
        <w:t>18.04.2018.</w:t>
      </w:r>
      <w:r w:rsidRPr="00E04007">
        <w:rPr>
          <w:sz w:val="22"/>
          <w:szCs w:val="22"/>
          <w:lang w:val="sr-Cyrl-CS" w:eastAsia="sr-Cyrl-CS"/>
        </w:rPr>
        <w:t xml:space="preserve"> </w:t>
      </w:r>
      <w:proofErr w:type="gramStart"/>
      <w:r w:rsidRPr="00E04007">
        <w:rPr>
          <w:sz w:val="22"/>
          <w:szCs w:val="22"/>
          <w:lang w:eastAsia="sr-Cyrl-CS"/>
        </w:rPr>
        <w:t>године</w:t>
      </w:r>
      <w:proofErr w:type="gramEnd"/>
      <w:r w:rsidRPr="00E04007">
        <w:rPr>
          <w:sz w:val="22"/>
          <w:szCs w:val="22"/>
          <w:lang w:eastAsia="sr-Cyrl-CS"/>
        </w:rPr>
        <w:t xml:space="preserve"> и Решења о образовању Комисије за јавну набавку 07-02 бр</w:t>
      </w:r>
      <w:r w:rsidR="006A72B1">
        <w:rPr>
          <w:sz w:val="22"/>
          <w:szCs w:val="22"/>
          <w:lang w:eastAsia="sr-Cyrl-CS"/>
        </w:rPr>
        <w:t xml:space="preserve"> 7/2</w:t>
      </w:r>
      <w:r w:rsidRPr="00E04007">
        <w:rPr>
          <w:sz w:val="22"/>
          <w:szCs w:val="22"/>
          <w:lang w:val="sr-Cyrl-CS" w:eastAsia="sr-Cyrl-CS"/>
        </w:rPr>
        <w:t xml:space="preserve"> </w:t>
      </w:r>
      <w:r w:rsidRPr="00E04007">
        <w:rPr>
          <w:sz w:val="22"/>
          <w:szCs w:val="22"/>
          <w:lang w:eastAsia="sr-Cyrl-CS"/>
        </w:rPr>
        <w:t xml:space="preserve">од </w:t>
      </w:r>
      <w:r w:rsidR="00CC704D">
        <w:rPr>
          <w:sz w:val="22"/>
          <w:szCs w:val="22"/>
          <w:lang w:eastAsia="sr-Cyrl-CS"/>
        </w:rPr>
        <w:t>18.04.2018.</w:t>
      </w:r>
      <w:r>
        <w:rPr>
          <w:sz w:val="22"/>
          <w:szCs w:val="22"/>
          <w:lang w:val="sr-Cyrl-CS" w:eastAsia="sr-Cyrl-CS"/>
        </w:rPr>
        <w:t xml:space="preserve"> </w:t>
      </w:r>
      <w:proofErr w:type="gramStart"/>
      <w:r w:rsidRPr="00E04007">
        <w:rPr>
          <w:sz w:val="22"/>
          <w:szCs w:val="22"/>
          <w:lang w:eastAsia="sr-Cyrl-CS"/>
        </w:rPr>
        <w:t>године</w:t>
      </w:r>
      <w:proofErr w:type="gramEnd"/>
      <w:r w:rsidRPr="00E04007">
        <w:rPr>
          <w:sz w:val="22"/>
          <w:szCs w:val="22"/>
          <w:lang w:eastAsia="sr-Cyrl-CS"/>
        </w:rPr>
        <w:t xml:space="preserve"> припремљена </w:t>
      </w:r>
      <w:r w:rsidRPr="00E04007">
        <w:rPr>
          <w:rStyle w:val="Bodytext1310pt4"/>
          <w:sz w:val="22"/>
          <w:szCs w:val="22"/>
          <w:lang w:eastAsia="sr-Cyrl-CS"/>
        </w:rPr>
        <w:t>ј</w:t>
      </w:r>
      <w:r w:rsidRPr="00E04007">
        <w:rPr>
          <w:sz w:val="22"/>
          <w:szCs w:val="22"/>
          <w:lang w:eastAsia="sr-Cyrl-CS"/>
        </w:rPr>
        <w:t>е:</w:t>
      </w:r>
      <w:r w:rsidRPr="00E04007">
        <w:rPr>
          <w:b/>
          <w:sz w:val="22"/>
          <w:szCs w:val="22"/>
          <w:lang w:eastAsia="sr-Cyrl-CS"/>
        </w:rPr>
        <w:t xml:space="preserve"> </w:t>
      </w:r>
    </w:p>
    <w:p w:rsidR="00666E4B" w:rsidRPr="00E04007" w:rsidRDefault="00666E4B" w:rsidP="00666E4B">
      <w:pPr>
        <w:widowControl w:val="0"/>
        <w:jc w:val="left"/>
        <w:rPr>
          <w:rFonts w:ascii="Times New Roman" w:hAnsi="Times New Roman"/>
          <w:noProof/>
          <w:sz w:val="4"/>
          <w:szCs w:val="4"/>
        </w:rPr>
      </w:pPr>
    </w:p>
    <w:p w:rsidR="00666E4B" w:rsidRPr="00E04007" w:rsidRDefault="00666E4B" w:rsidP="00666E4B">
      <w:pPr>
        <w:widowControl w:val="0"/>
        <w:jc w:val="left"/>
        <w:rPr>
          <w:rFonts w:ascii="Times New Roman" w:hAnsi="Times New Roman"/>
          <w:noProof/>
          <w:sz w:val="4"/>
          <w:szCs w:val="4"/>
        </w:rPr>
      </w:pPr>
    </w:p>
    <w:p w:rsidR="00666E4B" w:rsidRPr="00E04007" w:rsidRDefault="00666E4B" w:rsidP="00666E4B">
      <w:pPr>
        <w:widowControl w:val="0"/>
        <w:jc w:val="left"/>
        <w:rPr>
          <w:rFonts w:ascii="Times New Roman" w:hAnsi="Times New Roman"/>
          <w:noProof/>
          <w:sz w:val="4"/>
          <w:szCs w:val="4"/>
        </w:rPr>
      </w:pPr>
    </w:p>
    <w:p w:rsidR="00666E4B" w:rsidRPr="00E04007" w:rsidRDefault="00666E4B" w:rsidP="00666E4B">
      <w:pPr>
        <w:pStyle w:val="Bodytext131"/>
        <w:shd w:val="clear" w:color="auto" w:fill="auto"/>
        <w:spacing w:before="0" w:after="0" w:line="240" w:lineRule="auto"/>
        <w:ind w:left="20" w:right="20" w:firstLine="0"/>
        <w:jc w:val="both"/>
        <w:rPr>
          <w:b/>
          <w:sz w:val="22"/>
          <w:szCs w:val="22"/>
          <w:lang w:val="sr-Cyrl-CS" w:eastAsia="sr-Cyrl-CS"/>
        </w:rPr>
      </w:pPr>
    </w:p>
    <w:p w:rsidR="00666E4B" w:rsidRPr="00E04007" w:rsidRDefault="00666E4B" w:rsidP="00666E4B">
      <w:pPr>
        <w:pStyle w:val="Bodytext131"/>
        <w:shd w:val="clear" w:color="auto" w:fill="auto"/>
        <w:spacing w:before="0" w:after="0" w:line="240" w:lineRule="auto"/>
        <w:ind w:left="20" w:right="20" w:firstLine="0"/>
        <w:jc w:val="both"/>
        <w:rPr>
          <w:b/>
          <w:sz w:val="22"/>
          <w:szCs w:val="22"/>
          <w:lang w:eastAsia="sr-Cyrl-CS"/>
        </w:rPr>
      </w:pPr>
    </w:p>
    <w:p w:rsidR="00666E4B" w:rsidRPr="00E04007" w:rsidRDefault="00666E4B" w:rsidP="00666E4B">
      <w:pPr>
        <w:pStyle w:val="Bodytext131"/>
        <w:shd w:val="clear" w:color="auto" w:fill="auto"/>
        <w:spacing w:before="0" w:after="96" w:line="240" w:lineRule="auto"/>
        <w:ind w:right="20" w:firstLine="0"/>
        <w:rPr>
          <w:b/>
          <w:sz w:val="22"/>
          <w:szCs w:val="22"/>
        </w:rPr>
      </w:pPr>
      <w:r w:rsidRPr="00E04007">
        <w:rPr>
          <w:b/>
          <w:sz w:val="22"/>
          <w:szCs w:val="22"/>
          <w:lang w:eastAsia="sr-Cyrl-CS"/>
        </w:rPr>
        <w:t>КОНКУРСНА ДОКУМЕНТАЦИЈА</w:t>
      </w:r>
    </w:p>
    <w:p w:rsidR="00666E4B" w:rsidRPr="00E04007" w:rsidRDefault="00666E4B" w:rsidP="00666E4B">
      <w:pPr>
        <w:pStyle w:val="Bodytext131"/>
        <w:shd w:val="clear" w:color="auto" w:fill="auto"/>
        <w:spacing w:before="0" w:after="92" w:line="240" w:lineRule="auto"/>
        <w:ind w:right="20" w:firstLine="0"/>
        <w:rPr>
          <w:noProof/>
          <w:sz w:val="4"/>
          <w:szCs w:val="4"/>
        </w:rPr>
      </w:pPr>
    </w:p>
    <w:p w:rsidR="00666E4B" w:rsidRPr="00E04007" w:rsidRDefault="00666E4B" w:rsidP="00666E4B">
      <w:pPr>
        <w:pStyle w:val="Bodytext131"/>
        <w:shd w:val="clear" w:color="auto" w:fill="auto"/>
        <w:spacing w:before="0" w:after="92" w:line="240" w:lineRule="auto"/>
        <w:ind w:right="20" w:firstLine="0"/>
        <w:rPr>
          <w:noProof/>
          <w:sz w:val="4"/>
          <w:szCs w:val="4"/>
        </w:rPr>
      </w:pPr>
    </w:p>
    <w:p w:rsidR="00666E4B" w:rsidRDefault="00666E4B" w:rsidP="00666E4B">
      <w:pPr>
        <w:widowControl w:val="0"/>
        <w:jc w:val="center"/>
        <w:rPr>
          <w:rFonts w:ascii="Times New Roman" w:hAnsi="Times New Roman"/>
          <w:b/>
          <w:i/>
          <w:noProof/>
          <w:lang w:val="sr-Cyrl-CS"/>
        </w:rPr>
      </w:pPr>
      <w:r w:rsidRPr="00E04007">
        <w:rPr>
          <w:rFonts w:ascii="Times New Roman" w:hAnsi="Times New Roman"/>
          <w:b/>
          <w:i/>
          <w:noProof/>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7830"/>
      </w:tblGrid>
      <w:tr w:rsidR="00A947BE" w:rsidRPr="0013263F" w:rsidTr="00A947BE">
        <w:tc>
          <w:tcPr>
            <w:tcW w:w="1458" w:type="dxa"/>
          </w:tcPr>
          <w:p w:rsidR="00A947BE" w:rsidRPr="0013263F" w:rsidRDefault="00A947BE" w:rsidP="00236368">
            <w:pPr>
              <w:tabs>
                <w:tab w:val="left" w:pos="3660"/>
              </w:tabs>
              <w:jc w:val="center"/>
              <w:rPr>
                <w:rFonts w:ascii="Times New Roman" w:hAnsi="Times New Roman"/>
                <w:b/>
                <w:lang w:val="sr-Cyrl-CS"/>
              </w:rPr>
            </w:pPr>
            <w:r w:rsidRPr="0013263F">
              <w:rPr>
                <w:rFonts w:ascii="Times New Roman" w:hAnsi="Times New Roman"/>
                <w:b/>
                <w:lang w:val="sr-Cyrl-CS"/>
              </w:rPr>
              <w:t>Поглавље</w:t>
            </w:r>
          </w:p>
        </w:tc>
        <w:tc>
          <w:tcPr>
            <w:tcW w:w="7830" w:type="dxa"/>
          </w:tcPr>
          <w:p w:rsidR="00A947BE" w:rsidRPr="0013263F" w:rsidRDefault="00A947BE" w:rsidP="00236368">
            <w:pPr>
              <w:tabs>
                <w:tab w:val="left" w:pos="3660"/>
              </w:tabs>
              <w:jc w:val="center"/>
              <w:rPr>
                <w:rFonts w:ascii="Times New Roman" w:hAnsi="Times New Roman"/>
                <w:b/>
                <w:lang w:val="sr-Cyrl-CS"/>
              </w:rPr>
            </w:pPr>
            <w:r w:rsidRPr="0013263F">
              <w:rPr>
                <w:rFonts w:ascii="Times New Roman" w:hAnsi="Times New Roman"/>
                <w:b/>
                <w:lang w:val="sr-Cyrl-CS"/>
              </w:rPr>
              <w:t>Назив поглавља</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1.</w:t>
            </w:r>
          </w:p>
        </w:tc>
        <w:tc>
          <w:tcPr>
            <w:tcW w:w="7830" w:type="dxa"/>
          </w:tcPr>
          <w:p w:rsidR="00A947BE" w:rsidRPr="0013263F" w:rsidRDefault="00A947BE" w:rsidP="00236368">
            <w:pPr>
              <w:tabs>
                <w:tab w:val="left" w:pos="3660"/>
              </w:tabs>
              <w:rPr>
                <w:rFonts w:ascii="Times New Roman" w:hAnsi="Times New Roman"/>
                <w:lang w:val="sr-Cyrl-CS"/>
              </w:rPr>
            </w:pPr>
            <w:r w:rsidRPr="0013263F">
              <w:rPr>
                <w:rFonts w:ascii="Times New Roman" w:hAnsi="Times New Roman"/>
                <w:lang w:val="sr-Cyrl-CS"/>
              </w:rPr>
              <w:t>Општи подаци о набавци</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2.</w:t>
            </w:r>
          </w:p>
        </w:tc>
        <w:tc>
          <w:tcPr>
            <w:tcW w:w="7830" w:type="dxa"/>
          </w:tcPr>
          <w:p w:rsidR="00A947BE" w:rsidRPr="0013263F" w:rsidRDefault="00A947BE" w:rsidP="00236368">
            <w:pPr>
              <w:tabs>
                <w:tab w:val="left" w:pos="3660"/>
              </w:tabs>
              <w:rPr>
                <w:rFonts w:ascii="Times New Roman" w:hAnsi="Times New Roman"/>
                <w:lang w:val="sr-Cyrl-CS"/>
              </w:rPr>
            </w:pPr>
            <w:r w:rsidRPr="0013263F">
              <w:rPr>
                <w:rFonts w:ascii="Times New Roman" w:hAnsi="Times New Roman"/>
                <w:lang w:val="sr-Cyrl-CS"/>
              </w:rPr>
              <w:t>Подаци о предмету јавне набавке</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3.</w:t>
            </w:r>
          </w:p>
        </w:tc>
        <w:tc>
          <w:tcPr>
            <w:tcW w:w="7830" w:type="dxa"/>
          </w:tcPr>
          <w:p w:rsidR="00A947BE" w:rsidRPr="0013263F" w:rsidRDefault="00A947BE" w:rsidP="00236368">
            <w:pPr>
              <w:tabs>
                <w:tab w:val="left" w:pos="3660"/>
              </w:tabs>
              <w:rPr>
                <w:rFonts w:ascii="Times New Roman" w:hAnsi="Times New Roman"/>
                <w:lang w:val="sr-Cyrl-CS"/>
              </w:rPr>
            </w:pPr>
            <w:r w:rsidRPr="0013263F">
              <w:rPr>
                <w:rFonts w:ascii="Times New Roman" w:hAnsi="Times New Roman"/>
                <w:lang w:val="sr-Cyrl-CS"/>
              </w:rPr>
              <w:t>Врста, техничка спецификација, квалитет, количина и опис добара, начин спровођења контроле и обезбеђивања гаранције квалитета, рок испоруке, место испоруке добара</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4.</w:t>
            </w:r>
          </w:p>
        </w:tc>
        <w:tc>
          <w:tcPr>
            <w:tcW w:w="7830" w:type="dxa"/>
          </w:tcPr>
          <w:p w:rsidR="00A947BE" w:rsidRPr="0013263F" w:rsidRDefault="00A947BE" w:rsidP="00236368">
            <w:pPr>
              <w:tabs>
                <w:tab w:val="left" w:pos="3660"/>
              </w:tabs>
              <w:rPr>
                <w:rFonts w:ascii="Times New Roman" w:hAnsi="Times New Roman"/>
                <w:color w:val="FF0000"/>
                <w:lang w:val="sr-Cyrl-CS"/>
              </w:rPr>
            </w:pPr>
            <w:r w:rsidRPr="0013263F">
              <w:rPr>
                <w:rFonts w:ascii="Times New Roman" w:hAnsi="Times New Roman"/>
                <w:lang w:val="sr-Cyrl-CS"/>
              </w:rPr>
              <w:t>Услови за учешће у поступку јавне набавке из чл. 75. и 76. Закона и упутство како се доказује испуњеност тих услова</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5.</w:t>
            </w:r>
          </w:p>
        </w:tc>
        <w:tc>
          <w:tcPr>
            <w:tcW w:w="7830" w:type="dxa"/>
          </w:tcPr>
          <w:p w:rsidR="00A947BE" w:rsidRPr="00E04007" w:rsidRDefault="00A947BE" w:rsidP="00236368">
            <w:pPr>
              <w:pStyle w:val="Bodytext131"/>
              <w:shd w:val="clear" w:color="auto" w:fill="auto"/>
              <w:spacing w:before="0" w:after="0" w:line="240" w:lineRule="auto"/>
              <w:ind w:left="20" w:right="20" w:firstLine="0"/>
              <w:jc w:val="left"/>
              <w:rPr>
                <w:sz w:val="22"/>
                <w:szCs w:val="22"/>
                <w:lang w:val="sr-Cyrl-CS" w:eastAsia="sr-Cyrl-CS"/>
              </w:rPr>
            </w:pPr>
            <w:r w:rsidRPr="00E04007">
              <w:rPr>
                <w:sz w:val="22"/>
                <w:szCs w:val="22"/>
                <w:lang w:val="sr-Cyrl-CS" w:eastAsia="sr-Cyrl-CS"/>
              </w:rPr>
              <w:t>Критеријум за доделу уговора</w:t>
            </w:r>
          </w:p>
        </w:tc>
      </w:tr>
      <w:tr w:rsidR="00A947BE" w:rsidRPr="0013263F" w:rsidTr="00A947BE">
        <w:tc>
          <w:tcPr>
            <w:tcW w:w="1458" w:type="dxa"/>
          </w:tcPr>
          <w:p w:rsidR="00A947BE" w:rsidRPr="0013263F" w:rsidRDefault="00A947BE" w:rsidP="00236368">
            <w:pPr>
              <w:tabs>
                <w:tab w:val="left" w:pos="3660"/>
              </w:tabs>
              <w:jc w:val="center"/>
              <w:rPr>
                <w:rFonts w:ascii="Times New Roman" w:hAnsi="Times New Roman"/>
                <w:lang w:val="sr-Cyrl-CS"/>
              </w:rPr>
            </w:pPr>
            <w:r>
              <w:rPr>
                <w:rFonts w:ascii="Times New Roman" w:hAnsi="Times New Roman"/>
                <w:lang w:val="sr-Cyrl-CS"/>
              </w:rPr>
              <w:t>6.</w:t>
            </w:r>
          </w:p>
        </w:tc>
        <w:tc>
          <w:tcPr>
            <w:tcW w:w="7830" w:type="dxa"/>
          </w:tcPr>
          <w:p w:rsidR="00A947BE" w:rsidRPr="00E04007" w:rsidRDefault="00A947BE" w:rsidP="00236368">
            <w:pPr>
              <w:pStyle w:val="Bodytext131"/>
              <w:shd w:val="clear" w:color="auto" w:fill="auto"/>
              <w:spacing w:before="0" w:after="0" w:line="240" w:lineRule="auto"/>
              <w:ind w:left="20" w:right="20" w:firstLine="0"/>
              <w:jc w:val="left"/>
              <w:rPr>
                <w:sz w:val="22"/>
                <w:szCs w:val="22"/>
                <w:lang w:val="sr-Cyrl-CS" w:eastAsia="sr-Cyrl-CS"/>
              </w:rPr>
            </w:pPr>
            <w:r w:rsidRPr="00E04007">
              <w:rPr>
                <w:sz w:val="22"/>
                <w:szCs w:val="22"/>
                <w:lang w:val="sr-Cyrl-CS" w:eastAsia="sr-Cyrl-CS"/>
              </w:rPr>
              <w:t>Обрасци који чине саставни део понуде</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7.</w:t>
            </w:r>
          </w:p>
        </w:tc>
        <w:tc>
          <w:tcPr>
            <w:tcW w:w="7830" w:type="dxa"/>
          </w:tcPr>
          <w:p w:rsidR="00A947BE" w:rsidRPr="0013263F" w:rsidRDefault="00A947BE" w:rsidP="00236368">
            <w:pPr>
              <w:tabs>
                <w:tab w:val="left" w:pos="3660"/>
              </w:tabs>
              <w:rPr>
                <w:rFonts w:ascii="Times New Roman" w:hAnsi="Times New Roman"/>
                <w:lang w:val="sr-Cyrl-CS"/>
              </w:rPr>
            </w:pPr>
            <w:r w:rsidRPr="00E04007">
              <w:rPr>
                <w:rFonts w:ascii="Times New Roman" w:hAnsi="Times New Roman"/>
                <w:lang w:val="sr-Cyrl-CS" w:eastAsia="sr-Cyrl-CS"/>
              </w:rPr>
              <w:t>Модел уговора</w:t>
            </w:r>
          </w:p>
        </w:tc>
      </w:tr>
      <w:tr w:rsidR="00A947BE" w:rsidRPr="0013263F" w:rsidTr="00A947BE">
        <w:tc>
          <w:tcPr>
            <w:tcW w:w="1458" w:type="dxa"/>
          </w:tcPr>
          <w:p w:rsidR="00A947BE" w:rsidRPr="00B60148" w:rsidRDefault="00A947BE" w:rsidP="00236368">
            <w:pPr>
              <w:tabs>
                <w:tab w:val="left" w:pos="3660"/>
              </w:tabs>
              <w:jc w:val="center"/>
              <w:rPr>
                <w:rFonts w:ascii="Times New Roman" w:hAnsi="Times New Roman"/>
                <w:lang w:val="sr-Cyrl-CS"/>
              </w:rPr>
            </w:pPr>
            <w:r>
              <w:rPr>
                <w:rFonts w:ascii="Times New Roman" w:hAnsi="Times New Roman"/>
                <w:lang w:val="sr-Cyrl-CS"/>
              </w:rPr>
              <w:t>8.</w:t>
            </w:r>
          </w:p>
        </w:tc>
        <w:tc>
          <w:tcPr>
            <w:tcW w:w="7830" w:type="dxa"/>
          </w:tcPr>
          <w:p w:rsidR="00A947BE" w:rsidRPr="0013263F" w:rsidRDefault="00A947BE" w:rsidP="00236368">
            <w:pPr>
              <w:tabs>
                <w:tab w:val="left" w:pos="3660"/>
              </w:tabs>
              <w:rPr>
                <w:rFonts w:ascii="Times New Roman" w:hAnsi="Times New Roman"/>
              </w:rPr>
            </w:pPr>
            <w:r w:rsidRPr="00E04007">
              <w:rPr>
                <w:rFonts w:ascii="Times New Roman" w:hAnsi="Times New Roman"/>
                <w:lang w:val="sr-Cyrl-CS" w:eastAsia="sr-Cyrl-CS"/>
              </w:rPr>
              <w:t>Упутство понуђачима како са сачине понуду</w:t>
            </w:r>
          </w:p>
        </w:tc>
      </w:tr>
    </w:tbl>
    <w:p w:rsidR="00666E4B" w:rsidRPr="00E04007" w:rsidRDefault="00666E4B" w:rsidP="00666E4B">
      <w:pPr>
        <w:widowControl w:val="0"/>
        <w:jc w:val="center"/>
        <w:rPr>
          <w:rFonts w:ascii="Times New Roman" w:hAnsi="Times New Roman"/>
          <w:b/>
          <w:i/>
          <w:noProof/>
          <w:lang w:val="sr-Cyrl-CS"/>
        </w:rPr>
      </w:pPr>
    </w:p>
    <w:p w:rsidR="00666E4B" w:rsidRPr="00E04007" w:rsidRDefault="00666E4B" w:rsidP="00666E4B">
      <w:pPr>
        <w:widowControl w:val="0"/>
        <w:rPr>
          <w:rFonts w:ascii="Times New Roman" w:hAnsi="Times New Roman"/>
          <w:b/>
          <w:noProof/>
          <w:sz w:val="18"/>
          <w:szCs w:val="18"/>
          <w:lang w:val="sr-Cyrl-CS"/>
        </w:rPr>
      </w:pPr>
    </w:p>
    <w:p w:rsidR="00666E4B" w:rsidRPr="00E04007" w:rsidRDefault="00666E4B" w:rsidP="00666E4B">
      <w:pPr>
        <w:widowControl w:val="0"/>
        <w:rPr>
          <w:rFonts w:ascii="Times New Roman" w:hAnsi="Times New Roman"/>
          <w:b/>
          <w:lang w:val="sr-Cyrl-CS" w:eastAsia="sr-Cyrl-CS"/>
        </w:rPr>
      </w:pPr>
      <w:r w:rsidRPr="00E04007">
        <w:rPr>
          <w:rFonts w:ascii="Times New Roman" w:hAnsi="Times New Roman"/>
          <w:b/>
          <w:lang w:val="sr-Cyrl-CS" w:eastAsia="sr-Cyrl-CS"/>
        </w:rPr>
        <w:t>КОМИСИЈА: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421"/>
      </w:tblGrid>
      <w:tr w:rsidR="00666E4B" w:rsidRPr="00E04007" w:rsidTr="00236368">
        <w:trPr>
          <w:trHeight w:val="413"/>
        </w:trPr>
        <w:tc>
          <w:tcPr>
            <w:tcW w:w="4927" w:type="dxa"/>
          </w:tcPr>
          <w:p w:rsidR="00666E4B" w:rsidRPr="00E04007" w:rsidRDefault="00666E4B" w:rsidP="00236368">
            <w:pPr>
              <w:pStyle w:val="Bodytext131"/>
              <w:shd w:val="clear" w:color="auto" w:fill="auto"/>
              <w:spacing w:before="0" w:after="424" w:line="240" w:lineRule="auto"/>
              <w:ind w:firstLine="0"/>
              <w:jc w:val="both"/>
              <w:rPr>
                <w:rFonts w:eastAsia="Times New Roman"/>
                <w:sz w:val="22"/>
                <w:szCs w:val="22"/>
                <w:lang w:val="sr-Cyrl-CS" w:eastAsia="sr-Cyrl-CS"/>
              </w:rPr>
            </w:pPr>
            <w:r w:rsidRPr="00E04007">
              <w:rPr>
                <w:rFonts w:eastAsia="Times New Roman"/>
                <w:sz w:val="22"/>
                <w:szCs w:val="22"/>
                <w:lang w:val="sr-Cyrl-CS" w:eastAsia="sr-Cyrl-CS"/>
              </w:rPr>
              <w:t>Председник комисије</w:t>
            </w:r>
          </w:p>
        </w:tc>
        <w:tc>
          <w:tcPr>
            <w:tcW w:w="4421" w:type="dxa"/>
          </w:tcPr>
          <w:p w:rsidR="00666E4B" w:rsidRPr="00E04007" w:rsidRDefault="00D12C04" w:rsidP="00236368">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Петровић др Марко</w:t>
            </w:r>
          </w:p>
        </w:tc>
      </w:tr>
      <w:tr w:rsidR="00666E4B" w:rsidRPr="00E04007" w:rsidTr="00236368">
        <w:tc>
          <w:tcPr>
            <w:tcW w:w="4927" w:type="dxa"/>
          </w:tcPr>
          <w:p w:rsidR="00666E4B" w:rsidRPr="00E04007" w:rsidRDefault="00666E4B" w:rsidP="00236368">
            <w:pPr>
              <w:pStyle w:val="Bodytext131"/>
              <w:shd w:val="clear" w:color="auto" w:fill="auto"/>
              <w:spacing w:before="0" w:after="424" w:line="240" w:lineRule="auto"/>
              <w:ind w:firstLine="0"/>
              <w:jc w:val="both"/>
              <w:rPr>
                <w:rFonts w:eastAsia="Times New Roman"/>
                <w:sz w:val="22"/>
                <w:szCs w:val="22"/>
                <w:lang w:val="sr-Cyrl-CS" w:eastAsia="sr-Cyrl-CS"/>
              </w:rPr>
            </w:pPr>
            <w:r w:rsidRPr="00E04007">
              <w:rPr>
                <w:rFonts w:eastAsia="Times New Roman"/>
                <w:sz w:val="22"/>
                <w:szCs w:val="22"/>
                <w:lang w:val="sr-Cyrl-CS" w:eastAsia="sr-Cyrl-CS"/>
              </w:rPr>
              <w:t>Члан комисије</w:t>
            </w:r>
          </w:p>
        </w:tc>
        <w:tc>
          <w:tcPr>
            <w:tcW w:w="4421" w:type="dxa"/>
          </w:tcPr>
          <w:p w:rsidR="00666E4B" w:rsidRPr="00E04007" w:rsidRDefault="00D12C04" w:rsidP="00236368">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Марковић др Александар</w:t>
            </w:r>
          </w:p>
        </w:tc>
      </w:tr>
      <w:tr w:rsidR="00666E4B" w:rsidRPr="00E04007" w:rsidTr="00236368">
        <w:tc>
          <w:tcPr>
            <w:tcW w:w="4927" w:type="dxa"/>
          </w:tcPr>
          <w:p w:rsidR="00666E4B" w:rsidRPr="00E04007" w:rsidRDefault="00666E4B" w:rsidP="00236368">
            <w:pPr>
              <w:pStyle w:val="Bodytext131"/>
              <w:shd w:val="clear" w:color="auto" w:fill="auto"/>
              <w:spacing w:before="0" w:after="424" w:line="240" w:lineRule="auto"/>
              <w:ind w:firstLine="0"/>
              <w:jc w:val="both"/>
              <w:rPr>
                <w:rFonts w:eastAsia="Times New Roman"/>
                <w:sz w:val="22"/>
                <w:szCs w:val="22"/>
                <w:lang w:val="sr-Cyrl-CS" w:eastAsia="sr-Cyrl-CS"/>
              </w:rPr>
            </w:pPr>
            <w:r w:rsidRPr="00E04007">
              <w:rPr>
                <w:rFonts w:eastAsia="Times New Roman"/>
                <w:sz w:val="22"/>
                <w:szCs w:val="22"/>
                <w:lang w:val="sr-Cyrl-CS" w:eastAsia="sr-Cyrl-CS"/>
              </w:rPr>
              <w:t>Члан комисије</w:t>
            </w:r>
          </w:p>
        </w:tc>
        <w:tc>
          <w:tcPr>
            <w:tcW w:w="4421" w:type="dxa"/>
          </w:tcPr>
          <w:p w:rsidR="00666E4B" w:rsidRPr="00D12C04" w:rsidRDefault="00D12C04" w:rsidP="00236368">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Сњежана Јерковић</w:t>
            </w:r>
          </w:p>
        </w:tc>
      </w:tr>
    </w:tbl>
    <w:p w:rsidR="00666E4B" w:rsidRPr="0008472A" w:rsidRDefault="00666E4B" w:rsidP="00666E4B">
      <w:pPr>
        <w:pStyle w:val="Bodytext131"/>
        <w:shd w:val="clear" w:color="auto" w:fill="auto"/>
        <w:spacing w:before="0" w:after="424" w:line="240" w:lineRule="auto"/>
        <w:ind w:firstLine="0"/>
        <w:jc w:val="both"/>
        <w:rPr>
          <w:rFonts w:ascii="Tahoma" w:hAnsi="Tahoma" w:cs="Tahoma"/>
          <w:sz w:val="22"/>
          <w:szCs w:val="22"/>
          <w:lang w:val="sr-Cyrl-CS" w:eastAsia="sr-Cyrl-CS"/>
        </w:rPr>
      </w:pPr>
    </w:p>
    <w:p w:rsidR="00666E4B" w:rsidRPr="00D91AE8" w:rsidRDefault="00666E4B" w:rsidP="00666E4B">
      <w:pPr>
        <w:autoSpaceDE w:val="0"/>
        <w:autoSpaceDN w:val="0"/>
        <w:adjustRightInd w:val="0"/>
        <w:rPr>
          <w:rFonts w:ascii="Times New Roman" w:hAnsi="Times New Roman"/>
          <w:b/>
        </w:rPr>
      </w:pPr>
      <w:r w:rsidRPr="00D91AE8">
        <w:rPr>
          <w:rFonts w:ascii="Times New Roman" w:hAnsi="Times New Roman"/>
          <w:b/>
        </w:rPr>
        <w:t>НАПОМЕНА:</w:t>
      </w:r>
    </w:p>
    <w:p w:rsidR="00666E4B" w:rsidRPr="00A7288D" w:rsidRDefault="00666E4B" w:rsidP="00666E4B">
      <w:pPr>
        <w:autoSpaceDE w:val="0"/>
        <w:autoSpaceDN w:val="0"/>
        <w:adjustRightInd w:val="0"/>
        <w:ind w:right="450"/>
        <w:rPr>
          <w:rFonts w:ascii="Times New Roman" w:hAnsi="Times New Roman"/>
        </w:rPr>
      </w:pPr>
      <w:r w:rsidRPr="00A7288D">
        <w:rPr>
          <w:rFonts w:ascii="Times New Roman" w:hAnsi="Times New Roman"/>
          <w:lang w:val="ru-RU"/>
        </w:rPr>
        <w:t>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w:t>
      </w:r>
    </w:p>
    <w:p w:rsidR="00666E4B" w:rsidRPr="00A7288D" w:rsidRDefault="00666E4B" w:rsidP="00666E4B">
      <w:pPr>
        <w:autoSpaceDE w:val="0"/>
        <w:autoSpaceDN w:val="0"/>
        <w:adjustRightInd w:val="0"/>
        <w:ind w:right="450"/>
        <w:rPr>
          <w:rFonts w:ascii="Times New Roman" w:hAnsi="Times New Roman"/>
          <w:lang w:val="ru-RU"/>
        </w:rPr>
      </w:pPr>
      <w:r w:rsidRPr="00A7288D">
        <w:rPr>
          <w:rFonts w:ascii="Times New Roman" w:hAnsi="Times New Roman"/>
          <w:lang w:val="ru-RU"/>
        </w:rPr>
        <w:t xml:space="preserve">Заитересована лица дужна су да прате Портал </w:t>
      </w:r>
      <w:r w:rsidRPr="00A7288D">
        <w:rPr>
          <w:rFonts w:ascii="Times New Roman" w:hAnsi="Times New Roman"/>
        </w:rPr>
        <w:t>j</w:t>
      </w:r>
      <w:r w:rsidRPr="00A7288D">
        <w:rPr>
          <w:rFonts w:ascii="Times New Roman" w:hAnsi="Times New Roman"/>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дужан да све измене и допуне конкурсне документације, као и одговоре на</w:t>
      </w:r>
      <w:r w:rsidRPr="00A7288D">
        <w:rPr>
          <w:rFonts w:ascii="Times New Roman" w:hAnsi="Times New Roman"/>
        </w:rPr>
        <w:t xml:space="preserve"> </w:t>
      </w:r>
      <w:r w:rsidRPr="00A7288D">
        <w:rPr>
          <w:rFonts w:ascii="Times New Roman" w:hAnsi="Times New Roman"/>
          <w:lang w:val="ru-RU"/>
        </w:rPr>
        <w:t>постављена питања објави на Порталу јавних набавки и на својој интернет страници.</w:t>
      </w:r>
    </w:p>
    <w:p w:rsidR="00666E4B" w:rsidRPr="00A7288D" w:rsidRDefault="00666E4B" w:rsidP="00666E4B">
      <w:pPr>
        <w:autoSpaceDE w:val="0"/>
        <w:autoSpaceDN w:val="0"/>
        <w:adjustRightInd w:val="0"/>
        <w:ind w:right="450"/>
        <w:rPr>
          <w:rFonts w:ascii="Times New Roman" w:hAnsi="Times New Roman"/>
          <w:lang w:val="ru-RU"/>
        </w:rPr>
      </w:pPr>
      <w:r w:rsidRPr="00A7288D">
        <w:rPr>
          <w:rFonts w:ascii="Times New Roman" w:hAnsi="Times New Roman"/>
          <w:lang w:val="ru-RU"/>
        </w:rPr>
        <w:t>У складу са чланом 63. став 2. и 3. Закона о јавним набавкама, наручилац</w:t>
      </w:r>
      <w:r w:rsidRPr="00A7288D">
        <w:rPr>
          <w:rFonts w:ascii="Times New Roman" w:hAnsi="Times New Roman"/>
        </w:rPr>
        <w:t xml:space="preserve"> ће,</w:t>
      </w:r>
      <w:r w:rsidRPr="00A7288D">
        <w:rPr>
          <w:rFonts w:ascii="Times New Roman" w:hAnsi="Times New Roman"/>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666E4B" w:rsidRDefault="00666E4B" w:rsidP="00666E4B">
      <w:pPr>
        <w:pStyle w:val="Bodytext131"/>
        <w:shd w:val="clear" w:color="auto" w:fill="auto"/>
        <w:tabs>
          <w:tab w:val="left" w:pos="5103"/>
        </w:tabs>
        <w:spacing w:before="0" w:after="424" w:line="240" w:lineRule="auto"/>
        <w:ind w:firstLine="0"/>
        <w:jc w:val="both"/>
        <w:rPr>
          <w:rFonts w:ascii="Tahoma" w:hAnsi="Tahoma" w:cs="Tahoma"/>
          <w:sz w:val="22"/>
          <w:szCs w:val="22"/>
          <w:lang w:val="sr-Cyrl-CS" w:eastAsia="sr-Cyrl-CS"/>
        </w:rPr>
      </w:pPr>
    </w:p>
    <w:p w:rsidR="00666E4B" w:rsidRPr="00CE454B" w:rsidRDefault="00666E4B" w:rsidP="00666E4B">
      <w:pPr>
        <w:pStyle w:val="Bodytext131"/>
        <w:shd w:val="clear" w:color="auto" w:fill="auto"/>
        <w:tabs>
          <w:tab w:val="left" w:pos="5103"/>
        </w:tabs>
        <w:spacing w:before="0" w:after="424" w:line="240" w:lineRule="auto"/>
        <w:ind w:firstLine="0"/>
        <w:jc w:val="both"/>
        <w:rPr>
          <w:rFonts w:ascii="Tahoma" w:hAnsi="Tahoma" w:cs="Tahoma"/>
          <w:sz w:val="22"/>
          <w:szCs w:val="22"/>
          <w:lang w:val="sr-Cyrl-CS" w:eastAsia="sr-Cyrl-CS"/>
        </w:rPr>
      </w:pPr>
    </w:p>
    <w:p w:rsidR="00666E4B" w:rsidRPr="00E04007" w:rsidRDefault="00666E4B" w:rsidP="00666E4B">
      <w:pPr>
        <w:pStyle w:val="Heading120"/>
        <w:keepNext/>
        <w:keepLines/>
        <w:shd w:val="clear" w:color="auto" w:fill="FBD4B4"/>
        <w:spacing w:after="318" w:line="240" w:lineRule="auto"/>
        <w:rPr>
          <w:b/>
          <w:sz w:val="24"/>
          <w:szCs w:val="24"/>
          <w:lang w:eastAsia="sr-Cyrl-CS"/>
        </w:rPr>
      </w:pPr>
      <w:r w:rsidRPr="00E04007">
        <w:rPr>
          <w:b/>
          <w:sz w:val="24"/>
          <w:szCs w:val="24"/>
          <w:lang w:val="sr-Cyrl-CS" w:eastAsia="sr-Cyrl-CS"/>
        </w:rPr>
        <w:lastRenderedPageBreak/>
        <w:t xml:space="preserve">1. </w:t>
      </w:r>
      <w:r w:rsidRPr="00E04007">
        <w:rPr>
          <w:b/>
          <w:sz w:val="24"/>
          <w:szCs w:val="24"/>
          <w:lang w:eastAsia="sr-Cyrl-CS"/>
        </w:rPr>
        <w:t>ОПШТИ ПОДАЦИ О НАБАВЦИ</w:t>
      </w:r>
    </w:p>
    <w:p w:rsidR="00666E4B" w:rsidRPr="00E04007" w:rsidRDefault="00666E4B" w:rsidP="00666E4B">
      <w:pPr>
        <w:pStyle w:val="Tablecaption30"/>
        <w:shd w:val="clear" w:color="auto" w:fill="auto"/>
        <w:tabs>
          <w:tab w:val="left" w:pos="567"/>
        </w:tabs>
        <w:spacing w:line="240" w:lineRule="auto"/>
        <w:jc w:val="both"/>
        <w:rPr>
          <w:sz w:val="22"/>
          <w:szCs w:val="22"/>
          <w:lang w:eastAsia="sr-Cyrl-CS"/>
        </w:rPr>
      </w:pPr>
      <w:r w:rsidRPr="00E04007">
        <w:rPr>
          <w:sz w:val="22"/>
          <w:szCs w:val="22"/>
          <w:lang w:eastAsia="sr-Cyrl-CS"/>
        </w:rPr>
        <w:t xml:space="preserve">1.1 </w:t>
      </w:r>
      <w:r w:rsidRPr="00E04007">
        <w:rPr>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3793"/>
      </w:tblGrid>
      <w:tr w:rsidR="00666E4B" w:rsidRPr="00E04007"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rPr>
            </w:pPr>
            <w:r w:rsidRPr="00E04007">
              <w:rPr>
                <w:sz w:val="20"/>
                <w:szCs w:val="20"/>
                <w:lang w:eastAsia="sr-Cyrl-CS"/>
              </w:rPr>
              <w:t>Назив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 xml:space="preserve">Факултет организационих наука </w:t>
            </w:r>
          </w:p>
        </w:tc>
      </w:tr>
      <w:tr w:rsidR="00666E4B" w:rsidRPr="00E04007"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Седиште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rPr>
            </w:pPr>
            <w:r w:rsidRPr="00E04007">
              <w:rPr>
                <w:sz w:val="20"/>
                <w:szCs w:val="20"/>
                <w:lang w:eastAsia="sr-Cyrl-CS"/>
              </w:rPr>
              <w:t>Јове Илића 154, Београд</w:t>
            </w:r>
          </w:p>
        </w:tc>
      </w:tr>
      <w:tr w:rsidR="00666E4B" w:rsidRPr="00E04007"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Интернет страница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www.fon.bg.ac.rs</w:t>
            </w:r>
          </w:p>
        </w:tc>
      </w:tr>
      <w:tr w:rsidR="00666E4B" w:rsidRPr="00E04007"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ПИБ</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100383934</w:t>
            </w:r>
          </w:p>
        </w:tc>
      </w:tr>
      <w:tr w:rsidR="00666E4B" w:rsidRPr="00E04007"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 xml:space="preserve">Матични број </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07004044</w:t>
            </w:r>
          </w:p>
        </w:tc>
      </w:tr>
      <w:tr w:rsidR="00666E4B" w:rsidRPr="00E04007"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 xml:space="preserve">Шифра делатности </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236368">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8542</w:t>
            </w:r>
          </w:p>
        </w:tc>
      </w:tr>
    </w:tbl>
    <w:p w:rsidR="00666E4B" w:rsidRPr="00E04007" w:rsidRDefault="00666E4B" w:rsidP="00666E4B">
      <w:pPr>
        <w:widowControl w:val="0"/>
        <w:rPr>
          <w:rFonts w:ascii="Times New Roman" w:hAnsi="Times New Roman"/>
          <w:noProof/>
          <w:lang w:val="sr-Cyrl-CS"/>
        </w:rPr>
      </w:pPr>
    </w:p>
    <w:p w:rsidR="00666E4B" w:rsidRPr="00E04007" w:rsidRDefault="00666E4B" w:rsidP="00030478">
      <w:pPr>
        <w:pStyle w:val="Bodytext111"/>
        <w:shd w:val="clear" w:color="auto" w:fill="auto"/>
        <w:tabs>
          <w:tab w:val="left" w:pos="567"/>
        </w:tabs>
        <w:spacing w:beforeLines="100" w:afterLines="80" w:line="240" w:lineRule="auto"/>
        <w:jc w:val="both"/>
        <w:rPr>
          <w:rStyle w:val="Bodytext11NotBold"/>
          <w:sz w:val="22"/>
          <w:szCs w:val="22"/>
          <w:lang w:val="sr-Cyrl-CS" w:eastAsia="sr-Cyrl-CS"/>
        </w:rPr>
      </w:pPr>
      <w:r w:rsidRPr="00E04007">
        <w:rPr>
          <w:rStyle w:val="Bodytext110"/>
          <w:sz w:val="22"/>
          <w:szCs w:val="22"/>
          <w:lang w:eastAsia="sr-Cyrl-CS"/>
        </w:rPr>
        <w:t>1.2</w:t>
      </w:r>
      <w:r w:rsidRPr="00E04007">
        <w:rPr>
          <w:rStyle w:val="Bodytext110"/>
          <w:sz w:val="22"/>
          <w:szCs w:val="22"/>
          <w:lang w:eastAsia="sr-Cyrl-CS"/>
        </w:rPr>
        <w:tab/>
        <w:t>Врста поступка јавне набавке:</w:t>
      </w:r>
      <w:r w:rsidRPr="00E04007">
        <w:rPr>
          <w:rStyle w:val="Bodytext11NotBold"/>
          <w:sz w:val="22"/>
          <w:szCs w:val="22"/>
          <w:lang w:val="sr-Cyrl-CS" w:eastAsia="sr-Cyrl-CS"/>
        </w:rPr>
        <w:t xml:space="preserve"> </w:t>
      </w:r>
      <w:r>
        <w:rPr>
          <w:rStyle w:val="Bodytext11NotBold"/>
          <w:sz w:val="22"/>
          <w:szCs w:val="22"/>
          <w:lang w:val="sr-Cyrl-CS" w:eastAsia="sr-Cyrl-CS"/>
        </w:rPr>
        <w:t>Отворени поступак</w:t>
      </w:r>
    </w:p>
    <w:p w:rsidR="00666E4B" w:rsidRPr="00E04007" w:rsidRDefault="00666E4B" w:rsidP="00666E4B">
      <w:pPr>
        <w:widowControl w:val="0"/>
        <w:tabs>
          <w:tab w:val="left" w:pos="567"/>
        </w:tabs>
        <w:rPr>
          <w:rFonts w:ascii="Times New Roman" w:hAnsi="Times New Roman"/>
          <w:noProof/>
          <w:lang w:val="sr-Cyrl-CS"/>
        </w:rPr>
      </w:pPr>
      <w:r w:rsidRPr="00E04007">
        <w:rPr>
          <w:rStyle w:val="Bodytext110"/>
          <w:bCs w:val="0"/>
          <w:sz w:val="22"/>
          <w:szCs w:val="22"/>
          <w:lang w:eastAsia="sr-Cyrl-CS"/>
        </w:rPr>
        <w:t>1.3</w:t>
      </w:r>
      <w:r w:rsidRPr="00E04007">
        <w:rPr>
          <w:rStyle w:val="Bodytext110"/>
          <w:bCs w:val="0"/>
          <w:sz w:val="22"/>
          <w:szCs w:val="22"/>
          <w:lang w:eastAsia="sr-Cyrl-CS"/>
        </w:rPr>
        <w:tab/>
        <w:t>Предмет јавне набавке</w:t>
      </w:r>
      <w:r w:rsidRPr="00E04007">
        <w:rPr>
          <w:rStyle w:val="Bodytext110"/>
          <w:bCs w:val="0"/>
          <w:sz w:val="22"/>
          <w:szCs w:val="22"/>
          <w:lang w:val="sr-Cyrl-CS" w:eastAsia="sr-Cyrl-CS"/>
        </w:rPr>
        <w:t xml:space="preserve">: </w:t>
      </w:r>
      <w:r w:rsidRPr="00E04007">
        <w:rPr>
          <w:rFonts w:ascii="Times New Roman" w:hAnsi="Times New Roman"/>
          <w:noProof/>
          <w:lang w:val="sr-Cyrl-CS"/>
        </w:rPr>
        <w:t>Набавка рачунарске опреме</w:t>
      </w:r>
      <w:r>
        <w:rPr>
          <w:rFonts w:ascii="Times New Roman" w:hAnsi="Times New Roman"/>
          <w:noProof/>
          <w:lang w:val="sr-Cyrl-CS"/>
        </w:rPr>
        <w:t xml:space="preserve">. </w:t>
      </w:r>
    </w:p>
    <w:p w:rsidR="00666E4B" w:rsidRPr="00E04007" w:rsidRDefault="00666E4B" w:rsidP="00666E4B">
      <w:pPr>
        <w:widowControl w:val="0"/>
        <w:tabs>
          <w:tab w:val="left" w:pos="567"/>
        </w:tabs>
        <w:rPr>
          <w:rFonts w:ascii="Times New Roman" w:hAnsi="Times New Roman"/>
          <w:noProof/>
          <w:sz w:val="28"/>
          <w:szCs w:val="28"/>
        </w:rPr>
      </w:pPr>
    </w:p>
    <w:p w:rsidR="00666E4B" w:rsidRPr="00E04007" w:rsidRDefault="00666E4B" w:rsidP="00666E4B">
      <w:pPr>
        <w:pStyle w:val="BodyTextIndent"/>
        <w:ind w:left="1843" w:hanging="1843"/>
        <w:jc w:val="left"/>
        <w:rPr>
          <w:sz w:val="22"/>
          <w:szCs w:val="22"/>
          <w:lang w:val="sr-Cyrl-CS"/>
        </w:rPr>
      </w:pPr>
      <w:r w:rsidRPr="00E04007">
        <w:rPr>
          <w:rStyle w:val="Bodytext13Bold5"/>
          <w:sz w:val="22"/>
          <w:szCs w:val="22"/>
          <w:lang w:eastAsia="sr-Cyrl-CS"/>
        </w:rPr>
        <w:t>1.</w:t>
      </w:r>
      <w:r w:rsidRPr="00E04007">
        <w:rPr>
          <w:rStyle w:val="Bodytext13Bold5"/>
          <w:sz w:val="22"/>
          <w:szCs w:val="22"/>
          <w:lang w:val="sr-Cyrl-CS" w:eastAsia="sr-Cyrl-CS"/>
        </w:rPr>
        <w:t xml:space="preserve">4     </w:t>
      </w:r>
      <w:r w:rsidRPr="00E04007">
        <w:rPr>
          <w:rStyle w:val="Bodytext13Bold5"/>
          <w:sz w:val="22"/>
          <w:szCs w:val="22"/>
          <w:lang w:eastAsia="sr-Cyrl-CS"/>
        </w:rPr>
        <w:t>Контакт:</w:t>
      </w:r>
      <w:r w:rsidRPr="00E04007">
        <w:rPr>
          <w:sz w:val="22"/>
          <w:szCs w:val="22"/>
          <w:lang w:eastAsia="sr-Cyrl-CS"/>
        </w:rPr>
        <w:t xml:space="preserve"> </w:t>
      </w:r>
      <w:r w:rsidRPr="00E04007">
        <w:rPr>
          <w:sz w:val="22"/>
          <w:szCs w:val="22"/>
          <w:lang w:eastAsia="sr-Cyrl-CS"/>
        </w:rPr>
        <w:tab/>
      </w:r>
      <w:r w:rsidRPr="00E04007">
        <w:rPr>
          <w:sz w:val="22"/>
          <w:szCs w:val="22"/>
        </w:rPr>
        <w:t xml:space="preserve">Лице за контакт Наручиоца </w:t>
      </w:r>
      <w:r w:rsidRPr="00E04007">
        <w:rPr>
          <w:sz w:val="22"/>
          <w:szCs w:val="22"/>
          <w:lang w:val="ru-RU"/>
        </w:rPr>
        <w:t>у вези са предметном набавком</w:t>
      </w:r>
      <w:r w:rsidRPr="00E04007">
        <w:rPr>
          <w:sz w:val="22"/>
          <w:szCs w:val="22"/>
        </w:rPr>
        <w:t xml:space="preserve"> је дипл.</w:t>
      </w:r>
      <w:r w:rsidRPr="00E04007">
        <w:rPr>
          <w:sz w:val="22"/>
          <w:szCs w:val="22"/>
          <w:lang w:val="sr-Cyrl-CS"/>
        </w:rPr>
        <w:t xml:space="preserve"> </w:t>
      </w:r>
      <w:proofErr w:type="gramStart"/>
      <w:r w:rsidRPr="00E04007">
        <w:rPr>
          <w:sz w:val="22"/>
          <w:szCs w:val="22"/>
        </w:rPr>
        <w:t>правник</w:t>
      </w:r>
      <w:proofErr w:type="gramEnd"/>
      <w:r w:rsidRPr="00E04007">
        <w:rPr>
          <w:sz w:val="22"/>
          <w:szCs w:val="22"/>
        </w:rPr>
        <w:t xml:space="preserve"> Јерковић Сњежана, </w:t>
      </w:r>
      <w:r w:rsidRPr="00E04007">
        <w:rPr>
          <w:sz w:val="22"/>
          <w:szCs w:val="22"/>
          <w:lang w:val="sr-Cyrl-CS" w:eastAsia="sr-Cyrl-CS"/>
        </w:rPr>
        <w:t xml:space="preserve">електронска </w:t>
      </w:r>
      <w:r w:rsidRPr="00E04007">
        <w:rPr>
          <w:sz w:val="22"/>
          <w:szCs w:val="22"/>
          <w:lang w:eastAsia="sr-Cyrl-CS"/>
        </w:rPr>
        <w:t>адрес</w:t>
      </w:r>
      <w:r w:rsidRPr="00E04007">
        <w:rPr>
          <w:sz w:val="22"/>
          <w:szCs w:val="22"/>
          <w:lang w:val="sr-Cyrl-CS" w:eastAsia="sr-Cyrl-CS"/>
        </w:rPr>
        <w:t xml:space="preserve">а: </w:t>
      </w:r>
      <w:hyperlink r:id="rId8" w:history="1">
        <w:r w:rsidRPr="00A7288D">
          <w:rPr>
            <w:rStyle w:val="Hyperlink"/>
            <w:sz w:val="22"/>
            <w:szCs w:val="22"/>
            <w:lang w:eastAsia="sr-Cyrl-CS"/>
          </w:rPr>
          <w:t>jerkovics@fon.bg.ac.rs</w:t>
        </w:r>
      </w:hyperlink>
    </w:p>
    <w:p w:rsidR="00666E4B" w:rsidRPr="00E04007" w:rsidRDefault="00666E4B" w:rsidP="00666E4B">
      <w:pPr>
        <w:pStyle w:val="BodyTextIndent"/>
        <w:ind w:left="1843" w:hanging="1843"/>
        <w:rPr>
          <w:sz w:val="22"/>
          <w:szCs w:val="22"/>
          <w:lang w:val="sr-Cyrl-CS"/>
        </w:rPr>
      </w:pPr>
    </w:p>
    <w:p w:rsidR="00666E4B" w:rsidRPr="00E04007" w:rsidRDefault="00666E4B" w:rsidP="00666E4B">
      <w:pPr>
        <w:pStyle w:val="BodyTextIndent"/>
        <w:tabs>
          <w:tab w:val="left" w:pos="360"/>
        </w:tabs>
        <w:ind w:firstLine="0"/>
        <w:rPr>
          <w:b/>
          <w:bCs/>
          <w:sz w:val="22"/>
          <w:szCs w:val="22"/>
        </w:rPr>
      </w:pPr>
      <w:r w:rsidRPr="00E04007">
        <w:rPr>
          <w:b/>
          <w:bCs/>
          <w:sz w:val="22"/>
          <w:szCs w:val="22"/>
        </w:rPr>
        <w:t>1.</w:t>
      </w:r>
      <w:r w:rsidRPr="00E04007">
        <w:rPr>
          <w:b/>
          <w:bCs/>
          <w:sz w:val="22"/>
          <w:szCs w:val="22"/>
          <w:lang w:val="sr-Cyrl-CS"/>
        </w:rPr>
        <w:t xml:space="preserve">5  </w:t>
      </w:r>
      <w:r w:rsidRPr="00E04007">
        <w:rPr>
          <w:b/>
          <w:bCs/>
          <w:sz w:val="22"/>
          <w:szCs w:val="22"/>
        </w:rPr>
        <w:t xml:space="preserve">   Напомена уколико је у питању резервисана набавка:</w:t>
      </w:r>
    </w:p>
    <w:p w:rsidR="00666E4B" w:rsidRPr="00E04007" w:rsidRDefault="00666E4B" w:rsidP="00666E4B">
      <w:pPr>
        <w:pStyle w:val="BodyTextIndent"/>
        <w:tabs>
          <w:tab w:val="left" w:pos="360"/>
        </w:tabs>
        <w:ind w:firstLine="0"/>
        <w:rPr>
          <w:bCs/>
          <w:sz w:val="22"/>
          <w:szCs w:val="22"/>
        </w:rPr>
      </w:pPr>
      <w:r w:rsidRPr="00E04007">
        <w:rPr>
          <w:bCs/>
          <w:sz w:val="22"/>
          <w:szCs w:val="22"/>
        </w:rPr>
        <w:tab/>
      </w:r>
      <w:r w:rsidRPr="00E04007">
        <w:rPr>
          <w:bCs/>
          <w:sz w:val="22"/>
          <w:szCs w:val="22"/>
        </w:rPr>
        <w:tab/>
      </w:r>
      <w:proofErr w:type="gramStart"/>
      <w:r w:rsidRPr="00E04007">
        <w:rPr>
          <w:bCs/>
          <w:sz w:val="22"/>
          <w:szCs w:val="22"/>
        </w:rPr>
        <w:t>У предметном поступку није у питању резервисана јавна набавка.</w:t>
      </w:r>
      <w:proofErr w:type="gramEnd"/>
    </w:p>
    <w:p w:rsidR="00666E4B" w:rsidRPr="00E04007" w:rsidRDefault="00666E4B" w:rsidP="00666E4B">
      <w:pPr>
        <w:pStyle w:val="BodyTextIndent"/>
        <w:tabs>
          <w:tab w:val="left" w:pos="360"/>
        </w:tabs>
        <w:ind w:firstLine="0"/>
        <w:rPr>
          <w:bCs/>
          <w:sz w:val="22"/>
          <w:szCs w:val="22"/>
        </w:rPr>
      </w:pPr>
    </w:p>
    <w:p w:rsidR="00666E4B" w:rsidRPr="00E04007" w:rsidRDefault="00666E4B" w:rsidP="00666E4B">
      <w:pPr>
        <w:widowControl w:val="0"/>
        <w:rPr>
          <w:rFonts w:ascii="Times New Roman" w:hAnsi="Times New Roman"/>
          <w:noProof/>
          <w:lang w:val="sr-Cyrl-CS"/>
        </w:rPr>
      </w:pPr>
    </w:p>
    <w:p w:rsidR="00666E4B" w:rsidRPr="00E04007" w:rsidRDefault="00666E4B" w:rsidP="00666E4B">
      <w:pPr>
        <w:pStyle w:val="Heading120"/>
        <w:keepNext/>
        <w:keepLines/>
        <w:shd w:val="clear" w:color="auto" w:fill="FBD4B4"/>
        <w:spacing w:after="318" w:line="240" w:lineRule="auto"/>
        <w:rPr>
          <w:b/>
          <w:sz w:val="24"/>
          <w:szCs w:val="24"/>
          <w:lang w:val="sr-Cyrl-CS" w:eastAsia="sr-Cyrl-CS"/>
        </w:rPr>
      </w:pPr>
      <w:r w:rsidRPr="00E04007">
        <w:rPr>
          <w:b/>
          <w:sz w:val="24"/>
          <w:szCs w:val="24"/>
          <w:lang w:val="sr-Cyrl-CS" w:eastAsia="sr-Cyrl-CS"/>
        </w:rPr>
        <w:t>2. ПОДАЦИ О ПРЕДМЕТУ ЈАВНЕ НАБАВКЕ</w:t>
      </w:r>
    </w:p>
    <w:p w:rsidR="00666E4B" w:rsidRPr="00E04007" w:rsidRDefault="00666E4B" w:rsidP="00030478">
      <w:pPr>
        <w:pStyle w:val="Bodytext111"/>
        <w:shd w:val="clear" w:color="auto" w:fill="auto"/>
        <w:tabs>
          <w:tab w:val="left" w:pos="567"/>
          <w:tab w:val="left" w:pos="860"/>
        </w:tabs>
        <w:spacing w:beforeLines="100" w:afterLines="80" w:line="240" w:lineRule="auto"/>
        <w:ind w:left="567" w:right="140" w:hanging="567"/>
        <w:jc w:val="both"/>
        <w:rPr>
          <w:rStyle w:val="Bodytext110"/>
          <w:sz w:val="22"/>
          <w:szCs w:val="22"/>
          <w:lang w:val="sr-Cyrl-CS" w:eastAsia="sr-Cyrl-CS"/>
        </w:rPr>
      </w:pPr>
      <w:r w:rsidRPr="00E04007">
        <w:rPr>
          <w:rStyle w:val="Bodytext110"/>
          <w:sz w:val="22"/>
          <w:szCs w:val="22"/>
          <w:lang w:val="sr-Cyrl-CS" w:eastAsia="sr-Cyrl-CS"/>
        </w:rPr>
        <w:t xml:space="preserve">  2.1  Опис предмета набавке, назив и ознака из општег речника набавке:</w:t>
      </w:r>
    </w:p>
    <w:p w:rsidR="00666E4B" w:rsidRPr="00E04007" w:rsidRDefault="00666E4B" w:rsidP="00666E4B">
      <w:pPr>
        <w:pStyle w:val="Bodytext111"/>
        <w:shd w:val="clear" w:color="auto" w:fill="auto"/>
        <w:tabs>
          <w:tab w:val="left" w:pos="567"/>
          <w:tab w:val="left" w:pos="860"/>
        </w:tabs>
        <w:spacing w:before="0" w:after="0" w:line="240" w:lineRule="auto"/>
        <w:ind w:hanging="567"/>
        <w:jc w:val="both"/>
        <w:rPr>
          <w:rStyle w:val="Bodytext110"/>
          <w:sz w:val="22"/>
          <w:szCs w:val="22"/>
          <w:lang w:val="sr-Cyrl-CS" w:eastAsia="sr-Cyrl-CS"/>
        </w:rPr>
      </w:pPr>
      <w:r w:rsidRPr="00E04007">
        <w:rPr>
          <w:rStyle w:val="Bodytext110"/>
          <w:sz w:val="22"/>
          <w:szCs w:val="22"/>
          <w:lang w:eastAsia="sr-Cyrl-CS"/>
        </w:rPr>
        <w:t xml:space="preserve">      </w:t>
      </w:r>
      <w:r w:rsidRPr="00E04007">
        <w:rPr>
          <w:rStyle w:val="Bodytext110"/>
          <w:sz w:val="22"/>
          <w:szCs w:val="22"/>
          <w:lang w:val="sr-Cyrl-CS" w:eastAsia="sr-Cyrl-CS"/>
        </w:rPr>
        <w:t xml:space="preserve">  </w:t>
      </w:r>
      <w:r w:rsidR="00F46A00">
        <w:rPr>
          <w:rStyle w:val="Bodytext110"/>
          <w:sz w:val="22"/>
          <w:szCs w:val="22"/>
          <w:lang w:val="sr-Cyrl-CS" w:eastAsia="sr-Cyrl-CS"/>
        </w:rPr>
        <w:t xml:space="preserve">    </w:t>
      </w:r>
      <w:r w:rsidRPr="00E04007">
        <w:rPr>
          <w:rStyle w:val="Bodytext110"/>
          <w:sz w:val="22"/>
          <w:szCs w:val="22"/>
          <w:lang w:val="sr-Cyrl-CS" w:eastAsia="sr-Cyrl-CS"/>
        </w:rPr>
        <w:t xml:space="preserve">Наручилац набавља рачунарску опрему. </w:t>
      </w:r>
    </w:p>
    <w:p w:rsidR="00666E4B" w:rsidRPr="00E04007" w:rsidRDefault="00666E4B" w:rsidP="00666E4B">
      <w:pPr>
        <w:pStyle w:val="Bodytext111"/>
        <w:shd w:val="clear" w:color="auto" w:fill="auto"/>
        <w:tabs>
          <w:tab w:val="left" w:pos="567"/>
          <w:tab w:val="left" w:pos="860"/>
        </w:tabs>
        <w:spacing w:before="0" w:after="0" w:line="240" w:lineRule="auto"/>
        <w:ind w:hanging="567"/>
        <w:jc w:val="both"/>
        <w:rPr>
          <w:b w:val="0"/>
          <w:sz w:val="22"/>
          <w:szCs w:val="22"/>
        </w:rPr>
      </w:pPr>
      <w:r w:rsidRPr="00E04007">
        <w:rPr>
          <w:rStyle w:val="Bodytext110"/>
          <w:sz w:val="22"/>
          <w:szCs w:val="22"/>
          <w:lang w:val="sr-Cyrl-CS" w:eastAsia="sr-Cyrl-CS"/>
        </w:rPr>
        <w:t xml:space="preserve">       </w:t>
      </w:r>
      <w:r w:rsidRPr="00E04007">
        <w:rPr>
          <w:b w:val="0"/>
          <w:sz w:val="22"/>
          <w:szCs w:val="22"/>
        </w:rPr>
        <w:t xml:space="preserve"> </w:t>
      </w:r>
      <w:r w:rsidR="00F46A00">
        <w:rPr>
          <w:b w:val="0"/>
          <w:sz w:val="22"/>
          <w:szCs w:val="22"/>
          <w:lang w:val="sr-Cyrl-CS"/>
        </w:rPr>
        <w:t xml:space="preserve">    </w:t>
      </w:r>
      <w:r w:rsidRPr="00E04007">
        <w:rPr>
          <w:rStyle w:val="Bodytext110"/>
          <w:sz w:val="22"/>
          <w:szCs w:val="22"/>
          <w:lang w:eastAsia="sr-Cyrl-CS"/>
        </w:rPr>
        <w:t xml:space="preserve">Ознака из општег речника набавке: </w:t>
      </w:r>
      <w:r w:rsidR="00A947BE">
        <w:rPr>
          <w:rStyle w:val="Bodytext110"/>
          <w:sz w:val="22"/>
          <w:szCs w:val="22"/>
          <w:lang w:val="sr-Cyrl-CS" w:eastAsia="sr-Cyrl-CS"/>
        </w:rPr>
        <w:t xml:space="preserve"> </w:t>
      </w:r>
      <w:r w:rsidRPr="00E04007">
        <w:rPr>
          <w:b w:val="0"/>
          <w:sz w:val="22"/>
          <w:szCs w:val="22"/>
        </w:rPr>
        <w:t>30230000</w:t>
      </w:r>
      <w:r w:rsidRPr="00E04007">
        <w:rPr>
          <w:b w:val="0"/>
          <w:sz w:val="22"/>
          <w:szCs w:val="22"/>
          <w:lang w:val="sr-Cyrl-CS"/>
        </w:rPr>
        <w:t xml:space="preserve"> </w:t>
      </w:r>
      <w:r w:rsidR="00DB1B32">
        <w:rPr>
          <w:b w:val="0"/>
          <w:sz w:val="22"/>
          <w:szCs w:val="22"/>
          <w:lang w:val="sr-Cyrl-CS"/>
        </w:rPr>
        <w:t xml:space="preserve">- </w:t>
      </w:r>
      <w:r w:rsidR="00DB1B32" w:rsidRPr="00E04007">
        <w:rPr>
          <w:b w:val="0"/>
          <w:sz w:val="22"/>
          <w:szCs w:val="22"/>
        </w:rPr>
        <w:t>Рачунарска</w:t>
      </w:r>
      <w:r w:rsidRPr="00E04007">
        <w:rPr>
          <w:b w:val="0"/>
          <w:sz w:val="22"/>
          <w:szCs w:val="22"/>
          <w:lang w:val="sr-Cyrl-CS"/>
        </w:rPr>
        <w:t xml:space="preserve"> опрема.</w:t>
      </w:r>
    </w:p>
    <w:p w:rsidR="00666E4B" w:rsidRPr="00E04007" w:rsidRDefault="00666E4B" w:rsidP="00030478">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sidRPr="00E04007">
        <w:rPr>
          <w:rStyle w:val="Bodytext110"/>
          <w:sz w:val="22"/>
          <w:szCs w:val="22"/>
          <w:lang w:val="sr-Cyrl-CS" w:eastAsia="sr-Cyrl-CS"/>
        </w:rPr>
        <w:t>2.</w:t>
      </w:r>
      <w:r w:rsidRPr="00F46A00">
        <w:rPr>
          <w:b w:val="0"/>
          <w:bCs w:val="0"/>
          <w:sz w:val="22"/>
          <w:szCs w:val="22"/>
          <w:shd w:val="clear" w:color="auto" w:fill="FFFFFF"/>
          <w:lang w:val="sr-Cyrl-CS" w:eastAsia="sr-Cyrl-CS"/>
        </w:rPr>
        <w:t>2</w:t>
      </w:r>
      <w:r w:rsidRPr="00E04007">
        <w:rPr>
          <w:b w:val="0"/>
          <w:bCs w:val="0"/>
          <w:sz w:val="22"/>
          <w:szCs w:val="22"/>
          <w:shd w:val="clear" w:color="auto" w:fill="FFFFFF"/>
          <w:lang w:val="sr-Cyrl-CS" w:eastAsia="sr-Cyrl-CS"/>
        </w:rPr>
        <w:t xml:space="preserve">  </w:t>
      </w:r>
      <w:r w:rsidRPr="00E04007">
        <w:rPr>
          <w:bCs w:val="0"/>
          <w:sz w:val="22"/>
          <w:szCs w:val="22"/>
          <w:shd w:val="clear" w:color="auto" w:fill="FFFFFF"/>
          <w:lang w:val="sr-Cyrl-CS" w:eastAsia="sr-Cyrl-CS"/>
        </w:rPr>
        <w:t>Опис партија</w:t>
      </w:r>
    </w:p>
    <w:p w:rsidR="00666E4B" w:rsidRPr="00E04007" w:rsidRDefault="00666E4B" w:rsidP="00030478">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sidRPr="00E04007">
        <w:rPr>
          <w:rStyle w:val="Bodytext110"/>
          <w:sz w:val="22"/>
          <w:szCs w:val="22"/>
          <w:lang w:val="sr-Cyrl-CS" w:eastAsia="sr-Cyrl-CS"/>
        </w:rPr>
        <w:t xml:space="preserve"> </w:t>
      </w:r>
      <w:r w:rsidRPr="00E04007">
        <w:rPr>
          <w:rStyle w:val="Bodytext110"/>
          <w:sz w:val="22"/>
          <w:szCs w:val="22"/>
          <w:lang w:eastAsia="sr-Cyrl-CS"/>
        </w:rPr>
        <w:t xml:space="preserve"> </w:t>
      </w:r>
      <w:r w:rsidR="00F46A00">
        <w:rPr>
          <w:rStyle w:val="Bodytext110"/>
          <w:sz w:val="22"/>
          <w:szCs w:val="22"/>
          <w:lang w:val="sr-Cyrl-CS" w:eastAsia="sr-Cyrl-CS"/>
        </w:rPr>
        <w:t xml:space="preserve"> </w:t>
      </w:r>
      <w:proofErr w:type="gramStart"/>
      <w:r w:rsidRPr="00E04007">
        <w:rPr>
          <w:b w:val="0"/>
          <w:bCs w:val="0"/>
          <w:sz w:val="22"/>
          <w:szCs w:val="22"/>
          <w:shd w:val="clear" w:color="auto" w:fill="FFFFFF"/>
          <w:lang w:eastAsia="sr-Cyrl-CS"/>
        </w:rPr>
        <w:t xml:space="preserve">Јавна набавка </w:t>
      </w:r>
      <w:r w:rsidRPr="00E04007">
        <w:rPr>
          <w:b w:val="0"/>
          <w:bCs w:val="0"/>
          <w:sz w:val="22"/>
          <w:szCs w:val="22"/>
          <w:shd w:val="clear" w:color="auto" w:fill="FFFFFF"/>
          <w:lang w:val="sr-Cyrl-CS" w:eastAsia="sr-Cyrl-CS"/>
        </w:rPr>
        <w:t>рачунарске опреме није обликована по партија</w:t>
      </w:r>
      <w:r w:rsidR="00DB1B32">
        <w:rPr>
          <w:b w:val="0"/>
          <w:bCs w:val="0"/>
          <w:sz w:val="22"/>
          <w:szCs w:val="22"/>
          <w:shd w:val="clear" w:color="auto" w:fill="FFFFFF"/>
          <w:lang w:val="sr-Cyrl-CS" w:eastAsia="sr-Cyrl-CS"/>
        </w:rPr>
        <w:t>ма</w:t>
      </w:r>
      <w:r w:rsidRPr="00E04007">
        <w:rPr>
          <w:b w:val="0"/>
          <w:bCs w:val="0"/>
          <w:sz w:val="22"/>
          <w:szCs w:val="22"/>
          <w:shd w:val="clear" w:color="auto" w:fill="FFFFFF"/>
          <w:lang w:val="sr-Cyrl-CS" w:eastAsia="sr-Cyrl-CS"/>
        </w:rPr>
        <w:t>.</w:t>
      </w:r>
      <w:proofErr w:type="gramEnd"/>
    </w:p>
    <w:p w:rsidR="00666E4B" w:rsidRPr="00E04007" w:rsidRDefault="00666E4B" w:rsidP="00030478">
      <w:pPr>
        <w:pStyle w:val="Bodytext111"/>
        <w:shd w:val="clear" w:color="auto" w:fill="auto"/>
        <w:tabs>
          <w:tab w:val="left" w:pos="567"/>
        </w:tabs>
        <w:spacing w:beforeLines="100" w:afterLines="80" w:line="240" w:lineRule="auto"/>
        <w:ind w:left="567" w:hanging="567"/>
        <w:jc w:val="both"/>
        <w:rPr>
          <w:rStyle w:val="Bodytext110"/>
          <w:sz w:val="22"/>
          <w:szCs w:val="22"/>
          <w:lang w:val="sr-Cyrl-CS" w:eastAsia="sr-Cyrl-CS"/>
        </w:rPr>
      </w:pPr>
      <w:r w:rsidRPr="00E04007">
        <w:rPr>
          <w:rStyle w:val="Bodytext110"/>
          <w:sz w:val="22"/>
          <w:szCs w:val="22"/>
          <w:lang w:val="sr-Cyrl-CS" w:eastAsia="sr-Cyrl-CS"/>
        </w:rPr>
        <w:t xml:space="preserve">              </w:t>
      </w:r>
    </w:p>
    <w:p w:rsidR="00666E4B" w:rsidRDefault="00666E4B" w:rsidP="00030478">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Default="00666E4B" w:rsidP="00030478">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Pr="002452C4" w:rsidRDefault="00666E4B" w:rsidP="00030478">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eastAsia="sr-Cyrl-CS"/>
        </w:rPr>
      </w:pPr>
    </w:p>
    <w:p w:rsidR="00666E4B" w:rsidRDefault="00666E4B" w:rsidP="00030478">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Default="00666E4B" w:rsidP="00030478">
      <w:pPr>
        <w:pStyle w:val="Bodytext111"/>
        <w:shd w:val="clear" w:color="auto" w:fill="auto"/>
        <w:tabs>
          <w:tab w:val="left" w:pos="567"/>
        </w:tabs>
        <w:spacing w:beforeLines="100" w:afterLines="80" w:line="240" w:lineRule="auto"/>
        <w:ind w:left="567" w:hanging="567"/>
        <w:jc w:val="both"/>
        <w:rPr>
          <w:rFonts w:cs="Tahoma"/>
          <w:noProof/>
          <w:lang w:val="sr-Cyrl-CS"/>
        </w:rPr>
      </w:pPr>
    </w:p>
    <w:p w:rsidR="00666E4B" w:rsidRDefault="00666E4B" w:rsidP="00666E4B">
      <w:pPr>
        <w:widowControl w:val="0"/>
        <w:rPr>
          <w:rFonts w:cs="Tahoma"/>
          <w:noProof/>
          <w:lang w:val="sr-Cyrl-CS"/>
        </w:rPr>
      </w:pPr>
    </w:p>
    <w:p w:rsidR="00666E4B" w:rsidRDefault="00666E4B" w:rsidP="00666E4B">
      <w:pPr>
        <w:widowControl w:val="0"/>
        <w:rPr>
          <w:rFonts w:cs="Tahoma"/>
          <w:noProof/>
          <w:lang w:val="sr-Cyrl-CS"/>
        </w:rPr>
      </w:pPr>
    </w:p>
    <w:p w:rsidR="00666E4B" w:rsidRDefault="00666E4B" w:rsidP="00666E4B">
      <w:pPr>
        <w:widowControl w:val="0"/>
        <w:rPr>
          <w:rFonts w:cs="Tahoma"/>
          <w:noProof/>
          <w:lang w:val="sr-Cyrl-CS"/>
        </w:rPr>
      </w:pPr>
    </w:p>
    <w:p w:rsidR="00666E4B" w:rsidRDefault="00666E4B" w:rsidP="00666E4B">
      <w:pPr>
        <w:widowControl w:val="0"/>
        <w:rPr>
          <w:rFonts w:cs="Tahoma"/>
          <w:noProof/>
          <w:lang w:val="sr-Cyrl-CS"/>
        </w:rPr>
      </w:pPr>
    </w:p>
    <w:p w:rsidR="00666E4B" w:rsidRPr="00E04007" w:rsidRDefault="00666E4B" w:rsidP="00666E4B">
      <w:pPr>
        <w:pStyle w:val="Heading120"/>
        <w:keepNext/>
        <w:keepLines/>
        <w:shd w:val="clear" w:color="auto" w:fill="FBD4B4"/>
        <w:spacing w:after="318" w:line="240" w:lineRule="auto"/>
        <w:rPr>
          <w:b/>
          <w:sz w:val="22"/>
          <w:szCs w:val="22"/>
          <w:lang w:val="sr-Cyrl-CS" w:eastAsia="sr-Cyrl-CS"/>
        </w:rPr>
      </w:pPr>
      <w:r w:rsidRPr="00E04007">
        <w:rPr>
          <w:b/>
          <w:sz w:val="24"/>
          <w:szCs w:val="24"/>
          <w:lang w:val="sr-Cyrl-CS" w:eastAsia="sr-Cyrl-CS"/>
        </w:rPr>
        <w:lastRenderedPageBreak/>
        <w:t xml:space="preserve">3. </w:t>
      </w:r>
      <w:r w:rsidRPr="00E04007">
        <w:rPr>
          <w:b/>
          <w:sz w:val="22"/>
          <w:szCs w:val="22"/>
          <w:lang w:val="sr-Cyrl-CS" w:eastAsia="sr-Cyrl-CS"/>
        </w:rPr>
        <w:t>ВРСТА, ТЕХНИЧКЕ КАРАКТЕРИСТИКЕ, КВАЛИТЕТ, КОЛИЧИНА И ОПИС ДОБАРА</w:t>
      </w:r>
    </w:p>
    <w:p w:rsidR="002452C4" w:rsidRDefault="002452C4" w:rsidP="00421727">
      <w:pPr>
        <w:rPr>
          <w:b/>
          <w:color w:val="FF0000"/>
          <w:lang w:val="sr-Cyrl-CS"/>
        </w:rPr>
      </w:pPr>
    </w:p>
    <w:p w:rsidR="002452C4" w:rsidRPr="002452C4" w:rsidRDefault="002452C4" w:rsidP="003763F8">
      <w:pPr>
        <w:pStyle w:val="ListParagraph"/>
        <w:numPr>
          <w:ilvl w:val="0"/>
          <w:numId w:val="13"/>
        </w:numPr>
        <w:rPr>
          <w:b/>
        </w:rPr>
      </w:pPr>
      <w:r>
        <w:rPr>
          <w:b/>
        </w:rPr>
        <w:t>LAPTOP PRO 14 kat 2e</w:t>
      </w:r>
    </w:p>
    <w:p w:rsidR="002452C4" w:rsidRDefault="002452C4" w:rsidP="002452C4">
      <w:pPr>
        <w:rPr>
          <w:b/>
          <w:color w:val="FF0000"/>
        </w:rPr>
      </w:pPr>
    </w:p>
    <w:tbl>
      <w:tblPr>
        <w:tblW w:w="10369" w:type="dxa"/>
        <w:jc w:val="center"/>
        <w:tblLayout w:type="fixed"/>
        <w:tblCellMar>
          <w:left w:w="0" w:type="dxa"/>
          <w:right w:w="0" w:type="dxa"/>
        </w:tblCellMar>
        <w:tblLook w:val="01E0"/>
      </w:tblPr>
      <w:tblGrid>
        <w:gridCol w:w="2763"/>
        <w:gridCol w:w="7606"/>
      </w:tblGrid>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Laptop 14''</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772BE7">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1 kom</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 xml:space="preserve">Display: 14.0  FHD (1920 x 1080), IPS, Anti-Glare, 250nit, </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Camera 720p HD Camera Mic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Wireless WAN accessories: Integrated Mobile Broadband upgradable</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WiFi wireless LAN adapters: Intel Dual Band Wireless AC(2x2) 8265, Bluetooth Version 4.1, vPro</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Graphic Card: Integrated Graphics</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Total memory: 8 GB DDR4 2400MHz SODIMM</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Hard drive: 256GB Solid State Drive PCIe OPAL2.0 M.2 2280 (16GT/s)</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Fingerprint: Integrated Fingerprint Reader</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Battery: 3cell Battery 57 Wh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System expansion slots: Smart Card Reader</w:t>
            </w:r>
          </w:p>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AC Adapter and Power Cord: 65W AC Adapter (3pin) - EU (USB Type C)</w:t>
            </w:r>
            <w:r w:rsidRPr="002452C4">
              <w:rPr>
                <w:rFonts w:ascii="Times New Roman" w:eastAsia="Arial" w:hAnsi="Times New Roman"/>
              </w:rPr>
              <w:br/>
              <w:t>Keyboard Language: Backlit KYB SLV</w:t>
            </w:r>
            <w:r w:rsidRPr="002452C4">
              <w:rPr>
                <w:rFonts w:ascii="Times New Roman" w:eastAsia="Arial" w:hAnsi="Times New Roman"/>
              </w:rPr>
              <w:br/>
              <w:t>Publication Language: Publication - Serbian/English</w:t>
            </w:r>
            <w:r w:rsidRPr="002452C4">
              <w:rPr>
                <w:rFonts w:ascii="Times New Roman" w:eastAsia="Arial" w:hAnsi="Times New Roman"/>
              </w:rPr>
              <w:br/>
              <w:t>Processor: Intel Core i5-8250U Processor (6MB Cache, up to 3.40 GHz)</w:t>
            </w:r>
            <w:r w:rsidRPr="002452C4">
              <w:rPr>
                <w:rFonts w:ascii="Times New Roman" w:eastAsia="Arial" w:hAnsi="Times New Roman"/>
              </w:rPr>
              <w:br/>
              <w:t>Pointing device: Fingerprint Reader, No NFC, Black, TPM</w:t>
            </w:r>
            <w:r w:rsidRPr="002452C4">
              <w:rPr>
                <w:rFonts w:ascii="Times New Roman" w:eastAsia="Arial" w:hAnsi="Times New Roman"/>
              </w:rPr>
              <w:br/>
              <w:t>Ports: Two USB 3.1 Gen 1 (one Always On), USB 3.1 Type-C Gen 1, USB 3.1 Type-C Gen 2 / Thunderbolt 3, HDMI 1.4b, Ethernet (RJ-45), headphone / microphone combo jack, docking connector.</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Garancija</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No OS, EPEAT Gold ™ ; ENERGY STAR®; RoHS-compliant</w:t>
            </w:r>
          </w:p>
        </w:tc>
      </w:tr>
    </w:tbl>
    <w:p w:rsidR="002452C4" w:rsidRDefault="002452C4" w:rsidP="002452C4">
      <w:pPr>
        <w:spacing w:after="160" w:line="259" w:lineRule="auto"/>
        <w:jc w:val="left"/>
        <w:rPr>
          <w:b/>
          <w:color w:val="FF0000"/>
        </w:rPr>
      </w:pPr>
    </w:p>
    <w:p w:rsidR="002452C4" w:rsidRPr="002452C4" w:rsidRDefault="002452C4" w:rsidP="003763F8">
      <w:pPr>
        <w:pStyle w:val="ListParagraph"/>
        <w:numPr>
          <w:ilvl w:val="0"/>
          <w:numId w:val="13"/>
        </w:numPr>
        <w:rPr>
          <w:b/>
        </w:rPr>
      </w:pPr>
      <w:r w:rsidRPr="002452C4">
        <w:rPr>
          <w:b/>
        </w:rPr>
        <w:t xml:space="preserve">LAPTOP </w:t>
      </w:r>
      <w:r>
        <w:rPr>
          <w:b/>
        </w:rPr>
        <w:t>15</w:t>
      </w:r>
      <w:r w:rsidRPr="002452C4">
        <w:rPr>
          <w:b/>
        </w:rPr>
        <w:t xml:space="preserve"> kat </w:t>
      </w:r>
      <w:r>
        <w:rPr>
          <w:b/>
        </w:rPr>
        <w:t>1</w:t>
      </w:r>
    </w:p>
    <w:p w:rsidR="002452C4" w:rsidRPr="002452C4" w:rsidRDefault="002452C4" w:rsidP="002452C4">
      <w:pPr>
        <w:spacing w:after="160" w:line="259" w:lineRule="auto"/>
        <w:jc w:val="left"/>
        <w:rPr>
          <w:rFonts w:ascii="Times New Roman" w:eastAsia="Calibri" w:hAnsi="Times New Roman"/>
          <w:highlight w:val="green"/>
        </w:rPr>
      </w:pPr>
    </w:p>
    <w:tbl>
      <w:tblPr>
        <w:tblW w:w="10367" w:type="dxa"/>
        <w:jc w:val="center"/>
        <w:tblLayout w:type="fixed"/>
        <w:tblCellMar>
          <w:left w:w="0" w:type="dxa"/>
          <w:right w:w="0" w:type="dxa"/>
        </w:tblCellMar>
        <w:tblLook w:val="01E0"/>
      </w:tblPr>
      <w:tblGrid>
        <w:gridCol w:w="3020"/>
        <w:gridCol w:w="7347"/>
      </w:tblGrid>
      <w:tr w:rsidR="002452C4" w:rsidRPr="002452C4" w:rsidTr="002452C4">
        <w:trPr>
          <w:jc w:val="center"/>
        </w:trPr>
        <w:tc>
          <w:tcPr>
            <w:tcW w:w="302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Laptop 15''</w:t>
            </w:r>
          </w:p>
        </w:tc>
        <w:tc>
          <w:tcPr>
            <w:tcW w:w="7347" w:type="dxa"/>
            <w:tcBorders>
              <w:top w:val="single" w:sz="4" w:space="0" w:color="000000"/>
              <w:left w:val="single" w:sz="3" w:space="0" w:color="000000"/>
              <w:bottom w:val="single" w:sz="4" w:space="0" w:color="000000"/>
              <w:right w:val="single" w:sz="7" w:space="0" w:color="000000"/>
            </w:tcBorders>
          </w:tcPr>
          <w:p w:rsidR="002452C4" w:rsidRPr="002452C4" w:rsidRDefault="002452C4" w:rsidP="00772BE7">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4 kom</w:t>
            </w:r>
          </w:p>
        </w:tc>
      </w:tr>
      <w:tr w:rsidR="002452C4" w:rsidRPr="002452C4" w:rsidTr="002452C4">
        <w:trPr>
          <w:jc w:val="center"/>
        </w:trPr>
        <w:tc>
          <w:tcPr>
            <w:tcW w:w="302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347"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Processor: Intel Core i7-8550U Processor (8MB Cache, up to 4.00 GHz)</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TPM Setting: Hardware dTPM2.0 Enabled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Display Panel: 15.0  FHD(1920x1080)IPS,AntiGlare,WLAN,No WWAN,</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Camera: 720p HD Camera Mic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Total memory: 16GB DDR4 2400MHz SODIMM</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Hard drive: 512GB Solid State Drive PCIe OPAL2.0 M.2 2280 (16GT/s)</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WiFi wireless LAN adapters: Intel Dual Band Wireless AC(2x2) 8265, Bluetooth Version 4.1, vPro</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System expansion slots: Smart Card Reader</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Battery: 3 Cell Li-Polymer Battery 45WH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AC Adapter and Power Cord: 65W AC Adapter (3pin) - EU (USB Type 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Keyboard Language: KYB NumPad SLV</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Publication Language: Publication - Serbian/English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lastRenderedPageBreak/>
              <w:t>Ports: Two USB 3.1 Gen 1 (one Always On), two USB 3.1 Type-C Gen 1, HDMI 1.4b, Ethernet (RJ-45), headphone / microphone combo jack, docking connector</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Keyboard: 6-row, spill-resistant, multimedia Fn keys, numeric keypad</w:t>
            </w:r>
          </w:p>
        </w:tc>
      </w:tr>
      <w:tr w:rsidR="002452C4" w:rsidRPr="002452C4" w:rsidTr="002452C4">
        <w:trPr>
          <w:jc w:val="center"/>
        </w:trPr>
        <w:tc>
          <w:tcPr>
            <w:tcW w:w="302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lastRenderedPageBreak/>
              <w:t>Garancija</w:t>
            </w:r>
          </w:p>
        </w:tc>
        <w:tc>
          <w:tcPr>
            <w:tcW w:w="7347"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302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347"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No OS, EPEAT Gold™ ; ENERGY STAR®; RoHS-compliant, MIL-STD-810G military certifcation</w:t>
            </w:r>
          </w:p>
        </w:tc>
      </w:tr>
    </w:tbl>
    <w:p w:rsidR="002452C4" w:rsidRDefault="002452C4" w:rsidP="002452C4">
      <w:pPr>
        <w:rPr>
          <w:b/>
          <w:color w:val="FF0000"/>
        </w:rPr>
      </w:pPr>
    </w:p>
    <w:p w:rsidR="002452C4" w:rsidRDefault="002452C4" w:rsidP="002452C4">
      <w:pPr>
        <w:rPr>
          <w:b/>
          <w:color w:val="FF0000"/>
        </w:rPr>
      </w:pPr>
    </w:p>
    <w:p w:rsidR="002452C4" w:rsidRPr="002452C4" w:rsidRDefault="002452C4" w:rsidP="003763F8">
      <w:pPr>
        <w:pStyle w:val="ListParagraph"/>
        <w:numPr>
          <w:ilvl w:val="0"/>
          <w:numId w:val="13"/>
        </w:numPr>
        <w:rPr>
          <w:b/>
        </w:rPr>
      </w:pPr>
      <w:r w:rsidRPr="002452C4">
        <w:rPr>
          <w:b/>
        </w:rPr>
        <w:t>LAPTOP 14 kat 2</w:t>
      </w:r>
    </w:p>
    <w:p w:rsidR="002452C4" w:rsidRDefault="002452C4" w:rsidP="002452C4">
      <w:pPr>
        <w:rPr>
          <w:b/>
          <w:color w:val="FF0000"/>
        </w:rPr>
      </w:pPr>
    </w:p>
    <w:tbl>
      <w:tblPr>
        <w:tblW w:w="10369" w:type="dxa"/>
        <w:jc w:val="center"/>
        <w:tblLayout w:type="fixed"/>
        <w:tblCellMar>
          <w:left w:w="0" w:type="dxa"/>
          <w:right w:w="0" w:type="dxa"/>
        </w:tblCellMar>
        <w:tblLook w:val="01E0"/>
      </w:tblPr>
      <w:tblGrid>
        <w:gridCol w:w="2763"/>
        <w:gridCol w:w="7606"/>
      </w:tblGrid>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Laptop 14''</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772BE7">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19 kom</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Processor: Intel Core i5-8250U Processor (6MB Cache, up to 3.40 GHz)</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TPM Setting: Hardware dTPM2.0 Enabled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Display Panel: 14.0  FHD IPS(1920 x 1080) Anti-Glare Display,WLAN,No WWAN, No Touch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Camera: 720p HD Camera Mic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Total memory: 8GB DDR4 2400MHz SODIMM</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Hard drive: 256GB Solid State Drive PCIe OPAL2.0 M.2 2280 (16GT/s)</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WiFi wireless LAN adapters: Intel Dual Band Wireless AC(2x2) 8265, Bluetooth Version 4.1, vPro</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System expansion slots: Smart Card Reader</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Battery: 3 Cell Li-Polymer Battery 45WH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AC Adapter and Power Cord: 65W AC Adapter (3pin) - EU (USB Type 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Keyboard Language: KYB SLV</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Publication Language: Publication - Serbian/English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Ports: Two USB 3.1 Gen 1 (one Always On), two USB 3.1 Type-C Gen 1, HDMI 1.4b, Ethernet (RJ-45), headphone / microphone combo jack,</w:t>
            </w:r>
            <w:r w:rsidRPr="002452C4">
              <w:rPr>
                <w:rFonts w:ascii="Times New Roman" w:eastAsia="Calibri" w:hAnsi="Times New Roman"/>
              </w:rPr>
              <w:t xml:space="preserve"> </w:t>
            </w:r>
            <w:r w:rsidRPr="002452C4">
              <w:rPr>
                <w:rFonts w:ascii="Times New Roman" w:eastAsia="Arial" w:hAnsi="Times New Roman"/>
              </w:rPr>
              <w:t>docking connector, security keyhole</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Keyboard 6-row, spill-resistant, multimedia Fn keys</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Garancija</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No OS, EPEAT Gold™ ; ENERGY STAR®; RoHS-compliant, MIL-STD-810G military certifcation</w:t>
            </w:r>
          </w:p>
        </w:tc>
      </w:tr>
    </w:tbl>
    <w:p w:rsidR="002452C4" w:rsidRDefault="002452C4" w:rsidP="002452C4">
      <w:pPr>
        <w:rPr>
          <w:b/>
          <w:color w:val="FF0000"/>
        </w:rPr>
      </w:pPr>
    </w:p>
    <w:p w:rsidR="002452C4" w:rsidRPr="002452C4" w:rsidRDefault="002452C4" w:rsidP="003763F8">
      <w:pPr>
        <w:pStyle w:val="ListParagraph"/>
        <w:numPr>
          <w:ilvl w:val="0"/>
          <w:numId w:val="13"/>
        </w:numPr>
        <w:rPr>
          <w:b/>
        </w:rPr>
      </w:pPr>
      <w:r w:rsidRPr="002452C4">
        <w:rPr>
          <w:b/>
        </w:rPr>
        <w:t>LAPTOP 15 kat 2</w:t>
      </w:r>
    </w:p>
    <w:p w:rsidR="002452C4" w:rsidRDefault="002452C4" w:rsidP="002452C4">
      <w:pPr>
        <w:rPr>
          <w:b/>
          <w:color w:val="FF0000"/>
        </w:rPr>
      </w:pPr>
    </w:p>
    <w:tbl>
      <w:tblPr>
        <w:tblW w:w="10369" w:type="dxa"/>
        <w:jc w:val="center"/>
        <w:tblLayout w:type="fixed"/>
        <w:tblCellMar>
          <w:left w:w="0" w:type="dxa"/>
          <w:right w:w="0" w:type="dxa"/>
        </w:tblCellMar>
        <w:tblLook w:val="01E0"/>
      </w:tblPr>
      <w:tblGrid>
        <w:gridCol w:w="2763"/>
        <w:gridCol w:w="7606"/>
      </w:tblGrid>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Pr="002452C4">
              <w:rPr>
                <w:rFonts w:ascii="Times New Roman" w:eastAsia="Arial" w:hAnsi="Times New Roman"/>
              </w:rPr>
              <w:t>Laptop 15''</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772BE7">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15 kom</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Processor: Intel Core i5-8250U Processor (6MB Cache, up to 3.40 GHz)</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TPM Setting: Hardware dTPM2.0 Enabled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Display: 15.6 FHD(1920x1080) IPS Non-Touch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Display Panel: 15.0  FHD(1920x1080) IPS,AntiGlare,WLAN,No WWAN,No Touch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Camera: 720p HD Camera Mic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Total memory: 8GB DDR4 2400MHz SODIMM</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Hard drive: 256GB Solid State Drive PCIe OPAL2.0 M.2 2280 (16GT/s)</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lastRenderedPageBreak/>
              <w:t>WiFi wireless LAN adapters: Intel Dual Band Wireless AC(2x2) 8265, Bluetooth Version 4.1, vPro</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System expansion slots: Smart Card Reader</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Battery: 3 Cell Li-Polymer Battery 45WH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AC Adapter and Power Cord: 65W AC Adapter (3pin) - EU (USB Type C)</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Keyboard Language: KYB NumPad SLV</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Publication Language: Publication - Serbian/English</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Ports: Two USB 3.1 Gen 1 (one Always On), two USB 3.1 Type-C Gen 1, HDMI 1.4b, Ethernet (RJ-45), headphone / microphone combo jack, docking connector</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Keyboard: 6-row, spill-resistant, multimedia Fn keys, numeric keypad</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lastRenderedPageBreak/>
              <w:t>Garancija</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276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606"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No OS, EPEAT Gold™ ; ENERGY STAR®; RoHS-compliant, MIL-STD-810G military certifcation</w:t>
            </w:r>
          </w:p>
        </w:tc>
      </w:tr>
    </w:tbl>
    <w:p w:rsidR="002452C4" w:rsidRDefault="002452C4" w:rsidP="002452C4">
      <w:pPr>
        <w:rPr>
          <w:b/>
          <w:color w:val="FF0000"/>
        </w:rPr>
      </w:pPr>
    </w:p>
    <w:p w:rsidR="002452C4" w:rsidRPr="00772BE7" w:rsidRDefault="002452C4" w:rsidP="003763F8">
      <w:pPr>
        <w:pStyle w:val="ListParagraph"/>
        <w:numPr>
          <w:ilvl w:val="0"/>
          <w:numId w:val="13"/>
        </w:numPr>
        <w:rPr>
          <w:b/>
        </w:rPr>
      </w:pPr>
      <w:r w:rsidRPr="00772BE7">
        <w:rPr>
          <w:b/>
        </w:rPr>
        <w:t>DESKTOP MINI kat 1</w:t>
      </w:r>
    </w:p>
    <w:p w:rsidR="002452C4" w:rsidRDefault="002452C4" w:rsidP="002452C4">
      <w:pPr>
        <w:rPr>
          <w:b/>
          <w:color w:val="FF0000"/>
        </w:rPr>
      </w:pPr>
    </w:p>
    <w:p w:rsidR="002452C4" w:rsidRDefault="002452C4" w:rsidP="002452C4">
      <w:pPr>
        <w:rPr>
          <w:b/>
          <w:color w:val="FF0000"/>
        </w:rPr>
      </w:pPr>
    </w:p>
    <w:tbl>
      <w:tblPr>
        <w:tblW w:w="10383" w:type="dxa"/>
        <w:jc w:val="center"/>
        <w:tblLayout w:type="fixed"/>
        <w:tblCellMar>
          <w:left w:w="0" w:type="dxa"/>
          <w:right w:w="0" w:type="dxa"/>
        </w:tblCellMar>
        <w:tblLook w:val="01E0"/>
      </w:tblPr>
      <w:tblGrid>
        <w:gridCol w:w="3050"/>
        <w:gridCol w:w="7333"/>
      </w:tblGrid>
      <w:tr w:rsidR="002452C4" w:rsidRPr="002452C4" w:rsidTr="002452C4">
        <w:trPr>
          <w:jc w:val="center"/>
        </w:trPr>
        <w:tc>
          <w:tcPr>
            <w:tcW w:w="305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Pr="002452C4">
              <w:rPr>
                <w:rFonts w:ascii="Times New Roman" w:eastAsia="Arial" w:hAnsi="Times New Roman"/>
              </w:rPr>
              <w:t>Desktop Mini</w:t>
            </w:r>
          </w:p>
        </w:tc>
        <w:tc>
          <w:tcPr>
            <w:tcW w:w="7333"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3 kom</w:t>
            </w:r>
          </w:p>
        </w:tc>
      </w:tr>
      <w:tr w:rsidR="002452C4" w:rsidRPr="002452C4" w:rsidTr="002452C4">
        <w:trPr>
          <w:jc w:val="center"/>
        </w:trPr>
        <w:tc>
          <w:tcPr>
            <w:tcW w:w="305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333"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Platform: Tiny B250</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Processor: Intel Core i5-7400T Processor (6MB Cache, up to 3.00GHz)</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Memory: 8GB DDR4 2400 SODIMM</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First Hard Drive: 256GB Solid State Drive, 2.5", SATA3, OPAL2.0 - Capable</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Graphic Card: Integrated Graphic Card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Ethernet: Integrated Ethernet</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Speakers: Internal Speaker Tiny</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 xml:space="preserve">Keyboard: USB </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Mouse: USB -Black</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VESA Mount: VESA Mount Tiny</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Tool-less for Open Chassis: Tiny Top Cover EOU Screw</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Publications: Publication - Serbian-Latin/English</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Front ports: Two USB 3.1 Gen1 (one is Always On and fast charge), one microphone (3.5mm), one headphone / microphone combo jack (3.5mm)</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Rear ports: Four USB 3.1 Gen1, ethernet (RJ-45), two DisplayPort</w:t>
            </w:r>
          </w:p>
        </w:tc>
      </w:tr>
      <w:tr w:rsidR="002452C4" w:rsidRPr="002452C4" w:rsidTr="002452C4">
        <w:trPr>
          <w:jc w:val="center"/>
        </w:trPr>
        <w:tc>
          <w:tcPr>
            <w:tcW w:w="305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Garancija</w:t>
            </w:r>
          </w:p>
        </w:tc>
        <w:tc>
          <w:tcPr>
            <w:tcW w:w="7333"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3050"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333"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No OS, EPEAT Gold™ ; ENERGY STAR®; RoHS, MIL-STD-810G military certification</w:t>
            </w:r>
          </w:p>
        </w:tc>
      </w:tr>
    </w:tbl>
    <w:p w:rsidR="002452C4" w:rsidRDefault="002452C4" w:rsidP="002452C4">
      <w:pPr>
        <w:rPr>
          <w:b/>
          <w:color w:val="FF0000"/>
        </w:rPr>
      </w:pPr>
    </w:p>
    <w:p w:rsidR="002452C4" w:rsidRDefault="002452C4" w:rsidP="002452C4">
      <w:pPr>
        <w:rPr>
          <w:b/>
          <w:color w:val="FF0000"/>
        </w:rPr>
      </w:pPr>
    </w:p>
    <w:p w:rsidR="002452C4" w:rsidRDefault="002452C4" w:rsidP="002452C4">
      <w:pPr>
        <w:rPr>
          <w:b/>
          <w:color w:val="FF0000"/>
        </w:rPr>
      </w:pPr>
    </w:p>
    <w:p w:rsidR="002452C4" w:rsidRDefault="002452C4" w:rsidP="002452C4">
      <w:pPr>
        <w:rPr>
          <w:b/>
          <w:color w:val="FF0000"/>
        </w:rPr>
      </w:pPr>
    </w:p>
    <w:p w:rsidR="002452C4" w:rsidRDefault="002452C4" w:rsidP="002452C4">
      <w:pPr>
        <w:rPr>
          <w:b/>
          <w:color w:val="FF0000"/>
        </w:rPr>
      </w:pPr>
    </w:p>
    <w:p w:rsidR="002452C4" w:rsidRDefault="002452C4" w:rsidP="002452C4">
      <w:pPr>
        <w:rPr>
          <w:b/>
          <w:color w:val="FF0000"/>
        </w:rPr>
      </w:pPr>
    </w:p>
    <w:p w:rsidR="00772BE7" w:rsidRDefault="00772BE7" w:rsidP="002452C4">
      <w:pPr>
        <w:rPr>
          <w:b/>
          <w:color w:val="FF0000"/>
        </w:rPr>
      </w:pPr>
    </w:p>
    <w:p w:rsidR="002452C4" w:rsidRDefault="002452C4" w:rsidP="002452C4">
      <w:pPr>
        <w:rPr>
          <w:b/>
          <w:color w:val="FF0000"/>
        </w:rPr>
      </w:pPr>
    </w:p>
    <w:p w:rsidR="002452C4" w:rsidRPr="00772BE7" w:rsidRDefault="002452C4" w:rsidP="003763F8">
      <w:pPr>
        <w:pStyle w:val="ListParagraph"/>
        <w:numPr>
          <w:ilvl w:val="0"/>
          <w:numId w:val="13"/>
        </w:numPr>
        <w:rPr>
          <w:b/>
        </w:rPr>
      </w:pPr>
      <w:r w:rsidRPr="00772BE7">
        <w:rPr>
          <w:b/>
        </w:rPr>
        <w:lastRenderedPageBreak/>
        <w:t>DESKTOP MINI kat 2</w:t>
      </w:r>
      <w:r w:rsidR="00030478">
        <w:rPr>
          <w:b/>
        </w:rPr>
        <w:t xml:space="preserve"> (AIO)</w:t>
      </w:r>
    </w:p>
    <w:p w:rsidR="002452C4" w:rsidRDefault="002452C4" w:rsidP="002452C4">
      <w:pPr>
        <w:rPr>
          <w:b/>
          <w:color w:val="FF0000"/>
        </w:rPr>
      </w:pPr>
    </w:p>
    <w:tbl>
      <w:tblPr>
        <w:tblW w:w="10061" w:type="dxa"/>
        <w:jc w:val="center"/>
        <w:tblLayout w:type="fixed"/>
        <w:tblCellMar>
          <w:left w:w="0" w:type="dxa"/>
          <w:right w:w="0" w:type="dxa"/>
        </w:tblCellMar>
        <w:tblLook w:val="01E0"/>
      </w:tblPr>
      <w:tblGrid>
        <w:gridCol w:w="2943"/>
        <w:gridCol w:w="7118"/>
      </w:tblGrid>
      <w:tr w:rsidR="002452C4" w:rsidRPr="002452C4" w:rsidTr="002452C4">
        <w:trPr>
          <w:jc w:val="center"/>
        </w:trPr>
        <w:tc>
          <w:tcPr>
            <w:tcW w:w="2943" w:type="dxa"/>
            <w:tcBorders>
              <w:top w:val="single" w:sz="4" w:space="0" w:color="000000"/>
              <w:left w:val="single" w:sz="3" w:space="0" w:color="000000"/>
              <w:bottom w:val="single" w:sz="4" w:space="0" w:color="000000"/>
              <w:right w:val="single" w:sz="3" w:space="0" w:color="000000"/>
            </w:tcBorders>
          </w:tcPr>
          <w:p w:rsidR="005E3784" w:rsidRPr="002452C4" w:rsidRDefault="002452C4" w:rsidP="005E378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Pr="002452C4">
              <w:rPr>
                <w:rFonts w:ascii="Times New Roman" w:eastAsia="Arial" w:hAnsi="Times New Roman"/>
              </w:rPr>
              <w:t>Desktop Mini + Monitor 23,8“</w:t>
            </w:r>
            <w:r w:rsidR="005E3784">
              <w:rPr>
                <w:rFonts w:ascii="Times New Roman" w:eastAsia="Arial" w:hAnsi="Times New Roman"/>
              </w:rPr>
              <w:br/>
              <w:t>(All in one)</w:t>
            </w:r>
          </w:p>
        </w:tc>
        <w:tc>
          <w:tcPr>
            <w:tcW w:w="711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1 kom</w:t>
            </w:r>
          </w:p>
        </w:tc>
      </w:tr>
      <w:tr w:rsidR="002452C4" w:rsidRPr="002452C4" w:rsidTr="002452C4">
        <w:trPr>
          <w:jc w:val="center"/>
        </w:trPr>
        <w:tc>
          <w:tcPr>
            <w:tcW w:w="294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11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Platform: Tiny B250</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Processor: Intel Core i3-7100T Processor (3MB Cache, 3.4 GHz)</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Memory: 8GB DDR4 2400 SODIMM</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First Hard Drive: 256GB Solid State Drive, 2.5", SATA3, OPAL2.0 - Capable</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Graphic Card: Integrated Graphic Card</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Ethernet: Integrated Ethernet</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Speakers: Internal Speaker Tiny</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 xml:space="preserve">Keyboard: USB </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Mouse: USB - Black</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Rear: Com2 Cable, Serial Port Cable Tiny</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VESA Mount: VESA Mount Tiny</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Tool-less for Open Chassis: Tiny Top Cover EOU Screw</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Publications: Publication - Serbian-Latin/English</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Front ports: Two USB 3.1 Gen1 (one is Always On and fast charge), one microphone (3.5mm), one headphone / microphone combo jack (3.5mm)</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Rear ports: Four USB 3.1 Gen1, ethernet (RJ-45), two DisplayPort</w:t>
            </w:r>
          </w:p>
          <w:p w:rsidR="002452C4" w:rsidRPr="002452C4" w:rsidRDefault="002452C4" w:rsidP="002452C4">
            <w:pPr>
              <w:spacing w:line="259" w:lineRule="auto"/>
              <w:ind w:right="-20"/>
              <w:jc w:val="left"/>
              <w:rPr>
                <w:rFonts w:ascii="Times New Roman" w:eastAsia="Arial" w:hAnsi="Times New Roman"/>
              </w:rPr>
            </w:pPr>
            <w:r w:rsidRPr="002452C4">
              <w:rPr>
                <w:rFonts w:ascii="Times New Roman" w:eastAsia="Arial" w:hAnsi="Times New Roman"/>
              </w:rPr>
              <w:t>Monitor kompatibilan sa DM računarom tako da sačinjavaju celinu sa opcijom za plug in/plug out korišćenje.</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Panel Size: 23.8" Wide, IPS, WLED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Resolution: 1920 x1080</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Maximum Brightness (Typical): 250 cd/m2</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Contrast Ratio (typical): 1000:1</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Video Input Signals (VGA, DVI, DP, HDMI, MHL, USB, etc): 3 in 1, DP</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Tilt, Swivel, Lift</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Energy Star 7.0, EPEAT Gold</w:t>
            </w:r>
          </w:p>
        </w:tc>
      </w:tr>
      <w:tr w:rsidR="002452C4" w:rsidRPr="002452C4" w:rsidTr="002452C4">
        <w:trPr>
          <w:jc w:val="center"/>
        </w:trPr>
        <w:tc>
          <w:tcPr>
            <w:tcW w:w="294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Garancija</w:t>
            </w:r>
          </w:p>
        </w:tc>
        <w:tc>
          <w:tcPr>
            <w:tcW w:w="711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294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11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No OS, EPEAT Gold™ ; ENERGY STAR®; RoHS, MIL-STD-810G military certification</w:t>
            </w:r>
          </w:p>
        </w:tc>
      </w:tr>
    </w:tbl>
    <w:p w:rsidR="002452C4" w:rsidRPr="002452C4" w:rsidRDefault="002452C4" w:rsidP="002452C4">
      <w:pPr>
        <w:rPr>
          <w:b/>
          <w:color w:val="FF0000"/>
        </w:rPr>
      </w:pPr>
    </w:p>
    <w:p w:rsidR="002452C4" w:rsidRDefault="002452C4" w:rsidP="002452C4">
      <w:pPr>
        <w:rPr>
          <w:b/>
          <w:color w:val="FF0000"/>
        </w:rPr>
      </w:pPr>
    </w:p>
    <w:p w:rsidR="002452C4" w:rsidRPr="00772BE7" w:rsidRDefault="002452C4" w:rsidP="003763F8">
      <w:pPr>
        <w:pStyle w:val="ListParagraph"/>
        <w:numPr>
          <w:ilvl w:val="0"/>
          <w:numId w:val="13"/>
        </w:numPr>
        <w:rPr>
          <w:b/>
        </w:rPr>
      </w:pPr>
      <w:r w:rsidRPr="00772BE7">
        <w:rPr>
          <w:b/>
        </w:rPr>
        <w:t>MONITOR (uz mini)</w:t>
      </w:r>
    </w:p>
    <w:p w:rsidR="002452C4" w:rsidRDefault="002452C4" w:rsidP="002452C4">
      <w:pPr>
        <w:rPr>
          <w:b/>
          <w:color w:val="FF0000"/>
        </w:rPr>
      </w:pPr>
    </w:p>
    <w:tbl>
      <w:tblPr>
        <w:tblW w:w="10061" w:type="dxa"/>
        <w:jc w:val="center"/>
        <w:tblLayout w:type="fixed"/>
        <w:tblCellMar>
          <w:left w:w="0" w:type="dxa"/>
          <w:right w:w="0" w:type="dxa"/>
        </w:tblCellMar>
        <w:tblLook w:val="01E0"/>
      </w:tblPr>
      <w:tblGrid>
        <w:gridCol w:w="2853"/>
        <w:gridCol w:w="7208"/>
      </w:tblGrid>
      <w:tr w:rsidR="002452C4" w:rsidRPr="002452C4" w:rsidTr="002452C4">
        <w:trPr>
          <w:jc w:val="center"/>
        </w:trPr>
        <w:tc>
          <w:tcPr>
            <w:tcW w:w="285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Monitor 22“</w:t>
            </w:r>
          </w:p>
        </w:tc>
        <w:tc>
          <w:tcPr>
            <w:tcW w:w="720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5 kom</w:t>
            </w:r>
          </w:p>
        </w:tc>
      </w:tr>
      <w:tr w:rsidR="002452C4" w:rsidRPr="002452C4" w:rsidTr="002452C4">
        <w:trPr>
          <w:jc w:val="center"/>
        </w:trPr>
        <w:tc>
          <w:tcPr>
            <w:tcW w:w="285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tehnička karakteristika</w:t>
            </w:r>
          </w:p>
        </w:tc>
        <w:tc>
          <w:tcPr>
            <w:tcW w:w="720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22 " TFT-LCD, twisted nematic (TN)</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Resolution 1680x1050</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VGA + DP HDCP Compliant + HDMI HDCP-compliant</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Tilt, swivel, pivot, and height adjustable stand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 xml:space="preserve">Energy Star, TCO7.0/TCO Edge 2.0,RoHS, WEEE, </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EPEAT Gold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Tiny support</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Contrast 1000:1</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Response time: 5ms</w:t>
            </w:r>
          </w:p>
        </w:tc>
      </w:tr>
      <w:tr w:rsidR="002452C4" w:rsidRPr="002452C4" w:rsidTr="002452C4">
        <w:trPr>
          <w:jc w:val="center"/>
        </w:trPr>
        <w:tc>
          <w:tcPr>
            <w:tcW w:w="285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lastRenderedPageBreak/>
              <w:t>Garancija</w:t>
            </w:r>
          </w:p>
        </w:tc>
        <w:tc>
          <w:tcPr>
            <w:tcW w:w="720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2452C4">
        <w:trPr>
          <w:jc w:val="center"/>
        </w:trPr>
        <w:tc>
          <w:tcPr>
            <w:tcW w:w="2853"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208"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Neophodno je da monitor bude kompatibilan sa Desktom tiny računarom DESKTOP MINI kat 1 (stavka</w:t>
            </w:r>
            <w:r w:rsidR="00B65768">
              <w:rPr>
                <w:rFonts w:ascii="Times New Roman" w:eastAsia="Arial" w:hAnsi="Times New Roman"/>
              </w:rPr>
              <w:t xml:space="preserve"> 5.</w:t>
            </w:r>
            <w:r w:rsidRPr="002452C4">
              <w:rPr>
                <w:rFonts w:ascii="Times New Roman" w:eastAsia="Arial" w:hAnsi="Times New Roman"/>
              </w:rPr>
              <w:t>)</w:t>
            </w:r>
          </w:p>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ENERGY STAR®;</w:t>
            </w:r>
            <w:r w:rsidRPr="002452C4">
              <w:rPr>
                <w:rFonts w:ascii="Times New Roman" w:eastAsia="Calibri" w:hAnsi="Times New Roman"/>
              </w:rPr>
              <w:t xml:space="preserve"> </w:t>
            </w:r>
            <w:r w:rsidRPr="002452C4">
              <w:rPr>
                <w:rFonts w:ascii="Times New Roman" w:eastAsia="Arial" w:hAnsi="Times New Roman"/>
              </w:rPr>
              <w:t>WEEE, RoHS, EPEATTM Gold</w:t>
            </w:r>
          </w:p>
        </w:tc>
      </w:tr>
    </w:tbl>
    <w:p w:rsidR="002452C4" w:rsidRDefault="002452C4" w:rsidP="002452C4">
      <w:pPr>
        <w:rPr>
          <w:b/>
          <w:color w:val="FF0000"/>
        </w:rPr>
      </w:pPr>
    </w:p>
    <w:p w:rsidR="002452C4" w:rsidRPr="002452C4" w:rsidRDefault="002452C4" w:rsidP="002452C4">
      <w:pPr>
        <w:rPr>
          <w:b/>
          <w:color w:val="FF0000"/>
        </w:rPr>
      </w:pPr>
    </w:p>
    <w:p w:rsidR="002452C4" w:rsidRPr="00772BE7" w:rsidRDefault="002452C4" w:rsidP="003763F8">
      <w:pPr>
        <w:pStyle w:val="ListParagraph"/>
        <w:numPr>
          <w:ilvl w:val="0"/>
          <w:numId w:val="13"/>
        </w:numPr>
        <w:rPr>
          <w:b/>
        </w:rPr>
      </w:pPr>
      <w:r w:rsidRPr="00772BE7">
        <w:rPr>
          <w:b/>
        </w:rPr>
        <w:t>MONITOR PRO 22</w:t>
      </w:r>
    </w:p>
    <w:p w:rsidR="002452C4" w:rsidRDefault="002452C4" w:rsidP="002452C4">
      <w:pPr>
        <w:rPr>
          <w:b/>
          <w:color w:val="FF0000"/>
        </w:rPr>
      </w:pPr>
    </w:p>
    <w:tbl>
      <w:tblPr>
        <w:tblW w:w="10061" w:type="dxa"/>
        <w:jc w:val="center"/>
        <w:tblLayout w:type="fixed"/>
        <w:tblCellMar>
          <w:left w:w="0" w:type="dxa"/>
          <w:right w:w="0" w:type="dxa"/>
        </w:tblCellMar>
        <w:tblLook w:val="01E0"/>
      </w:tblPr>
      <w:tblGrid>
        <w:gridCol w:w="3002"/>
        <w:gridCol w:w="7059"/>
      </w:tblGrid>
      <w:tr w:rsidR="002452C4" w:rsidRPr="002452C4"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Monitor 21.5“</w:t>
            </w:r>
          </w:p>
        </w:tc>
        <w:tc>
          <w:tcPr>
            <w:tcW w:w="7059" w:type="dxa"/>
            <w:tcBorders>
              <w:top w:val="single" w:sz="4" w:space="0" w:color="000000"/>
              <w:left w:val="single" w:sz="3" w:space="0" w:color="000000"/>
              <w:bottom w:val="single" w:sz="4" w:space="0" w:color="000000"/>
              <w:right w:val="single" w:sz="7" w:space="0" w:color="000000"/>
            </w:tcBorders>
          </w:tcPr>
          <w:p w:rsidR="002452C4" w:rsidRPr="002452C4" w:rsidRDefault="00BD52B3" w:rsidP="002452C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5 kom</w:t>
            </w:r>
          </w:p>
        </w:tc>
      </w:tr>
      <w:tr w:rsidR="002452C4" w:rsidRPr="002452C4"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Minimalna zahtevana tehnicka karakteristika</w:t>
            </w:r>
          </w:p>
        </w:tc>
        <w:tc>
          <w:tcPr>
            <w:tcW w:w="7059"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21.5 " WLED IPS</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Resolution 1920 x 1080</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VGA + HDMI™ 1.4 + DisplayPort™ 1.2</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Tilt, swivel, pivot, and height adjustable stand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Energy Star, TCO7.0, ,RoHS, EPEAT Gold</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Contrast 1000:1</w:t>
            </w:r>
          </w:p>
          <w:p w:rsidR="002452C4" w:rsidRPr="002452C4" w:rsidRDefault="002452C4" w:rsidP="002452C4">
            <w:pPr>
              <w:spacing w:before="39" w:line="259" w:lineRule="auto"/>
              <w:ind w:right="-20"/>
              <w:jc w:val="left"/>
              <w:rPr>
                <w:rFonts w:ascii="Times New Roman" w:eastAsia="Arial" w:hAnsi="Times New Roman"/>
              </w:rPr>
            </w:pPr>
            <w:r w:rsidRPr="002452C4">
              <w:rPr>
                <w:rFonts w:ascii="Times New Roman" w:eastAsia="Arial" w:hAnsi="Times New Roman"/>
              </w:rPr>
              <w:t>Response time: 4 ms</w:t>
            </w:r>
          </w:p>
        </w:tc>
      </w:tr>
      <w:tr w:rsidR="002452C4" w:rsidRPr="002452C4"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Garancija</w:t>
            </w:r>
          </w:p>
        </w:tc>
        <w:tc>
          <w:tcPr>
            <w:tcW w:w="7059"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3 godine, Dostaviti link sa web strane proizvođača na kome korisnik može proveriti dužinu i tip garancije po osnovu seriskog broja uređaja.</w:t>
            </w:r>
          </w:p>
        </w:tc>
      </w:tr>
      <w:tr w:rsidR="002452C4" w:rsidRPr="002452C4"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2452C4" w:rsidRPr="002452C4" w:rsidRDefault="002452C4" w:rsidP="002452C4">
            <w:pPr>
              <w:spacing w:before="39" w:after="160" w:line="259" w:lineRule="auto"/>
              <w:ind w:left="97" w:right="-20"/>
              <w:jc w:val="left"/>
              <w:rPr>
                <w:rFonts w:ascii="Times New Roman" w:eastAsia="Arial" w:hAnsi="Times New Roman"/>
              </w:rPr>
            </w:pPr>
            <w:r w:rsidRPr="002452C4">
              <w:rPr>
                <w:rFonts w:ascii="Times New Roman" w:eastAsia="Arial" w:hAnsi="Times New Roman"/>
              </w:rPr>
              <w:t>Ostalo</w:t>
            </w:r>
          </w:p>
        </w:tc>
        <w:tc>
          <w:tcPr>
            <w:tcW w:w="7059" w:type="dxa"/>
            <w:tcBorders>
              <w:top w:val="single" w:sz="4" w:space="0" w:color="000000"/>
              <w:left w:val="single" w:sz="3" w:space="0" w:color="000000"/>
              <w:bottom w:val="single" w:sz="4" w:space="0" w:color="000000"/>
              <w:right w:val="single" w:sz="7" w:space="0" w:color="000000"/>
            </w:tcBorders>
          </w:tcPr>
          <w:p w:rsidR="002452C4" w:rsidRPr="002452C4" w:rsidRDefault="002452C4" w:rsidP="002452C4">
            <w:pPr>
              <w:spacing w:before="39" w:after="160" w:line="259" w:lineRule="auto"/>
              <w:ind w:right="-20"/>
              <w:jc w:val="left"/>
              <w:rPr>
                <w:rFonts w:ascii="Times New Roman" w:eastAsia="Arial" w:hAnsi="Times New Roman"/>
              </w:rPr>
            </w:pPr>
            <w:r w:rsidRPr="002452C4">
              <w:rPr>
                <w:rFonts w:ascii="Times New Roman" w:eastAsia="Arial" w:hAnsi="Times New Roman"/>
              </w:rPr>
              <w:t>WEEE, RoHS, EPEATTM Gold</w:t>
            </w:r>
          </w:p>
        </w:tc>
      </w:tr>
    </w:tbl>
    <w:p w:rsidR="002452C4" w:rsidRDefault="002452C4" w:rsidP="002452C4">
      <w:pPr>
        <w:rPr>
          <w:b/>
          <w:color w:val="FF0000"/>
        </w:rPr>
      </w:pPr>
    </w:p>
    <w:p w:rsidR="002452C4" w:rsidRPr="00772BE7" w:rsidRDefault="002452C4" w:rsidP="003763F8">
      <w:pPr>
        <w:pStyle w:val="ListParagraph"/>
        <w:numPr>
          <w:ilvl w:val="0"/>
          <w:numId w:val="13"/>
        </w:numPr>
        <w:rPr>
          <w:b/>
        </w:rPr>
      </w:pPr>
      <w:r w:rsidRPr="00772BE7">
        <w:rPr>
          <w:b/>
        </w:rPr>
        <w:t>MONITOR PRO 24</w:t>
      </w:r>
    </w:p>
    <w:p w:rsidR="002452C4" w:rsidRDefault="002452C4" w:rsidP="002452C4">
      <w:pPr>
        <w:rPr>
          <w:b/>
          <w:color w:val="FF0000"/>
        </w:rPr>
      </w:pPr>
    </w:p>
    <w:p w:rsidR="002452C4" w:rsidRDefault="002452C4" w:rsidP="002452C4">
      <w:pPr>
        <w:rPr>
          <w:b/>
          <w:color w:val="FF0000"/>
        </w:rPr>
      </w:pPr>
    </w:p>
    <w:tbl>
      <w:tblPr>
        <w:tblW w:w="10061" w:type="dxa"/>
        <w:jc w:val="center"/>
        <w:tblLayout w:type="fixed"/>
        <w:tblCellMar>
          <w:left w:w="0" w:type="dxa"/>
          <w:right w:w="0" w:type="dxa"/>
        </w:tblCellMar>
        <w:tblLook w:val="01E0"/>
      </w:tblPr>
      <w:tblGrid>
        <w:gridCol w:w="3002"/>
        <w:gridCol w:w="7059"/>
      </w:tblGrid>
      <w:tr w:rsidR="00BD52B3" w:rsidRPr="00BD52B3"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Monitor 23,8“</w:t>
            </w:r>
          </w:p>
        </w:tc>
        <w:tc>
          <w:tcPr>
            <w:tcW w:w="7059"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 xml:space="preserve">8 kom </w:t>
            </w:r>
          </w:p>
        </w:tc>
      </w:tr>
      <w:tr w:rsidR="00BD52B3" w:rsidRPr="00BD52B3"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Minimalna zahtevana tehnicka karakteristika</w:t>
            </w:r>
          </w:p>
        </w:tc>
        <w:tc>
          <w:tcPr>
            <w:tcW w:w="7059"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23.8 " TFT-LCD, In-Plane Switching (IPS), White LED backlight</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Resolution 1920 x 1080</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VGA + HDMI™ + DisplayPort™</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Tilt, swivel, pivot, and height adjustable stand</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Energy Star, EPEAT Gold</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Contrast 1000:1</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Response time: 6 ms</w:t>
            </w:r>
          </w:p>
        </w:tc>
      </w:tr>
      <w:tr w:rsidR="00BD52B3" w:rsidRPr="00BD52B3"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Garancija</w:t>
            </w:r>
          </w:p>
        </w:tc>
        <w:tc>
          <w:tcPr>
            <w:tcW w:w="7059"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sidRPr="00BD52B3">
              <w:rPr>
                <w:rFonts w:ascii="Times New Roman" w:eastAsia="Arial" w:hAnsi="Times New Roman"/>
              </w:rPr>
              <w:t>3 godine, Dostaviti link sa web strane proizvođača na kome korisnik može proveriti dužinu i tip garancije po osnovu seriskog broja uređaja.</w:t>
            </w:r>
          </w:p>
        </w:tc>
      </w:tr>
      <w:tr w:rsidR="00BD52B3" w:rsidRPr="00BD52B3"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Ostalo</w:t>
            </w:r>
          </w:p>
        </w:tc>
        <w:tc>
          <w:tcPr>
            <w:tcW w:w="7059"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sidRPr="00BD52B3">
              <w:rPr>
                <w:rFonts w:ascii="Times New Roman" w:eastAsia="Arial" w:hAnsi="Times New Roman"/>
              </w:rPr>
              <w:t>WEEE, RoHS, EPEATTM Gold</w:t>
            </w:r>
          </w:p>
        </w:tc>
      </w:tr>
    </w:tbl>
    <w:p w:rsidR="002452C4" w:rsidRDefault="002452C4" w:rsidP="002452C4">
      <w:pPr>
        <w:rPr>
          <w:b/>
          <w:color w:val="FF0000"/>
        </w:rPr>
      </w:pPr>
    </w:p>
    <w:p w:rsidR="00BD52B3" w:rsidRPr="00772BE7" w:rsidRDefault="00BD52B3" w:rsidP="003763F8">
      <w:pPr>
        <w:pStyle w:val="ListParagraph"/>
        <w:numPr>
          <w:ilvl w:val="0"/>
          <w:numId w:val="13"/>
        </w:numPr>
        <w:rPr>
          <w:b/>
        </w:rPr>
      </w:pPr>
      <w:r w:rsidRPr="00772BE7">
        <w:rPr>
          <w:b/>
        </w:rPr>
        <w:t xml:space="preserve"> MEMORIJA ZA T570 / T470</w:t>
      </w:r>
    </w:p>
    <w:p w:rsidR="00BD52B3" w:rsidRDefault="00BD52B3" w:rsidP="00BD52B3">
      <w:pPr>
        <w:rPr>
          <w:b/>
          <w:color w:val="FF0000"/>
        </w:rPr>
      </w:pPr>
    </w:p>
    <w:tbl>
      <w:tblPr>
        <w:tblW w:w="10061" w:type="dxa"/>
        <w:jc w:val="center"/>
        <w:tblLayout w:type="fixed"/>
        <w:tblCellMar>
          <w:left w:w="0" w:type="dxa"/>
          <w:right w:w="0" w:type="dxa"/>
        </w:tblCellMar>
        <w:tblLook w:val="01E0"/>
      </w:tblPr>
      <w:tblGrid>
        <w:gridCol w:w="3002"/>
        <w:gridCol w:w="7059"/>
      </w:tblGrid>
      <w:tr w:rsidR="00BD52B3" w:rsidRPr="00BD52B3"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Memorijski modul</w:t>
            </w:r>
          </w:p>
        </w:tc>
        <w:tc>
          <w:tcPr>
            <w:tcW w:w="7059"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72BE7">
              <w:rPr>
                <w:rFonts w:ascii="Times New Roman" w:eastAsia="Arial" w:hAnsi="Times New Roman"/>
              </w:rPr>
              <w:t>4 kom</w:t>
            </w:r>
          </w:p>
        </w:tc>
      </w:tr>
      <w:tr w:rsidR="00BD52B3" w:rsidRPr="00BD52B3" w:rsidTr="00BD52B3">
        <w:trPr>
          <w:jc w:val="center"/>
        </w:trPr>
        <w:tc>
          <w:tcPr>
            <w:tcW w:w="3002"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Minimalna zahtevana tehnicka karakteristika</w:t>
            </w:r>
          </w:p>
        </w:tc>
        <w:tc>
          <w:tcPr>
            <w:tcW w:w="7059"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sidRPr="00BD52B3">
              <w:rPr>
                <w:rFonts w:ascii="Times New Roman" w:eastAsia="Arial" w:hAnsi="Times New Roman"/>
              </w:rPr>
              <w:t>Memorije kompatbilne sa modelom Lenovo T570/T470</w:t>
            </w:r>
          </w:p>
        </w:tc>
      </w:tr>
    </w:tbl>
    <w:p w:rsidR="00BD52B3" w:rsidRDefault="00BD52B3" w:rsidP="00BD52B3">
      <w:pPr>
        <w:rPr>
          <w:b/>
          <w:color w:val="FF0000"/>
        </w:rPr>
      </w:pPr>
    </w:p>
    <w:p w:rsidR="00772BE7" w:rsidRPr="00BD52B3" w:rsidRDefault="00772BE7" w:rsidP="00BD52B3">
      <w:pPr>
        <w:rPr>
          <w:b/>
          <w:color w:val="FF0000"/>
        </w:rPr>
      </w:pPr>
    </w:p>
    <w:p w:rsidR="002452C4" w:rsidRDefault="002452C4" w:rsidP="002452C4">
      <w:pPr>
        <w:rPr>
          <w:b/>
          <w:color w:val="FF0000"/>
        </w:rPr>
      </w:pPr>
    </w:p>
    <w:p w:rsidR="002452C4" w:rsidRPr="00DB4B60" w:rsidRDefault="00BD52B3" w:rsidP="003763F8">
      <w:pPr>
        <w:pStyle w:val="ListParagraph"/>
        <w:numPr>
          <w:ilvl w:val="0"/>
          <w:numId w:val="13"/>
        </w:numPr>
        <w:rPr>
          <w:b/>
        </w:rPr>
      </w:pPr>
      <w:r w:rsidRPr="00DB4B60">
        <w:rPr>
          <w:b/>
        </w:rPr>
        <w:t xml:space="preserve"> LAPTOP 2 in 1 X1 kat 2</w:t>
      </w:r>
    </w:p>
    <w:p w:rsidR="00BD52B3" w:rsidRPr="00BD52B3" w:rsidRDefault="00BD52B3" w:rsidP="00BD52B3">
      <w:pPr>
        <w:rPr>
          <w:b/>
          <w:color w:val="FF0000"/>
        </w:rPr>
      </w:pPr>
    </w:p>
    <w:tbl>
      <w:tblPr>
        <w:tblW w:w="10369" w:type="dxa"/>
        <w:jc w:val="center"/>
        <w:tblLayout w:type="fixed"/>
        <w:tblCellMar>
          <w:left w:w="0" w:type="dxa"/>
          <w:right w:w="0" w:type="dxa"/>
        </w:tblCellMar>
        <w:tblLook w:val="01E0"/>
      </w:tblPr>
      <w:tblGrid>
        <w:gridCol w:w="2876"/>
        <w:gridCol w:w="7493"/>
      </w:tblGrid>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Laptop 14''</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DB4B60">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DB4B60">
              <w:rPr>
                <w:rFonts w:ascii="Times New Roman" w:eastAsia="Arial" w:hAnsi="Times New Roman"/>
              </w:rPr>
              <w:t>4 kom</w:t>
            </w:r>
          </w:p>
        </w:tc>
      </w:tr>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Processor: Intel Core i5-8250U Processor (6MB Cache, up to 3.40 GHz)</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Total memory: 8GB LPDDR3 2133MHz Soldered</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Display: 14.0  FHD (1920x1080) IPS, 270nit, Touch</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Camera</w:t>
            </w:r>
            <w:r w:rsidRPr="00BD52B3">
              <w:rPr>
                <w:rFonts w:ascii="Times New Roman" w:eastAsia="Arial" w:hAnsi="Times New Roman"/>
              </w:rPr>
              <w:tab/>
              <w:t>IR &amp; 720p HD Camera with Microphone</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WiFi wireless LAN adapters: Intel Dual Band Wireless AC(2x2) 8265, Bluetooth Version 4.1, vPro</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Battery: 4 cell Li-Polymer 54Wh</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Hard drive: 512GB Solid State Drive PCIe OPAL2.0 M.2 2280 (16GT/s)</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AC Adapter and Power Cord: 65W AC Adapter (3pin) - EU (USB Type C)</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Fingerprint: Integrated Fingerprint Reader</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Keyboard Language: Backlit Keyboard Slovenian with Finger Print Reader and C-cover, Black</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Publication Language: Publication - Serbian/English</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Accessories: Pen</w:t>
            </w:r>
          </w:p>
          <w:p w:rsidR="00BD52B3" w:rsidRPr="00BD52B3" w:rsidRDefault="00BD52B3" w:rsidP="00BD52B3">
            <w:pPr>
              <w:spacing w:before="39" w:line="259" w:lineRule="auto"/>
              <w:ind w:right="-20"/>
              <w:jc w:val="left"/>
              <w:rPr>
                <w:rFonts w:ascii="Times New Roman" w:eastAsia="Arial" w:hAnsi="Times New Roman"/>
              </w:rPr>
            </w:pPr>
          </w:p>
        </w:tc>
      </w:tr>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sidRPr="00BD52B3">
              <w:rPr>
                <w:rFonts w:ascii="Times New Roman" w:eastAsia="Arial" w:hAnsi="Times New Roman"/>
              </w:rPr>
              <w:t>3 godine, Dostaviti link sa web strane proizvođača na kome korisnik može proveriti dužinu i tip garancije po osnovu seriskog broja uređaja.</w:t>
            </w:r>
          </w:p>
        </w:tc>
      </w:tr>
      <w:tr w:rsidR="00BD52B3" w:rsidRPr="001D4B27"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1D4B27" w:rsidRDefault="00BD52B3" w:rsidP="00BD52B3">
            <w:pPr>
              <w:spacing w:before="39" w:after="160" w:line="259" w:lineRule="auto"/>
              <w:ind w:left="97" w:right="-20"/>
              <w:jc w:val="left"/>
              <w:rPr>
                <w:rFonts w:ascii="Times New Roman" w:eastAsia="Arial" w:hAnsi="Times New Roman"/>
              </w:rPr>
            </w:pPr>
            <w:r w:rsidRPr="001D4B27">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BD52B3" w:rsidRPr="001D4B27" w:rsidRDefault="00BD52B3" w:rsidP="00BD52B3">
            <w:pPr>
              <w:spacing w:before="39" w:after="160" w:line="259" w:lineRule="auto"/>
              <w:ind w:right="-20"/>
              <w:jc w:val="left"/>
              <w:rPr>
                <w:rFonts w:ascii="Times New Roman" w:eastAsia="Arial" w:hAnsi="Times New Roman"/>
              </w:rPr>
            </w:pPr>
            <w:r w:rsidRPr="001D4B27">
              <w:rPr>
                <w:rFonts w:ascii="Times New Roman" w:eastAsia="Arial" w:hAnsi="Times New Roman"/>
              </w:rPr>
              <w:t>No OS, EPEAT Gold™ ; ENERGY STAR®; RoHS-compliant, MIL-STD-810G military certifcation</w:t>
            </w:r>
          </w:p>
        </w:tc>
      </w:tr>
    </w:tbl>
    <w:p w:rsidR="002452C4" w:rsidRDefault="002452C4" w:rsidP="002452C4">
      <w:pPr>
        <w:rPr>
          <w:b/>
          <w:color w:val="FF0000"/>
        </w:rPr>
      </w:pPr>
    </w:p>
    <w:p w:rsidR="002452C4" w:rsidRPr="003D05FC" w:rsidRDefault="00BD52B3" w:rsidP="003763F8">
      <w:pPr>
        <w:pStyle w:val="ListParagraph"/>
        <w:numPr>
          <w:ilvl w:val="0"/>
          <w:numId w:val="13"/>
        </w:numPr>
        <w:rPr>
          <w:b/>
        </w:rPr>
      </w:pPr>
      <w:r w:rsidRPr="003D05FC">
        <w:rPr>
          <w:b/>
        </w:rPr>
        <w:t xml:space="preserve"> STAMPAC</w:t>
      </w:r>
    </w:p>
    <w:p w:rsidR="00BD52B3" w:rsidRDefault="00BD52B3" w:rsidP="00BD52B3">
      <w:pPr>
        <w:rPr>
          <w:b/>
          <w:color w:val="FF0000"/>
        </w:rPr>
      </w:pPr>
    </w:p>
    <w:tbl>
      <w:tblPr>
        <w:tblW w:w="10369" w:type="dxa"/>
        <w:jc w:val="center"/>
        <w:tblLayout w:type="fixed"/>
        <w:tblCellMar>
          <w:left w:w="0" w:type="dxa"/>
          <w:right w:w="0" w:type="dxa"/>
        </w:tblCellMar>
        <w:tblLook w:val="01E0"/>
      </w:tblPr>
      <w:tblGrid>
        <w:gridCol w:w="2876"/>
        <w:gridCol w:w="7493"/>
      </w:tblGrid>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Mono Laser Printer</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E61334" w:rsidP="00BD52B3">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3D05FC">
              <w:rPr>
                <w:rFonts w:ascii="Times New Roman" w:eastAsia="Arial" w:hAnsi="Times New Roman"/>
              </w:rPr>
              <w:t>9 kom</w:t>
            </w:r>
          </w:p>
        </w:tc>
      </w:tr>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Print speed: 38ppm</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Monthly duty cycle: Up to 80,000 pages</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Processor speed: 1200 MHz</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Memory: 256 MB</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Two-sided printing: Automatic</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Paper handling: 100-sheet multipurpose Tray 1, 250-sheet input Tray 2, 150-sheet output bin</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Connectivity: 1 Hi-Speed USB 2.0; 1 Host USB; 1 Gigabit Ethernet 10/100/1000T network</w:t>
            </w:r>
          </w:p>
        </w:tc>
      </w:tr>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sidRPr="00BD52B3">
              <w:rPr>
                <w:rFonts w:ascii="Times New Roman" w:eastAsia="Arial" w:hAnsi="Times New Roman"/>
              </w:rPr>
              <w:t>1 godina, Dostaviti link sa web strane proizvođača na kome korisnik može proveriti dužinu i tip garancije po osnovu seriskog broja uređaja.</w:t>
            </w:r>
          </w:p>
        </w:tc>
      </w:tr>
    </w:tbl>
    <w:p w:rsidR="00BD52B3" w:rsidRDefault="00BD52B3" w:rsidP="00BD52B3">
      <w:pPr>
        <w:rPr>
          <w:b/>
          <w:color w:val="FF0000"/>
        </w:rPr>
      </w:pPr>
    </w:p>
    <w:p w:rsidR="00EA3BAF" w:rsidRDefault="00EA3BAF" w:rsidP="00BD52B3">
      <w:pPr>
        <w:rPr>
          <w:b/>
          <w:color w:val="FF0000"/>
        </w:rPr>
      </w:pPr>
    </w:p>
    <w:p w:rsidR="00EA3BAF" w:rsidRDefault="00EA3BAF" w:rsidP="00BD52B3">
      <w:pPr>
        <w:rPr>
          <w:b/>
          <w:color w:val="FF0000"/>
        </w:rPr>
      </w:pPr>
    </w:p>
    <w:p w:rsidR="00EA3BAF" w:rsidRDefault="00EA3BAF" w:rsidP="00BD52B3">
      <w:pPr>
        <w:rPr>
          <w:b/>
          <w:color w:val="FF0000"/>
        </w:rPr>
      </w:pPr>
    </w:p>
    <w:p w:rsidR="00EA3BAF" w:rsidRDefault="00EA3BAF" w:rsidP="00BD52B3">
      <w:pPr>
        <w:rPr>
          <w:b/>
          <w:color w:val="FF0000"/>
        </w:rPr>
      </w:pPr>
    </w:p>
    <w:p w:rsidR="00EA3BAF" w:rsidRDefault="00EA3BAF" w:rsidP="00BD52B3">
      <w:pPr>
        <w:rPr>
          <w:b/>
          <w:color w:val="FF0000"/>
        </w:rPr>
      </w:pPr>
    </w:p>
    <w:p w:rsidR="00EA3BAF" w:rsidRDefault="00EA3BAF" w:rsidP="00BD52B3">
      <w:pPr>
        <w:rPr>
          <w:b/>
          <w:color w:val="FF0000"/>
        </w:rPr>
      </w:pPr>
    </w:p>
    <w:p w:rsidR="00EA3BAF" w:rsidRDefault="00EA3BAF" w:rsidP="00BD52B3">
      <w:pPr>
        <w:rPr>
          <w:b/>
          <w:color w:val="FF0000"/>
        </w:rPr>
      </w:pPr>
    </w:p>
    <w:p w:rsidR="00EA3BAF" w:rsidRPr="00BD52B3" w:rsidRDefault="00EA3BAF" w:rsidP="00BD52B3">
      <w:pPr>
        <w:rPr>
          <w:b/>
          <w:color w:val="FF0000"/>
        </w:rPr>
      </w:pPr>
    </w:p>
    <w:p w:rsidR="002452C4" w:rsidRPr="003D05FC" w:rsidRDefault="00BD52B3" w:rsidP="003763F8">
      <w:pPr>
        <w:pStyle w:val="ListParagraph"/>
        <w:numPr>
          <w:ilvl w:val="0"/>
          <w:numId w:val="13"/>
        </w:numPr>
        <w:rPr>
          <w:b/>
        </w:rPr>
      </w:pPr>
      <w:r w:rsidRPr="003D05FC">
        <w:rPr>
          <w:b/>
        </w:rPr>
        <w:t xml:space="preserve"> MFP STAMPAC 1</w:t>
      </w:r>
    </w:p>
    <w:p w:rsidR="00BD52B3" w:rsidRDefault="00BD52B3" w:rsidP="00BD52B3">
      <w:pPr>
        <w:rPr>
          <w:b/>
          <w:color w:val="FF0000"/>
        </w:rPr>
      </w:pPr>
    </w:p>
    <w:p w:rsidR="00BD52B3" w:rsidRDefault="00BD52B3" w:rsidP="00BD52B3">
      <w:pPr>
        <w:rPr>
          <w:b/>
          <w:color w:val="FF0000"/>
        </w:rPr>
      </w:pPr>
    </w:p>
    <w:tbl>
      <w:tblPr>
        <w:tblW w:w="10369" w:type="dxa"/>
        <w:jc w:val="center"/>
        <w:tblLayout w:type="fixed"/>
        <w:tblCellMar>
          <w:left w:w="0" w:type="dxa"/>
          <w:right w:w="0" w:type="dxa"/>
        </w:tblCellMar>
        <w:tblLook w:val="01E0"/>
      </w:tblPr>
      <w:tblGrid>
        <w:gridCol w:w="2876"/>
        <w:gridCol w:w="7493"/>
      </w:tblGrid>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Multifunction laser Printer</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3D05FC">
              <w:rPr>
                <w:rFonts w:ascii="Times New Roman" w:eastAsia="Arial" w:hAnsi="Times New Roman"/>
              </w:rPr>
              <w:t>2 kom</w:t>
            </w:r>
          </w:p>
        </w:tc>
      </w:tr>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Functions: Print, copy, scan, and fax</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Print speed: 38ppm</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Monthly duty cycle: Up to 80,000 pages</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Processor speed: 1200 MHz</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Memory: 256 MB</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Two-sided printing: Automatic</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Paper handling: 100-sheet multipurpose Tray 1, 250-sheet input Tray 2, 150-sheet output bin</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Connectivity: 1 Hi-Speed USB 2.0; 1 Host USB; 1 Gigabit Ethernet 10/100/1000T network; Easy-access USB</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Scanner specifications: Flatbed, ADF</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Bit depth/ Grey scale levels: 24-bit / 256</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Scanner Advanced Features: Scan-to-email; Scan-to-cloud; Scan-to-USB; Scan-to-network folder; LDAP email lookup; One-pass two-sided scanning ADF (50-sheet)</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Fax: Integrated, 33.6 kbps</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Copy speed: Up to 38 cpm black (A4)</w:t>
            </w:r>
          </w:p>
          <w:p w:rsidR="00BD52B3" w:rsidRPr="00BD52B3" w:rsidRDefault="00BD52B3" w:rsidP="00BD52B3">
            <w:pPr>
              <w:spacing w:before="39" w:line="259" w:lineRule="auto"/>
              <w:ind w:right="-20"/>
              <w:jc w:val="left"/>
              <w:rPr>
                <w:rFonts w:ascii="Times New Roman" w:eastAsia="Arial" w:hAnsi="Times New Roman"/>
              </w:rPr>
            </w:pPr>
            <w:r w:rsidRPr="00BD52B3">
              <w:rPr>
                <w:rFonts w:ascii="Times New Roman" w:eastAsia="Arial" w:hAnsi="Times New Roman"/>
              </w:rPr>
              <w:t>Control panel 7.5 cm (3") touchscreen Colour Graphic Display (CGD)</w:t>
            </w:r>
          </w:p>
        </w:tc>
      </w:tr>
      <w:tr w:rsidR="00BD52B3" w:rsidRPr="00BD52B3" w:rsidTr="00BD52B3">
        <w:trPr>
          <w:jc w:val="center"/>
        </w:trPr>
        <w:tc>
          <w:tcPr>
            <w:tcW w:w="2876" w:type="dxa"/>
            <w:tcBorders>
              <w:top w:val="single" w:sz="4" w:space="0" w:color="000000"/>
              <w:left w:val="single" w:sz="3" w:space="0" w:color="000000"/>
              <w:bottom w:val="single" w:sz="4" w:space="0" w:color="000000"/>
              <w:right w:val="single" w:sz="3" w:space="0" w:color="000000"/>
            </w:tcBorders>
          </w:tcPr>
          <w:p w:rsidR="00BD52B3" w:rsidRPr="00BD52B3" w:rsidRDefault="00BD52B3" w:rsidP="00BD52B3">
            <w:pPr>
              <w:spacing w:before="39" w:after="160" w:line="259" w:lineRule="auto"/>
              <w:ind w:left="97" w:right="-20"/>
              <w:jc w:val="left"/>
              <w:rPr>
                <w:rFonts w:ascii="Times New Roman" w:eastAsia="Arial" w:hAnsi="Times New Roman"/>
              </w:rPr>
            </w:pPr>
            <w:r w:rsidRPr="00BD52B3">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BD52B3" w:rsidRPr="00BD52B3" w:rsidRDefault="00BD52B3" w:rsidP="00BD52B3">
            <w:pPr>
              <w:spacing w:before="39" w:after="160" w:line="259" w:lineRule="auto"/>
              <w:ind w:right="-20"/>
              <w:jc w:val="left"/>
              <w:rPr>
                <w:rFonts w:ascii="Times New Roman" w:eastAsia="Arial" w:hAnsi="Times New Roman"/>
              </w:rPr>
            </w:pPr>
            <w:r w:rsidRPr="00BD52B3">
              <w:rPr>
                <w:rFonts w:ascii="Times New Roman" w:eastAsia="Arial" w:hAnsi="Times New Roman"/>
              </w:rPr>
              <w:t>1 godina, Dostaviti link sa web strane proizvođača na kome korisnik može proveriti dužinu i tip garancije po osnovu seriskog broja uređaja.</w:t>
            </w:r>
          </w:p>
        </w:tc>
      </w:tr>
    </w:tbl>
    <w:p w:rsidR="00BD52B3" w:rsidRPr="00BD52B3" w:rsidRDefault="00BD52B3" w:rsidP="00BD52B3">
      <w:pPr>
        <w:rPr>
          <w:b/>
          <w:color w:val="FF0000"/>
        </w:rPr>
      </w:pPr>
    </w:p>
    <w:p w:rsidR="00BD52B3" w:rsidRDefault="00BD52B3" w:rsidP="002452C4">
      <w:pPr>
        <w:rPr>
          <w:b/>
          <w:color w:val="FF0000"/>
        </w:rPr>
      </w:pPr>
    </w:p>
    <w:p w:rsidR="002452C4" w:rsidRPr="00EA3BAF" w:rsidRDefault="00E61334" w:rsidP="003763F8">
      <w:pPr>
        <w:pStyle w:val="ListParagraph"/>
        <w:numPr>
          <w:ilvl w:val="0"/>
          <w:numId w:val="13"/>
        </w:numPr>
        <w:rPr>
          <w:b/>
        </w:rPr>
      </w:pPr>
      <w:r w:rsidRPr="00EA3BAF">
        <w:rPr>
          <w:b/>
        </w:rPr>
        <w:t xml:space="preserve"> SKENER 1</w:t>
      </w:r>
    </w:p>
    <w:p w:rsidR="00E61334" w:rsidRDefault="00E61334" w:rsidP="00E6133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Skener Flatbed A4</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EA3BAF">
              <w:rPr>
                <w:rFonts w:ascii="Times New Roman" w:eastAsia="Arial" w:hAnsi="Times New Roman"/>
              </w:rPr>
              <w:t>1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Functions: Scan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Položeni skener</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Element za skeniranje: CIS</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Izvor svetla: LED lampa sa tri boje (RGB)</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Optička rezolucija: 2.400 x 4.800 tpi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Izbor rezolucije: 25–19.200 tpi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Interfejs: Hi-Speed USB 2.0</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Maksimalna veličina dokumenta :A4/Letter (216 x 297 mm)</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EZ-Scan tasteri 4 tastera (PDF, AUTOSCAN, COPY, SEND)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Brzina skeniranja (u boji): 3,7 milisekundi po redu (300 tpi), 16,7 milisekundi po redu (2.400 tpi)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Brzina skeniranja (nijanse sive): 3,7 milisekundi po redu (300 tpi), 5,6 milisekundi po redu (2.400 tpi)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Brzina skeniranja (A4, 300 tpi, u boji): Približno 16 s</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1 godina</w:t>
            </w:r>
          </w:p>
        </w:tc>
      </w:tr>
    </w:tbl>
    <w:p w:rsidR="00E61334" w:rsidRDefault="00E61334" w:rsidP="00E61334">
      <w:pPr>
        <w:rPr>
          <w:b/>
          <w:color w:val="FF0000"/>
        </w:rPr>
      </w:pPr>
    </w:p>
    <w:p w:rsidR="00EA3BAF" w:rsidRDefault="00EA3BAF" w:rsidP="00E61334">
      <w:pPr>
        <w:rPr>
          <w:b/>
          <w:color w:val="FF0000"/>
        </w:rPr>
      </w:pPr>
    </w:p>
    <w:p w:rsidR="00EA3BAF" w:rsidRPr="00E61334" w:rsidRDefault="00EA3BAF" w:rsidP="00E61334">
      <w:pPr>
        <w:rPr>
          <w:b/>
          <w:color w:val="FF0000"/>
        </w:rPr>
      </w:pPr>
    </w:p>
    <w:p w:rsidR="002452C4" w:rsidRPr="00EA3BAF" w:rsidRDefault="00E61334" w:rsidP="003763F8">
      <w:pPr>
        <w:pStyle w:val="ListParagraph"/>
        <w:numPr>
          <w:ilvl w:val="0"/>
          <w:numId w:val="13"/>
        </w:numPr>
        <w:rPr>
          <w:b/>
        </w:rPr>
      </w:pPr>
      <w:r w:rsidRPr="00EA3BAF">
        <w:rPr>
          <w:b/>
        </w:rPr>
        <w:t xml:space="preserve"> TABLET 1</w:t>
      </w:r>
    </w:p>
    <w:p w:rsidR="00E61334" w:rsidRDefault="00E61334" w:rsidP="00E6133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Tablet 10’’</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EA3BAF">
              <w:rPr>
                <w:rFonts w:ascii="Times New Roman" w:eastAsia="Arial" w:hAnsi="Times New Roman"/>
              </w:rPr>
              <w:t>3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10.1" (1280 x 800) LCD IPS Multitouch,</w:t>
            </w:r>
          </w:p>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Multi-touch, support 10 fingers</w:t>
            </w:r>
          </w:p>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Memory RAM - DDR3 3GB + ROM 32GB</w:t>
            </w:r>
          </w:p>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Operating System Android</w:t>
            </w:r>
          </w:p>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Speakers 2 x Front-Facing Speakers</w:t>
            </w:r>
          </w:p>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Qualcomm® Snapdragon™ APQ8017 Processor (1.40GHz)</w:t>
            </w:r>
          </w:p>
          <w:p w:rsidR="00E61334" w:rsidRPr="00E61334" w:rsidRDefault="00E61334" w:rsidP="00E61334">
            <w:pPr>
              <w:shd w:val="clear" w:color="auto" w:fill="FFFFFF"/>
              <w:jc w:val="left"/>
              <w:rPr>
                <w:rFonts w:ascii="Helvetica" w:eastAsia="Times New Roman" w:hAnsi="Helvetica"/>
              </w:rPr>
            </w:pPr>
            <w:r w:rsidRPr="00E61334">
              <w:rPr>
                <w:rFonts w:ascii="Times New Roman" w:eastAsia="Times New Roman" w:hAnsi="Times New Roman"/>
              </w:rPr>
              <w:t>Rear: 5 MP Auto-Focus</w:t>
            </w:r>
          </w:p>
          <w:p w:rsidR="00E61334" w:rsidRPr="00E61334" w:rsidRDefault="00E61334" w:rsidP="00E61334">
            <w:pPr>
              <w:shd w:val="clear" w:color="auto" w:fill="FFFFFF"/>
              <w:jc w:val="left"/>
              <w:rPr>
                <w:rFonts w:ascii="Times New Roman" w:eastAsia="Arial" w:hAnsi="Times New Roman"/>
              </w:rPr>
            </w:pPr>
            <w:r w:rsidRPr="00E61334">
              <w:rPr>
                <w:rFonts w:ascii="Times New Roman" w:eastAsia="Times New Roman" w:hAnsi="Times New Roman"/>
              </w:rPr>
              <w:t>Front: 2 MP Fixed-Focus Battery Li-ion Polymer 7000 mAh</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1 godina</w:t>
            </w:r>
          </w:p>
        </w:tc>
      </w:tr>
    </w:tbl>
    <w:p w:rsidR="00E61334" w:rsidRPr="00E61334" w:rsidRDefault="00E61334" w:rsidP="00E61334">
      <w:pPr>
        <w:rPr>
          <w:b/>
          <w:color w:val="FF0000"/>
        </w:rPr>
      </w:pPr>
    </w:p>
    <w:p w:rsidR="002452C4" w:rsidRDefault="002452C4" w:rsidP="002452C4">
      <w:pPr>
        <w:rPr>
          <w:b/>
          <w:color w:val="FF0000"/>
        </w:rPr>
      </w:pPr>
    </w:p>
    <w:p w:rsidR="00E61334" w:rsidRPr="00B842B0" w:rsidRDefault="00E61334" w:rsidP="003763F8">
      <w:pPr>
        <w:pStyle w:val="ListParagraph"/>
        <w:numPr>
          <w:ilvl w:val="0"/>
          <w:numId w:val="13"/>
        </w:numPr>
        <w:rPr>
          <w:b/>
        </w:rPr>
      </w:pPr>
      <w:r w:rsidRPr="00B842B0">
        <w:rPr>
          <w:b/>
        </w:rPr>
        <w:t xml:space="preserve"> LAPTOP 2 in 1 Y kat 2</w:t>
      </w:r>
    </w:p>
    <w:p w:rsidR="00E61334" w:rsidRDefault="00E61334" w:rsidP="00E6133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Laptop 14''</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B842B0">
              <w:rPr>
                <w:rFonts w:ascii="Times New Roman" w:eastAsia="Arial" w:hAnsi="Times New Roman"/>
              </w:rPr>
              <w:t>4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Display: 13.9 FHD IPS MULTI-TOUCH, CAMERA HD 720P</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Processor: I5-8250U</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Memory: 8G DDR4 2400</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Hard drive: 512G M.2 PCIE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Wireless: WIFI 2X2 AC+BT4.1</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 4CELL 70WH</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Other: FINGERPRINT, BLUETOOTH ACTIVE PEN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OS W10 HOME</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2 godine</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Boja: Bronza</w:t>
            </w:r>
          </w:p>
        </w:tc>
      </w:tr>
    </w:tbl>
    <w:p w:rsidR="00E61334" w:rsidRPr="00E61334" w:rsidRDefault="00E61334" w:rsidP="00E61334">
      <w:pPr>
        <w:rPr>
          <w:b/>
          <w:color w:val="FF0000"/>
        </w:rPr>
      </w:pPr>
    </w:p>
    <w:p w:rsidR="002452C4" w:rsidRPr="00B842B0" w:rsidRDefault="00E61334" w:rsidP="003763F8">
      <w:pPr>
        <w:pStyle w:val="ListParagraph"/>
        <w:numPr>
          <w:ilvl w:val="0"/>
          <w:numId w:val="13"/>
        </w:numPr>
        <w:rPr>
          <w:b/>
        </w:rPr>
      </w:pPr>
      <w:r w:rsidRPr="00B842B0">
        <w:rPr>
          <w:b/>
        </w:rPr>
        <w:t xml:space="preserve"> LAPTOP 2 in 1 X1 DCK</w:t>
      </w:r>
    </w:p>
    <w:p w:rsidR="002452C4" w:rsidRPr="002452C4" w:rsidRDefault="002452C4" w:rsidP="002452C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Docking x1</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B842B0">
              <w:rPr>
                <w:rFonts w:ascii="Times New Roman" w:eastAsia="Arial" w:hAnsi="Times New Roman"/>
              </w:rPr>
              <w:t>4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Thunderbolt Docking station kompatibilan sa ThinkPad X1 Yoga notebook</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3 godine</w:t>
            </w:r>
          </w:p>
        </w:tc>
      </w:tr>
    </w:tbl>
    <w:p w:rsidR="002452C4" w:rsidRDefault="002452C4" w:rsidP="002452C4">
      <w:pPr>
        <w:rPr>
          <w:b/>
          <w:color w:val="FF0000"/>
        </w:rPr>
      </w:pPr>
    </w:p>
    <w:p w:rsidR="002452C4" w:rsidRDefault="002452C4"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7E6B4B" w:rsidRDefault="007E6B4B" w:rsidP="002452C4">
      <w:pPr>
        <w:rPr>
          <w:b/>
          <w:color w:val="FF0000"/>
        </w:rPr>
      </w:pPr>
    </w:p>
    <w:p w:rsidR="002452C4" w:rsidRPr="00B842B0" w:rsidRDefault="00E61334" w:rsidP="003763F8">
      <w:pPr>
        <w:pStyle w:val="ListParagraph"/>
        <w:numPr>
          <w:ilvl w:val="0"/>
          <w:numId w:val="13"/>
        </w:numPr>
        <w:rPr>
          <w:b/>
        </w:rPr>
      </w:pPr>
      <w:r w:rsidRPr="00B842B0">
        <w:rPr>
          <w:b/>
        </w:rPr>
        <w:t xml:space="preserve"> LAPTOP 14 kat 3</w:t>
      </w:r>
    </w:p>
    <w:p w:rsidR="00E61334" w:rsidRDefault="00E61334" w:rsidP="00E6133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Laptop 14''</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B842B0">
              <w:rPr>
                <w:rFonts w:ascii="Times New Roman" w:eastAsia="Arial" w:hAnsi="Times New Roman"/>
              </w:rPr>
              <w:t>2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Display: 14.0 FHD TN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Camera: HD 720P WITH SINGLE MIC</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CPU: Intel I5-8250U</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Memory: 4G(1X4GBDDR4 2400),4G DDR4 2400 ONBOARD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Hard disk: 256G M.2 PCIE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Graphic: Integrated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Wlan: WIFI 1X1 AC+BT4.1</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Battery/Adapter: 2CELL 30WH+DUMMY / BLACK 45W 3-PIN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Input/Output Ports: 1 x USB 3.0, 1 x USB 3.0 (with Always On*), 1 x USB 3.1 Type-C (Gen1), 1 x full-function USB 3.1 Type-C (USB 3.1 Gen1 + DP + PD)*, 1 X USB 2.0 (within Ultrabay™)*, VGA, HDMI, 4-in-1 CardReader (SD, SDHC, SDXC, MMC), RJ45, Audio Combo Jack</w:t>
            </w:r>
          </w:p>
          <w:p w:rsidR="00E61334" w:rsidRPr="00E61334" w:rsidRDefault="00E61334" w:rsidP="00E61334">
            <w:pPr>
              <w:spacing w:before="39" w:line="259" w:lineRule="auto"/>
              <w:ind w:right="-20"/>
              <w:jc w:val="left"/>
              <w:rPr>
                <w:rFonts w:ascii="Times New Roman" w:eastAsia="Arial" w:hAnsi="Times New Roman"/>
              </w:rPr>
            </w:pP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2 godine</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No OS</w:t>
            </w:r>
          </w:p>
        </w:tc>
      </w:tr>
    </w:tbl>
    <w:p w:rsidR="00E61334" w:rsidRPr="00E61334" w:rsidRDefault="00E61334" w:rsidP="00E61334">
      <w:pPr>
        <w:rPr>
          <w:b/>
          <w:color w:val="FF0000"/>
        </w:rPr>
      </w:pPr>
    </w:p>
    <w:p w:rsidR="002452C4" w:rsidRPr="007E6B4B" w:rsidRDefault="00E61334" w:rsidP="003763F8">
      <w:pPr>
        <w:pStyle w:val="ListParagraph"/>
        <w:numPr>
          <w:ilvl w:val="0"/>
          <w:numId w:val="13"/>
        </w:numPr>
        <w:rPr>
          <w:b/>
        </w:rPr>
      </w:pPr>
      <w:r w:rsidRPr="007E6B4B">
        <w:rPr>
          <w:b/>
        </w:rPr>
        <w:t xml:space="preserve"> LAPTOP 15 kat 3</w:t>
      </w:r>
    </w:p>
    <w:p w:rsidR="00E61334" w:rsidRDefault="00E61334" w:rsidP="00E6133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Laptop 15''</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2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Display: 15.6 FHD TN AG</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Camera: HD 720P WITH SINGLE MIC</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CPU: Intel I3-8130U</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Memory: 4G(1X4GBDDR4 2400),4G DDR4 2400 ONBOARD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Hard disk: 256G M.2 PCIE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Graphic: Integrated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ODD 9.0MM SUPER MULTI(TRAY IN)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Wlan: WIFI 1X1 AC+BT4.1</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Battery/Adapter: 2CELL 30WH / BLACK 45W 3-PIN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Input/Output Ports: Two USB 3.0 (one with optional Always On), one USB 3.1 Type-C Gen 1, VGA, HDMI, Ethernet (RJ-45)</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2 godine</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No OS</w:t>
            </w:r>
          </w:p>
        </w:tc>
      </w:tr>
    </w:tbl>
    <w:p w:rsidR="00E61334" w:rsidRDefault="00E61334"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Default="007E6B4B" w:rsidP="00E61334">
      <w:pPr>
        <w:rPr>
          <w:b/>
          <w:color w:val="FF0000"/>
        </w:rPr>
      </w:pPr>
    </w:p>
    <w:p w:rsidR="007E6B4B" w:rsidRPr="00E61334" w:rsidRDefault="007E6B4B" w:rsidP="00E61334">
      <w:pPr>
        <w:rPr>
          <w:b/>
          <w:color w:val="FF0000"/>
        </w:rPr>
      </w:pPr>
    </w:p>
    <w:p w:rsidR="002452C4" w:rsidRPr="007E6B4B" w:rsidRDefault="00E61334" w:rsidP="003763F8">
      <w:pPr>
        <w:pStyle w:val="ListParagraph"/>
        <w:numPr>
          <w:ilvl w:val="0"/>
          <w:numId w:val="13"/>
        </w:numPr>
        <w:rPr>
          <w:b/>
        </w:rPr>
      </w:pPr>
      <w:r w:rsidRPr="007E6B4B">
        <w:rPr>
          <w:b/>
        </w:rPr>
        <w:t xml:space="preserve"> TASTATURA</w:t>
      </w:r>
    </w:p>
    <w:p w:rsidR="00E61334" w:rsidRDefault="00E61334" w:rsidP="00E61334">
      <w:pPr>
        <w:rPr>
          <w:b/>
          <w:color w:val="FF0000"/>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Tastatura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30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Interface: USB compatible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Key life: 10,000,000 key strokes (excludes number lock key), low profile, Spill-resistant design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Calibri" w:hAnsi="Times New Roman"/>
              </w:rPr>
              <w:t>Cable length: 1.5 metres</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3 godine</w:t>
            </w:r>
          </w:p>
        </w:tc>
      </w:tr>
    </w:tbl>
    <w:p w:rsidR="00E61334" w:rsidRDefault="00E61334" w:rsidP="00E61334">
      <w:pPr>
        <w:spacing w:after="160" w:line="259" w:lineRule="auto"/>
        <w:jc w:val="left"/>
        <w:rPr>
          <w:rFonts w:ascii="Times New Roman" w:eastAsia="Calibri" w:hAnsi="Times New Roman"/>
        </w:rPr>
      </w:pPr>
    </w:p>
    <w:p w:rsidR="00E61334" w:rsidRPr="007E6B4B" w:rsidRDefault="00E61334" w:rsidP="003763F8">
      <w:pPr>
        <w:pStyle w:val="ListParagraph"/>
        <w:numPr>
          <w:ilvl w:val="0"/>
          <w:numId w:val="13"/>
        </w:numPr>
        <w:spacing w:after="160" w:line="259" w:lineRule="auto"/>
        <w:rPr>
          <w:rFonts w:eastAsia="Calibri" w:cs="Tahoma"/>
          <w:b/>
        </w:rPr>
      </w:pPr>
      <w:r w:rsidRPr="007E6B4B">
        <w:rPr>
          <w:rFonts w:eastAsia="Calibri" w:cs="Tahoma"/>
          <w:b/>
        </w:rPr>
        <w:t>MIS</w:t>
      </w: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MIŠ</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30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Interface: USB compatible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 xml:space="preserve">3 buttons, </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Pr>
                <w:rFonts w:ascii="Times New Roman" w:eastAsia="Arial" w:hAnsi="Times New Roman"/>
              </w:rPr>
              <w:t xml:space="preserve">3 </w:t>
            </w:r>
            <w:r w:rsidRPr="00E61334">
              <w:rPr>
                <w:rFonts w:ascii="Times New Roman" w:eastAsia="Arial" w:hAnsi="Times New Roman"/>
              </w:rPr>
              <w:t>godine</w:t>
            </w:r>
          </w:p>
        </w:tc>
      </w:tr>
    </w:tbl>
    <w:p w:rsidR="00E61334" w:rsidRPr="00E61334" w:rsidRDefault="00E61334" w:rsidP="00E61334">
      <w:pPr>
        <w:spacing w:after="160" w:line="259" w:lineRule="auto"/>
        <w:jc w:val="left"/>
        <w:rPr>
          <w:rFonts w:ascii="Times New Roman" w:eastAsia="Calibri" w:hAnsi="Times New Roman"/>
        </w:rPr>
      </w:pPr>
    </w:p>
    <w:p w:rsidR="00E61334" w:rsidRPr="007E6B4B" w:rsidRDefault="00E61334" w:rsidP="003763F8">
      <w:pPr>
        <w:pStyle w:val="ListParagraph"/>
        <w:numPr>
          <w:ilvl w:val="0"/>
          <w:numId w:val="13"/>
        </w:numPr>
        <w:spacing w:after="160" w:line="259" w:lineRule="auto"/>
        <w:rPr>
          <w:rFonts w:eastAsia="Calibri" w:cs="Tahoma"/>
          <w:b/>
        </w:rPr>
      </w:pPr>
      <w:r w:rsidRPr="007E6B4B">
        <w:rPr>
          <w:rFonts w:eastAsia="Calibri" w:cs="Tahoma"/>
          <w:b/>
        </w:rPr>
        <w:t xml:space="preserve"> PREZENTER</w:t>
      </w:r>
    </w:p>
    <w:p w:rsidR="00E61334" w:rsidRPr="00E61334" w:rsidRDefault="00E61334" w:rsidP="00E61334">
      <w:pPr>
        <w:spacing w:after="160" w:line="259" w:lineRule="auto"/>
        <w:jc w:val="left"/>
        <w:rPr>
          <w:rFonts w:ascii="Times New Roman" w:eastAsia="Calibri" w:hAnsi="Times New Roman"/>
          <w:highlight w:val="green"/>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WIRELESS PRESENTER</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1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Laser Class: Class 2 Laser</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 type: 2 AAA batteries</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Wireless technology: 2.4 GHz wireless technology</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FB32E6" w:rsidRDefault="00FB32E6" w:rsidP="00FB32E6">
            <w:pPr>
              <w:spacing w:before="39" w:after="160" w:line="259" w:lineRule="auto"/>
              <w:ind w:right="-20"/>
              <w:jc w:val="left"/>
              <w:rPr>
                <w:rFonts w:ascii="Times New Roman" w:eastAsia="Arial" w:hAnsi="Times New Roman"/>
              </w:rPr>
            </w:pPr>
            <w:r>
              <w:rPr>
                <w:rFonts w:ascii="Times New Roman" w:eastAsia="Arial" w:hAnsi="Times New Roman"/>
              </w:rPr>
              <w:t xml:space="preserve">3 </w:t>
            </w:r>
            <w:r w:rsidR="00E61334" w:rsidRPr="00FB32E6">
              <w:rPr>
                <w:rFonts w:ascii="Times New Roman" w:eastAsia="Arial" w:hAnsi="Times New Roman"/>
              </w:rPr>
              <w:t>godine</w:t>
            </w:r>
          </w:p>
        </w:tc>
      </w:tr>
    </w:tbl>
    <w:p w:rsidR="00E61334" w:rsidRDefault="00E61334" w:rsidP="00E61334">
      <w:pPr>
        <w:spacing w:after="160" w:line="259" w:lineRule="auto"/>
        <w:jc w:val="left"/>
        <w:rPr>
          <w:rFonts w:ascii="Times New Roman" w:eastAsia="Calibri" w:hAnsi="Times New Roman"/>
        </w:rPr>
      </w:pPr>
    </w:p>
    <w:p w:rsidR="00E61334" w:rsidRPr="007E6B4B" w:rsidRDefault="00E61334" w:rsidP="003763F8">
      <w:pPr>
        <w:pStyle w:val="ListParagraph"/>
        <w:numPr>
          <w:ilvl w:val="0"/>
          <w:numId w:val="13"/>
        </w:numPr>
        <w:spacing w:after="160" w:line="259" w:lineRule="auto"/>
        <w:rPr>
          <w:rFonts w:eastAsia="Calibri" w:cs="Tahoma"/>
          <w:b/>
        </w:rPr>
      </w:pPr>
      <w:r w:rsidRPr="007E6B4B">
        <w:rPr>
          <w:rFonts w:eastAsia="Calibri" w:cs="Tahoma"/>
          <w:b/>
        </w:rPr>
        <w:t xml:space="preserve"> MIS PRO</w:t>
      </w:r>
    </w:p>
    <w:p w:rsidR="00E61334" w:rsidRPr="00E61334" w:rsidRDefault="00E61334" w:rsidP="00E61334">
      <w:pPr>
        <w:spacing w:after="160" w:line="259" w:lineRule="auto"/>
        <w:jc w:val="left"/>
        <w:rPr>
          <w:rFonts w:ascii="Times New Roman" w:eastAsia="Calibri" w:hAnsi="Times New Roman"/>
          <w:highlight w:val="green"/>
        </w:rPr>
      </w:pPr>
    </w:p>
    <w:tbl>
      <w:tblPr>
        <w:tblW w:w="10369" w:type="dxa"/>
        <w:jc w:val="center"/>
        <w:tblLayout w:type="fixed"/>
        <w:tblCellMar>
          <w:left w:w="0" w:type="dxa"/>
          <w:right w:w="0" w:type="dxa"/>
        </w:tblCellMar>
        <w:tblLook w:val="01E0"/>
      </w:tblPr>
      <w:tblGrid>
        <w:gridCol w:w="2876"/>
        <w:gridCol w:w="7493"/>
      </w:tblGrid>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MIŠ</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2 kom</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Sensor technology: Laser grade tracking</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Sensor Resolution: 1000</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Number of buttons: 7</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 type: 2 AA batteries</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Wireless technology: Advanced 2.4 GHz wireless connectivity(Unifying supported)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Interface: USB receiver</w:t>
            </w:r>
          </w:p>
        </w:tc>
      </w:tr>
      <w:tr w:rsidR="00E61334" w:rsidRPr="00E61334" w:rsidTr="00E61334">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FB32E6" w:rsidRDefault="00FB32E6" w:rsidP="00FB32E6">
            <w:pPr>
              <w:spacing w:before="39" w:after="160" w:line="259" w:lineRule="auto"/>
              <w:ind w:right="-20"/>
              <w:jc w:val="left"/>
              <w:rPr>
                <w:rFonts w:ascii="Times New Roman" w:eastAsia="Arial" w:hAnsi="Times New Roman"/>
              </w:rPr>
            </w:pPr>
            <w:r>
              <w:rPr>
                <w:rFonts w:ascii="Times New Roman" w:eastAsia="Arial" w:hAnsi="Times New Roman"/>
              </w:rPr>
              <w:t xml:space="preserve">1 </w:t>
            </w:r>
            <w:r w:rsidR="00E61334" w:rsidRPr="00FB32E6">
              <w:rPr>
                <w:rFonts w:ascii="Times New Roman" w:eastAsia="Arial" w:hAnsi="Times New Roman"/>
              </w:rPr>
              <w:t>godina</w:t>
            </w:r>
          </w:p>
        </w:tc>
      </w:tr>
    </w:tbl>
    <w:p w:rsidR="00E61334" w:rsidRDefault="00E61334" w:rsidP="00E61334">
      <w:pPr>
        <w:spacing w:after="160" w:line="259" w:lineRule="auto"/>
        <w:jc w:val="left"/>
        <w:rPr>
          <w:rFonts w:ascii="Times New Roman" w:eastAsia="Calibri" w:hAnsi="Times New Roman"/>
        </w:rPr>
      </w:pPr>
    </w:p>
    <w:p w:rsidR="007E6B4B" w:rsidRDefault="007E6B4B" w:rsidP="00E61334">
      <w:pPr>
        <w:spacing w:after="160" w:line="259" w:lineRule="auto"/>
        <w:jc w:val="left"/>
        <w:rPr>
          <w:rFonts w:ascii="Times New Roman" w:eastAsia="Calibri" w:hAnsi="Times New Roman"/>
        </w:rPr>
      </w:pPr>
    </w:p>
    <w:p w:rsidR="007E6B4B" w:rsidRDefault="007E6B4B" w:rsidP="00E61334">
      <w:pPr>
        <w:spacing w:after="160" w:line="259" w:lineRule="auto"/>
        <w:jc w:val="left"/>
        <w:rPr>
          <w:rFonts w:ascii="Times New Roman" w:eastAsia="Calibri" w:hAnsi="Times New Roman"/>
        </w:rPr>
      </w:pPr>
    </w:p>
    <w:p w:rsidR="007E6B4B" w:rsidRPr="00E61334" w:rsidRDefault="007E6B4B" w:rsidP="00E61334">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rPr>
          <w:rFonts w:eastAsia="Calibri" w:cs="Tahoma"/>
          <w:b/>
        </w:rPr>
      </w:pPr>
      <w:r w:rsidRPr="007E6B4B">
        <w:rPr>
          <w:rFonts w:eastAsia="Calibri" w:cs="Tahoma"/>
          <w:b/>
        </w:rPr>
        <w:lastRenderedPageBreak/>
        <w:t xml:space="preserve"> MIS PRO 1</w:t>
      </w:r>
    </w:p>
    <w:p w:rsidR="00E61334" w:rsidRPr="00E61334" w:rsidRDefault="00E61334" w:rsidP="00E61334">
      <w:pPr>
        <w:spacing w:after="160" w:line="259" w:lineRule="auto"/>
        <w:jc w:val="left"/>
        <w:rPr>
          <w:rFonts w:ascii="Times New Roman" w:eastAsia="Calibri" w:hAnsi="Times New Roman"/>
          <w:highlight w:val="green"/>
        </w:rPr>
      </w:pPr>
    </w:p>
    <w:tbl>
      <w:tblPr>
        <w:tblW w:w="10369" w:type="dxa"/>
        <w:jc w:val="center"/>
        <w:tblLayout w:type="fixed"/>
        <w:tblCellMar>
          <w:left w:w="0" w:type="dxa"/>
          <w:right w:w="0" w:type="dxa"/>
        </w:tblCellMar>
        <w:tblLook w:val="01E0"/>
      </w:tblPr>
      <w:tblGrid>
        <w:gridCol w:w="2876"/>
        <w:gridCol w:w="7493"/>
      </w:tblGrid>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MIŠ</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FB32E6"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1 kom</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Sensor technology: Darkfield high precision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Nominal value: 1000 dpi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DPI (Minimal and maximal value): 200 to 4000 dpi (can be set in increments of 50 dpi)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 life: up to 70 days on a single full charge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Battery: rechargeable Li-Po (500 mAh) battery.</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Indicator Lights (LED: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1 LED for battery status</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3 LEDs for Easy-Switch on the bottom of the device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Number of buttons: 7</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Gesture button: Yes</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1 godina</w:t>
            </w:r>
          </w:p>
        </w:tc>
      </w:tr>
    </w:tbl>
    <w:p w:rsidR="00E61334" w:rsidRPr="00E61334" w:rsidRDefault="00E61334" w:rsidP="00E61334">
      <w:pPr>
        <w:spacing w:after="160" w:line="259" w:lineRule="auto"/>
        <w:jc w:val="left"/>
        <w:rPr>
          <w:rFonts w:ascii="Times New Roman" w:eastAsia="Calibri" w:hAnsi="Times New Roman"/>
        </w:rPr>
      </w:pPr>
    </w:p>
    <w:p w:rsidR="00E61334" w:rsidRPr="007E6B4B" w:rsidRDefault="00E61334" w:rsidP="003763F8">
      <w:pPr>
        <w:pStyle w:val="ListParagraph"/>
        <w:numPr>
          <w:ilvl w:val="0"/>
          <w:numId w:val="13"/>
        </w:numPr>
        <w:spacing w:after="160" w:line="259" w:lineRule="auto"/>
        <w:rPr>
          <w:rFonts w:eastAsia="Calibri" w:cs="Tahoma"/>
          <w:b/>
        </w:rPr>
      </w:pPr>
      <w:r w:rsidRPr="007E6B4B">
        <w:rPr>
          <w:rFonts w:eastAsia="Calibri" w:cs="Tahoma"/>
          <w:b/>
        </w:rPr>
        <w:t>MIS Y</w:t>
      </w:r>
    </w:p>
    <w:p w:rsidR="00E61334" w:rsidRPr="00E61334" w:rsidRDefault="00E61334" w:rsidP="00E61334">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MIŠ Bežični</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FB32E6"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7 kom</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2.4G or Bluetooth 4.0 wireless connection</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Multilayer adaptive touchpad</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1 month of battery life from 2-hour charge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Ultra-slim, 13.5 mm design 180-degree rotatable hinge</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Pointing Device Resolution: 1600 DPI</w:t>
            </w:r>
          </w:p>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Number of Buttons: 4</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1 Godina</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Boja: 3 kom Crna i 4 kom Zlatna</w:t>
            </w:r>
          </w:p>
        </w:tc>
      </w:tr>
    </w:tbl>
    <w:p w:rsidR="00E61334" w:rsidRPr="00E61334" w:rsidRDefault="00E61334" w:rsidP="00E61334">
      <w:pPr>
        <w:spacing w:after="160" w:line="259" w:lineRule="auto"/>
        <w:jc w:val="left"/>
        <w:rPr>
          <w:rFonts w:ascii="Times New Roman" w:eastAsia="Calibri" w:hAnsi="Times New Roman"/>
        </w:rPr>
      </w:pPr>
    </w:p>
    <w:p w:rsidR="00E61334" w:rsidRPr="007E6B4B" w:rsidRDefault="00E61334" w:rsidP="003763F8">
      <w:pPr>
        <w:pStyle w:val="ListParagraph"/>
        <w:numPr>
          <w:ilvl w:val="0"/>
          <w:numId w:val="13"/>
        </w:numPr>
        <w:spacing w:after="160" w:line="259" w:lineRule="auto"/>
        <w:rPr>
          <w:rFonts w:eastAsia="Calibri" w:cs="Tahoma"/>
          <w:b/>
        </w:rPr>
      </w:pPr>
      <w:r w:rsidRPr="007E6B4B">
        <w:rPr>
          <w:rFonts w:eastAsia="Calibri" w:cs="Tahoma"/>
          <w:b/>
        </w:rPr>
        <w:t xml:space="preserve"> SLEEVE X</w:t>
      </w:r>
    </w:p>
    <w:p w:rsidR="00E61334" w:rsidRPr="00E61334" w:rsidRDefault="00E61334" w:rsidP="00E61334">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Ultra tanka torba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FB32E6"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1 kom</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 xml:space="preserve">Ultra tanka torba kompatibilna sa ThinkPad X1 </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1 godina</w:t>
            </w:r>
          </w:p>
        </w:tc>
      </w:tr>
    </w:tbl>
    <w:p w:rsidR="00E61334" w:rsidRDefault="00E61334" w:rsidP="00E61334">
      <w:pPr>
        <w:spacing w:after="160" w:line="259" w:lineRule="auto"/>
        <w:jc w:val="left"/>
        <w:rPr>
          <w:rFonts w:ascii="Times New Roman" w:eastAsia="Calibri" w:hAnsi="Times New Roman"/>
        </w:rPr>
      </w:pPr>
    </w:p>
    <w:p w:rsidR="007E6B4B" w:rsidRDefault="007E6B4B" w:rsidP="00E61334">
      <w:pPr>
        <w:spacing w:after="160" w:line="259" w:lineRule="auto"/>
        <w:jc w:val="left"/>
        <w:rPr>
          <w:rFonts w:ascii="Times New Roman" w:eastAsia="Calibri" w:hAnsi="Times New Roman"/>
        </w:rPr>
      </w:pPr>
    </w:p>
    <w:p w:rsidR="007E6B4B" w:rsidRDefault="007E6B4B" w:rsidP="00E61334">
      <w:pPr>
        <w:spacing w:after="160" w:line="259" w:lineRule="auto"/>
        <w:jc w:val="left"/>
        <w:rPr>
          <w:rFonts w:ascii="Times New Roman" w:eastAsia="Calibri" w:hAnsi="Times New Roman"/>
        </w:rPr>
      </w:pPr>
    </w:p>
    <w:p w:rsidR="007E6B4B" w:rsidRPr="00E61334" w:rsidRDefault="007E6B4B" w:rsidP="00E61334">
      <w:pPr>
        <w:spacing w:after="160" w:line="259" w:lineRule="auto"/>
        <w:jc w:val="left"/>
        <w:rPr>
          <w:rFonts w:ascii="Times New Roman" w:eastAsia="Calibri" w:hAnsi="Times New Roman"/>
        </w:rPr>
      </w:pPr>
    </w:p>
    <w:p w:rsidR="00E61334" w:rsidRPr="007E6B4B" w:rsidRDefault="00E61334" w:rsidP="003763F8">
      <w:pPr>
        <w:pStyle w:val="ListParagraph"/>
        <w:numPr>
          <w:ilvl w:val="0"/>
          <w:numId w:val="13"/>
        </w:numPr>
        <w:spacing w:after="160" w:line="259" w:lineRule="auto"/>
        <w:rPr>
          <w:rFonts w:eastAsia="Calibri" w:cs="Tahoma"/>
          <w:b/>
        </w:rPr>
      </w:pPr>
      <w:r w:rsidRPr="007E6B4B">
        <w:rPr>
          <w:rFonts w:eastAsia="Calibri" w:cs="Tahoma"/>
          <w:b/>
        </w:rPr>
        <w:lastRenderedPageBreak/>
        <w:t xml:space="preserve"> CASE PRO</w:t>
      </w:r>
    </w:p>
    <w:p w:rsidR="00E61334" w:rsidRPr="00E61334" w:rsidRDefault="00E61334" w:rsidP="00E61334">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Ranac za notebook</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line="259" w:lineRule="auto"/>
              <w:ind w:right="-20"/>
              <w:jc w:val="left"/>
              <w:rPr>
                <w:rFonts w:ascii="Times New Roman" w:eastAsia="Arial" w:hAnsi="Times New Roman"/>
              </w:rPr>
            </w:pPr>
            <w:r w:rsidRPr="00E61334">
              <w:rPr>
                <w:rFonts w:ascii="Times New Roman" w:eastAsia="Arial" w:hAnsi="Times New Roman"/>
              </w:rPr>
              <w:t xml:space="preserve">Ranac do 15,6“ kompatibilan sa ThinkPad X1 </w:t>
            </w:r>
          </w:p>
        </w:tc>
      </w:tr>
      <w:tr w:rsidR="00E61334" w:rsidRPr="00E61334"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E61334" w:rsidRPr="00E61334" w:rsidRDefault="00E61334" w:rsidP="00E61334">
            <w:pPr>
              <w:spacing w:before="39" w:after="160" w:line="259" w:lineRule="auto"/>
              <w:ind w:left="97" w:right="-20"/>
              <w:jc w:val="left"/>
              <w:rPr>
                <w:rFonts w:ascii="Times New Roman" w:eastAsia="Arial" w:hAnsi="Times New Roman"/>
              </w:rPr>
            </w:pPr>
            <w:r w:rsidRPr="00E61334">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E61334" w:rsidRPr="00E61334" w:rsidRDefault="00E61334" w:rsidP="00E61334">
            <w:pPr>
              <w:spacing w:before="39" w:after="160" w:line="259" w:lineRule="auto"/>
              <w:ind w:right="-20"/>
              <w:jc w:val="left"/>
              <w:rPr>
                <w:rFonts w:ascii="Times New Roman" w:eastAsia="Arial" w:hAnsi="Times New Roman"/>
              </w:rPr>
            </w:pPr>
            <w:r w:rsidRPr="00E61334">
              <w:rPr>
                <w:rFonts w:ascii="Times New Roman" w:eastAsia="Arial" w:hAnsi="Times New Roman"/>
              </w:rPr>
              <w:t>1 godina</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rPr>
          <w:rFonts w:eastAsia="Calibri" w:cs="Tahoma"/>
          <w:b/>
        </w:rPr>
      </w:pPr>
      <w:r w:rsidRPr="007E6B4B">
        <w:rPr>
          <w:rFonts w:eastAsia="Calibri" w:cs="Tahoma"/>
          <w:b/>
        </w:rPr>
        <w:t xml:space="preserve"> EXT HDD 3</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Externi HDD 2,5“</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Calibri" w:hAnsi="Times New Roman"/>
                <w:b/>
                <w:bCs/>
                <w:color w:val="FF0000"/>
                <w:sz w:val="18"/>
                <w:szCs w:val="18"/>
              </w:rPr>
            </w:pPr>
            <w:r>
              <w:rPr>
                <w:rFonts w:ascii="Times New Roman" w:eastAsia="Arial" w:hAnsi="Times New Roman"/>
              </w:rPr>
              <w:t>2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USB 3.0 port; USB 2.0 compatible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USB 3.0 up to 5 Gb/s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USB 2.0 up to 480 Mb/s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Storage capacity 3TB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Storage Media</w:t>
            </w:r>
            <w:r w:rsidRPr="00FB32E6">
              <w:rPr>
                <w:rFonts w:ascii="Times New Roman" w:eastAsia="Arial" w:hAnsi="Times New Roman"/>
              </w:rPr>
              <w:tab/>
              <w:t>2.5" HDD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Software for backup and password protection</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3 godine</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Boja: Zlatno-Bela</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rPr>
          <w:rFonts w:eastAsia="Calibri" w:cs="Tahoma"/>
          <w:b/>
        </w:rPr>
      </w:pPr>
      <w:r w:rsidRPr="007E6B4B">
        <w:rPr>
          <w:rFonts w:eastAsia="Calibri" w:cs="Tahoma"/>
          <w:b/>
        </w:rPr>
        <w:t xml:space="preserve"> EXT HDD 2</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Externi HDD 2,5“</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4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USB 3.1 Gen 1</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Compliant with the Hi-Speed USB 2.0 specification</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Advanced 3-stage shock protection system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Storage capacity: 2TB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Storage Media:</w:t>
            </w:r>
            <w:r w:rsidRPr="00FB32E6">
              <w:rPr>
                <w:rFonts w:ascii="Times New Roman" w:eastAsia="Arial" w:hAnsi="Times New Roman"/>
              </w:rPr>
              <w:tab/>
              <w:t>2.5" HDD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Durable anti-shock rubber outer case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One Touch Auto-Backup button</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256-bit AES file &amp; folder encryption</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Certificate: CE/FCC/BSMI</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3 godine</w:t>
            </w:r>
          </w:p>
        </w:tc>
      </w:tr>
    </w:tbl>
    <w:p w:rsidR="00FB32E6" w:rsidRDefault="00FB32E6"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Pr="00FB32E6" w:rsidRDefault="007E6B4B"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rPr>
          <w:rFonts w:eastAsia="Calibri" w:cs="Tahoma"/>
          <w:b/>
        </w:rPr>
      </w:pPr>
      <w:r w:rsidRPr="007E6B4B">
        <w:rPr>
          <w:rFonts w:eastAsia="Calibri" w:cs="Tahoma"/>
          <w:b/>
        </w:rPr>
        <w:lastRenderedPageBreak/>
        <w:t xml:space="preserve"> EXT HDD 1</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Externi HDD 2,5“</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SuperSpeed USB 3.1 (backward compatible with USB 2.0)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Storage capacity: 1TB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Storage Media: 2.5" HDD</w:t>
            </w:r>
          </w:p>
          <w:p w:rsidR="00FB32E6" w:rsidRPr="00FB32E6" w:rsidRDefault="00FB32E6" w:rsidP="00FB32E6">
            <w:pPr>
              <w:spacing w:before="39" w:line="259" w:lineRule="auto"/>
              <w:ind w:right="-20"/>
              <w:jc w:val="left"/>
              <w:rPr>
                <w:rFonts w:ascii="Times New Roman" w:eastAsia="Arial" w:hAnsi="Times New Roman"/>
              </w:rPr>
            </w:pP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Pr="00FB32E6" w:rsidRDefault="00FB32E6" w:rsidP="00FB32E6">
      <w:pPr>
        <w:pStyle w:val="ListParagraph"/>
        <w:spacing w:after="160" w:line="259" w:lineRule="auto"/>
        <w:rPr>
          <w:rFonts w:eastAsia="Calibri" w:cs="Tahoma"/>
          <w:b/>
          <w:color w:val="FF0000"/>
        </w:rPr>
      </w:pPr>
    </w:p>
    <w:p w:rsidR="00FB32E6" w:rsidRPr="007E6B4B" w:rsidRDefault="00FB32E6" w:rsidP="00FB32E6">
      <w:pPr>
        <w:pStyle w:val="ListParagraph"/>
        <w:numPr>
          <w:ilvl w:val="0"/>
          <w:numId w:val="13"/>
        </w:numPr>
        <w:spacing w:after="160" w:line="259" w:lineRule="auto"/>
        <w:rPr>
          <w:rFonts w:eastAsia="Calibri" w:cs="Tahoma"/>
          <w:b/>
        </w:rPr>
      </w:pPr>
      <w:r w:rsidRPr="007E6B4B">
        <w:rPr>
          <w:rFonts w:eastAsia="Calibri" w:cs="Tahoma"/>
          <w:b/>
        </w:rPr>
        <w:t xml:space="preserve"> PROJEKTOR 1</w:t>
      </w:r>
    </w:p>
    <w:p w:rsidR="007E6B4B" w:rsidRPr="007E6B4B" w:rsidRDefault="007E6B4B" w:rsidP="007E6B4B">
      <w:pPr>
        <w:pStyle w:val="ListParagraph"/>
        <w:spacing w:after="160" w:line="259" w:lineRule="auto"/>
        <w:rPr>
          <w:rFonts w:eastAsia="Calibri" w:cs="Tahoma"/>
          <w:b/>
          <w:color w:val="FF0000"/>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Projektor 1</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7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Sistem projekcije: 3LCD tehnologija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Nativna rezolucija: 1.024 x 768</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Format rezolucije: XGA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Kontrast: 10.000:1</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Vertikalno osvežavanje: 50Hz - 85Hz</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Sočivo: F = 1.58 - 1.72, f = 16.9mm - 20.28mm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Veličina slike: 30" - 300"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Optimalna udaljenost: 1.8m - 2.17m, na projekcionoj površini od 60"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Zum: 1.2 : 1 manuelni</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Odnos stranica slike:  4:3</w:t>
            </w:r>
          </w:p>
          <w:p w:rsidR="00FB32E6" w:rsidRPr="00FB32E6" w:rsidRDefault="00FB32E6" w:rsidP="00FB32E6">
            <w:pPr>
              <w:spacing w:before="39" w:line="259" w:lineRule="auto"/>
              <w:ind w:right="-20"/>
              <w:jc w:val="left"/>
              <w:rPr>
                <w:rFonts w:ascii="Times New Roman" w:eastAsia="Arial" w:hAnsi="Times New Roman"/>
                <w:b/>
              </w:rPr>
            </w:pPr>
            <w:r w:rsidRPr="00FB32E6">
              <w:rPr>
                <w:rFonts w:ascii="Times New Roman" w:eastAsia="Arial" w:hAnsi="Times New Roman"/>
                <w:b/>
              </w:rPr>
              <w:t>Lampa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Snaga: 200W</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Osvetljenje: 2.700 ANSI lumena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Color Light Output: 2.700 ANSI lumena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White Light Output: 2.700 ANSI lumena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Radni vek (standardni režim): 5.000h</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Radni vek (economic režim): 10.000h</w:t>
            </w:r>
          </w:p>
          <w:p w:rsidR="00FB32E6" w:rsidRPr="00FB32E6" w:rsidRDefault="00FB32E6" w:rsidP="00FB32E6">
            <w:pPr>
              <w:spacing w:before="39" w:line="259" w:lineRule="auto"/>
              <w:ind w:right="-20"/>
              <w:jc w:val="left"/>
              <w:rPr>
                <w:rFonts w:ascii="Times New Roman" w:eastAsia="Arial" w:hAnsi="Times New Roman"/>
                <w:b/>
              </w:rPr>
            </w:pPr>
            <w:r w:rsidRPr="00FB32E6">
              <w:rPr>
                <w:rFonts w:ascii="Times New Roman" w:eastAsia="Arial" w:hAnsi="Times New Roman"/>
                <w:b/>
              </w:rPr>
              <w:t xml:space="preserve">Povezivost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HDMI ulaz 1</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Analogni video ulazi: S-Video, 2x VGA D-sub, Kompozitni (1x RCA)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Analogni video izlazi: VGA D-sub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Audio ulaz: 2x RCA, 2x 3.5mm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Audio izlaz: 3.5mm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USB USB 2.0 (tip A), USB 2.0 (tip 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Ostali priključci / Slotovi: RJ-45, Serijski (RS-232), Kensington security lock slot</w:t>
            </w:r>
          </w:p>
          <w:p w:rsidR="00FB32E6" w:rsidRPr="00FB32E6" w:rsidRDefault="00FB32E6" w:rsidP="00FB32E6">
            <w:pPr>
              <w:spacing w:before="39" w:line="259" w:lineRule="auto"/>
              <w:ind w:right="-20"/>
              <w:jc w:val="left"/>
              <w:rPr>
                <w:rFonts w:ascii="Times New Roman" w:eastAsia="Arial" w:hAnsi="Times New Roman"/>
                <w:b/>
              </w:rPr>
            </w:pPr>
            <w:r w:rsidRPr="00FB32E6">
              <w:rPr>
                <w:rFonts w:ascii="Times New Roman" w:eastAsia="Arial" w:hAnsi="Times New Roman"/>
                <w:b/>
              </w:rPr>
              <w:t xml:space="preserve">Ostalo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Dodatne funkcije: USB Display (reprodukovanje direktno sa USB memorije)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Zvučnici 5W</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Napomena: Kompatibilan sa dokument kamerom</w:t>
            </w:r>
          </w:p>
          <w:p w:rsidR="00FB32E6" w:rsidRPr="00FB32E6" w:rsidRDefault="00FB32E6" w:rsidP="00FB32E6">
            <w:pPr>
              <w:spacing w:before="39" w:line="259" w:lineRule="auto"/>
              <w:ind w:right="-20"/>
              <w:jc w:val="left"/>
              <w:rPr>
                <w:rFonts w:ascii="Times New Roman" w:eastAsia="Arial" w:hAnsi="Times New Roman"/>
                <w:b/>
              </w:rPr>
            </w:pPr>
            <w:r w:rsidRPr="00FB32E6">
              <w:rPr>
                <w:rFonts w:ascii="Times New Roman" w:eastAsia="Arial" w:hAnsi="Times New Roman"/>
                <w:b/>
              </w:rPr>
              <w:t xml:space="preserve">Fizičke karakteristike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Dimenzije 297mm‎ x 244mm x 87mm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lastRenderedPageBreak/>
              <w:t xml:space="preserve">Masa 2.6kg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Garancija 3 godine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Lampa 12 meseci ili 1.000 radnih sati</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lastRenderedPageBreak/>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ind w:right="-20"/>
              <w:jc w:val="left"/>
              <w:rPr>
                <w:rFonts w:ascii="Times New Roman" w:eastAsia="Arial" w:hAnsi="Times New Roman"/>
              </w:rPr>
            </w:pPr>
            <w:r w:rsidRPr="00FB32E6">
              <w:rPr>
                <w:rFonts w:ascii="Times New Roman" w:eastAsia="Arial" w:hAnsi="Times New Roman"/>
              </w:rPr>
              <w:t>Garancija 2 godine</w:t>
            </w:r>
          </w:p>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Lampa 12 meseci ili 1.000 radnih sati</w:t>
            </w:r>
          </w:p>
        </w:tc>
      </w:tr>
    </w:tbl>
    <w:p w:rsidR="00FB32E6" w:rsidRPr="00FB32E6" w:rsidRDefault="00FB32E6" w:rsidP="00FB32E6">
      <w:pPr>
        <w:spacing w:after="160" w:line="259" w:lineRule="auto"/>
        <w:rPr>
          <w:rFonts w:eastAsia="Calibri" w:cs="Tahoma"/>
          <w:b/>
          <w:color w:val="FF0000"/>
        </w:rPr>
      </w:pPr>
    </w:p>
    <w:p w:rsidR="00FB32E6" w:rsidRPr="007E6B4B" w:rsidRDefault="00FB32E6" w:rsidP="003763F8">
      <w:pPr>
        <w:pStyle w:val="ListParagraph"/>
        <w:numPr>
          <w:ilvl w:val="0"/>
          <w:numId w:val="13"/>
        </w:numPr>
        <w:spacing w:after="160" w:line="259" w:lineRule="auto"/>
        <w:rPr>
          <w:rFonts w:eastAsia="Calibri" w:cs="Tahoma"/>
          <w:b/>
        </w:rPr>
      </w:pPr>
      <w:r w:rsidRPr="007E6B4B">
        <w:rPr>
          <w:rFonts w:eastAsia="Calibri" w:cs="Tahoma"/>
          <w:b/>
        </w:rPr>
        <w:t xml:space="preserve"> SWITCH TIP 1</w:t>
      </w:r>
    </w:p>
    <w:p w:rsidR="00FB32E6" w:rsidRPr="00FB32E6" w:rsidRDefault="00FB32E6" w:rsidP="00FB32E6">
      <w:pPr>
        <w:spacing w:after="160" w:line="259" w:lineRule="auto"/>
        <w:ind w:left="360"/>
        <w:rPr>
          <w:rFonts w:eastAsia="Calibri" w:cs="Tahoma"/>
          <w:b/>
          <w:color w:val="FF0000"/>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Switch Stackable</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4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Stacking switch supports up to 6 units and 40Gbps bi-directional bandwidth for high scalability and efficient redundancy</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4X10G SFP+ ports for stacking and/or uplink</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L2+ feature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Switching Capacity 128Gbps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Fanless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24 10/100/1000Mbps RJ45 Ports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4 fixed 10G SFP+ Slots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No. of Units Per Stack: Up to 6 units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Stacking Speed (Per Port): 20Gbps (Full-Duplex)</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Packet Buffer Memory: 1.5MB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Jumbo Frame: 9KB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Number of Static Routes: 32 IPv4</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Certification: CE, FCC, RoHS</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rPr>
          <w:rFonts w:eastAsia="Calibri" w:cs="Tahoma"/>
          <w:b/>
        </w:rPr>
      </w:pPr>
      <w:r w:rsidRPr="007E6B4B">
        <w:rPr>
          <w:rFonts w:eastAsia="Calibri" w:cs="Tahoma"/>
          <w:b/>
        </w:rPr>
        <w:t xml:space="preserve"> LC KONEKTOR</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LC KONEKTOR</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10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Standards and Protocols: IEEE 802.3ae, CSMA/CD, TCP/IP</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Wave Length: 1310nm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Power Supply: 3.3V</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Fiber Type: 9/125um Single-mode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 Cable Length: 10km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Data Rate: 10Gbps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Port Type: LC/UPC</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Sensitivity: -12.6dBm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Safety &amp; Emission: FCC, CE</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Default="00FB32E6"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LC KABL 2</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LC KABAL</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4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Fiber duplex patch cord kabl LC-LC dužine 2m, multimode 50/125, UPC (ultra polish qualities) </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GR KARTICA 1</w:t>
      </w:r>
    </w:p>
    <w:p w:rsidR="00FB32E6" w:rsidRPr="00FB32E6" w:rsidRDefault="00FB32E6" w:rsidP="00FB32E6">
      <w:pPr>
        <w:spacing w:after="160" w:line="259" w:lineRule="auto"/>
        <w:jc w:val="left"/>
        <w:rPr>
          <w:rFonts w:ascii="Times New Roman" w:eastAsia="Calibri" w:hAnsi="Times New Roman"/>
          <w:b/>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Grafička Kartica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Graphics Engine NVIDIA GeForce GTX 1080 TI</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Bus Standard PCI Express 3.0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OpenGL OpenGL®4.5</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Video Memory GDDR5X 11GB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Engine Clock OC Mode - GPU Boost Clock : 1708 MHz , GPU Base Clock : 1594 MHz Gaming Mode (Default) - GPU Boost Clock : 1683 MHz , GPU Base Clock : 1569 MHz</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CUDA Core 3584</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Memory Clock 11100 MHz (OC Mode) </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11010 MHz (Gaming Mode) (Default)</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Memory Interface 352-bit</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Resolution Digital Max Resolution:7680x4320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Interface DVI Output : Yes x 1 (Native) (DVI-D)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HDMI Output : Yes x 2 (Native) (HDMI 2.0)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Display Port : Yes x 2 (Native) (Regular DP)</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HDCP Support : Yes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Power Connectors 2 x 8-pin</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Default="00FB32E6"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Default="007E6B4B" w:rsidP="00FB32E6">
      <w:pPr>
        <w:spacing w:after="160" w:line="259" w:lineRule="auto"/>
        <w:jc w:val="left"/>
        <w:rPr>
          <w:rFonts w:ascii="Times New Roman" w:eastAsia="Calibri" w:hAnsi="Times New Roman"/>
        </w:rPr>
      </w:pPr>
    </w:p>
    <w:p w:rsidR="007E6B4B" w:rsidRPr="00FB32E6" w:rsidRDefault="007E6B4B"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GR KARTICA 2</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Grafička Kartica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1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Graphics Engine AMD Radeon RX VEGA64</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Bus Standard PCI Express 3.0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Video Memory: 8GB HBM2</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Stream Processors: 4096</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Memory Interface: 2048-bit</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Interface DVI Output : Yes x 1 (Native) (DVI-D)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HDMI Output : Yes x 2 (Native) (HDMI 2.0)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Display Port : Yes x 2 (Native) (Regular DP)</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HDCP Support : Yes</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PROJEKTOR 2</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Projektor</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1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Tehnology DLP</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Native Resolution: 854 x 480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Resolution: 1280 x 800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Standard Mode Brightness: 100 lm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Native Aspect Ratio: 16:9</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Compatible Aspect Ratio: 4:3</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Contrast Ratio: 1,000:1</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Throw Ratio 1.65:1 (1397 mm@2000 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Vertical Sync: 60 Hz</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Horizontal Sync: 32.20 kHz</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Colour Support 16.7 Million Colours (24-bit)</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Lamp Type: LED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Number of Lamps: 1</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Normal Mode: Lamp Life 20000 Hour</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USB Yes: USB 3.0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Lens Type: Manual Focus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Lens Aperture: F/1.87</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Focal Length: 11 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Minimum Diagonal Image Size: 254 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Diagonal Image Size: 2.54 m (100")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Minimum Projection Distance: 400 mm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 xml:space="preserve">Maximum Projection Distance: 3.70 m </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Default="00FB32E6" w:rsidP="00FB32E6">
      <w:pPr>
        <w:spacing w:after="160" w:line="259" w:lineRule="auto"/>
        <w:jc w:val="left"/>
        <w:rPr>
          <w:rFonts w:ascii="Times New Roman" w:eastAsia="Calibri" w:hAnsi="Times New Roman"/>
        </w:rPr>
      </w:pPr>
    </w:p>
    <w:p w:rsidR="007E6B4B" w:rsidRPr="00FB32E6" w:rsidRDefault="007E6B4B"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SSD 1</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SSD Disk M.2</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1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Kapacitet: 480GB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Interfejs: M.2</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Vrsta flash memorije: MLC</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Brzina čitanja [MB/s]: 2700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Brzina zapisivanja [MB/s] 1600</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SSD 2</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SSD Disk M.2</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1 kom</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Tip: SSD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Format: M.2</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Kapacitet diska: 500GB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Interfejs: PCI Express 3.0 x4 (NVMe 1.2)</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Sekvencionalno čitanje: 3.200MB/s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Sekvencionalan upis: 1.800MB/s</w:t>
            </w:r>
          </w:p>
          <w:p w:rsidR="00FB32E6" w:rsidRPr="00FB32E6" w:rsidRDefault="00FB32E6" w:rsidP="00FB32E6">
            <w:pPr>
              <w:spacing w:before="39" w:line="259" w:lineRule="auto"/>
              <w:ind w:right="-20"/>
              <w:jc w:val="left"/>
              <w:rPr>
                <w:rFonts w:ascii="Times New Roman" w:eastAsia="Arial" w:hAnsi="Times New Roman"/>
                <w:b/>
              </w:rPr>
            </w:pPr>
            <w:r w:rsidRPr="00FB32E6">
              <w:rPr>
                <w:rFonts w:ascii="Times New Roman" w:eastAsia="Arial" w:hAnsi="Times New Roman"/>
                <w:b/>
              </w:rPr>
              <w:t>Ostale karakteristike</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Serija: 960 EVO</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Dodatne funkcije: AES (256bit enkripcija)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Podržane tehnologije: S.M.A.R.T., TRIM</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Napomena: 1.5 Million Hours Reliability (MTBF), Samsung Polaris kontroler</w:t>
            </w:r>
          </w:p>
        </w:tc>
      </w:tr>
      <w:tr w:rsidR="00FB32E6" w:rsidRPr="00FB32E6" w:rsidTr="00FB32E6">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5 godina</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FB32E6"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MFP STAMPAC 2</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MFP Printer</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381F85"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w:t>
            </w:r>
            <w:r w:rsidR="007E6B4B">
              <w:rPr>
                <w:rFonts w:ascii="Times New Roman" w:eastAsia="Arial" w:hAnsi="Times New Roman"/>
              </w:rPr>
              <w:t>1 kom</w:t>
            </w:r>
          </w:p>
        </w:tc>
      </w:tr>
      <w:tr w:rsidR="00FB32E6" w:rsidRPr="00FB32E6"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Printer Type: Laser</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Print Method: Electrophotographic Laser Printer</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Memory Capacity Standard: 512 MB</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LCD (Liquid Crystal Display) 3.7 in. (93.4 mm) TFT Colour Touchscreen LCD</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ADF Up to 50 sheets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Paper Weight: 60 to 105 g/m2</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Maximum Paper Capacity: Up to 250 sheets of 80 g/m2 Plain Paper</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Automatic two side: YES</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Printer Resolution: 600 x 600 dpi, 2,400 dpi class (2400 x 600) quality</w:t>
            </w:r>
          </w:p>
        </w:tc>
      </w:tr>
      <w:tr w:rsidR="00FB32E6" w:rsidRPr="00FB32E6"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godine</w:t>
            </w:r>
          </w:p>
        </w:tc>
      </w:tr>
    </w:tbl>
    <w:p w:rsidR="00FB32E6" w:rsidRPr="00FB32E6" w:rsidRDefault="00FB32E6" w:rsidP="00FB32E6">
      <w:pPr>
        <w:spacing w:after="160" w:line="259" w:lineRule="auto"/>
        <w:jc w:val="left"/>
        <w:rPr>
          <w:rFonts w:ascii="Times New Roman" w:eastAsia="Calibri" w:hAnsi="Times New Roman"/>
        </w:rPr>
      </w:pPr>
    </w:p>
    <w:p w:rsidR="00FB32E6"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w:t>
      </w:r>
      <w:r w:rsidR="00FB32E6" w:rsidRPr="007E6B4B">
        <w:rPr>
          <w:rFonts w:eastAsia="Calibri" w:cs="Tahoma"/>
          <w:b/>
        </w:rPr>
        <w:t>MONITOR C1</w:t>
      </w:r>
    </w:p>
    <w:p w:rsidR="00FB32E6" w:rsidRPr="00FB32E6" w:rsidRDefault="00FB32E6" w:rsidP="00FB32E6">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FB32E6" w:rsidRPr="00FB32E6"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MONITOR 4K 28“</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1 kom</w:t>
            </w:r>
          </w:p>
        </w:tc>
      </w:tr>
      <w:tr w:rsidR="00FB32E6" w:rsidRPr="00FB32E6"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Screen Size: 28"</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Aspect Ratio: 16:9</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Panel Type: TN</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Contrast Ratio: Static 1000:1 (Typ.), 700:1 (Min)</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Resolution: 3840 x 2160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Response Time: 1 ms (GTG)</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Viewing Angle (Horizontal/Vertical): 170° / 160°</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Refresh Rate: 60 Hz</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Display Port: 1 EA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Mini-Display Port: 1 EA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HDMI: 2 EA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Headphone: 1 EA</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USB Hub: 4</w:t>
            </w:r>
          </w:p>
          <w:p w:rsidR="00FB32E6" w:rsidRPr="00FB32E6" w:rsidRDefault="00FB32E6" w:rsidP="00FB32E6">
            <w:pPr>
              <w:spacing w:before="39" w:line="259" w:lineRule="auto"/>
              <w:ind w:right="-20"/>
              <w:jc w:val="left"/>
              <w:rPr>
                <w:rFonts w:ascii="Times New Roman" w:eastAsia="Arial" w:hAnsi="Times New Roman"/>
              </w:rPr>
            </w:pPr>
            <w:r w:rsidRPr="00FB32E6">
              <w:rPr>
                <w:rFonts w:ascii="Times New Roman" w:eastAsia="Arial" w:hAnsi="Times New Roman"/>
              </w:rPr>
              <w:t>Swivel, Pivot, Tilt HAS(Height Adjustable Stand) 130 ± 3 mm</w:t>
            </w:r>
          </w:p>
        </w:tc>
      </w:tr>
      <w:tr w:rsidR="00FB32E6" w:rsidRPr="00FB32E6"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FB32E6" w:rsidRPr="00FB32E6" w:rsidRDefault="00FB32E6" w:rsidP="00FB32E6">
            <w:pPr>
              <w:spacing w:before="39" w:after="160" w:line="259" w:lineRule="auto"/>
              <w:ind w:left="97" w:right="-20"/>
              <w:jc w:val="left"/>
              <w:rPr>
                <w:rFonts w:ascii="Times New Roman" w:eastAsia="Arial" w:hAnsi="Times New Roman"/>
              </w:rPr>
            </w:pPr>
            <w:r w:rsidRPr="00FB32E6">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FB32E6" w:rsidRPr="00FB32E6" w:rsidRDefault="00FB32E6" w:rsidP="00FB32E6">
            <w:pPr>
              <w:spacing w:before="39" w:after="160" w:line="259" w:lineRule="auto"/>
              <w:ind w:right="-20"/>
              <w:jc w:val="left"/>
              <w:rPr>
                <w:rFonts w:ascii="Times New Roman" w:eastAsia="Arial" w:hAnsi="Times New Roman"/>
              </w:rPr>
            </w:pPr>
            <w:r w:rsidRPr="00FB32E6">
              <w:rPr>
                <w:rFonts w:ascii="Times New Roman" w:eastAsia="Arial" w:hAnsi="Times New Roman"/>
              </w:rPr>
              <w:t>2 godina</w:t>
            </w:r>
          </w:p>
        </w:tc>
      </w:tr>
    </w:tbl>
    <w:p w:rsidR="00FB32E6" w:rsidRPr="00FB32E6" w:rsidRDefault="00FB32E6" w:rsidP="00FB32E6">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SKENER C1</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Skener Photo</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Scanner Type: Flatbed color scanner with Transparency Unit built-in</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Optical Resolution: 4800 dpi with EPSON MatrixCCD®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xml:space="preserve">Hardware Resolution: 4800 x 9600 dpi </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Maximum Resolution: 12,800 dpi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Color Bit Depth: 48-bits per pixel internal / external</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Grayscale Bit Depth: 16-bits per pixel internal / external</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Maximum Scan Area: 8.5" x 11.7"</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Supported Film Size: 35mm negatives and slides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Standard Connectivity: Hi-Speed USB</w:t>
            </w:r>
          </w:p>
          <w:p w:rsidR="00381F85" w:rsidRPr="00381F85" w:rsidRDefault="00381F85" w:rsidP="00381F85">
            <w:pPr>
              <w:spacing w:before="39" w:line="259" w:lineRule="auto"/>
              <w:ind w:right="-20"/>
              <w:jc w:val="left"/>
              <w:rPr>
                <w:rFonts w:ascii="Times New Roman" w:eastAsia="Arial" w:hAnsi="Times New Roman"/>
                <w:b/>
              </w:rPr>
            </w:pPr>
            <w:r w:rsidRPr="00381F85">
              <w:rPr>
                <w:rFonts w:ascii="Times New Roman" w:eastAsia="Arial" w:hAnsi="Times New Roman"/>
                <w:b/>
              </w:rPr>
              <w:t>Scaning Speed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Monohromatsko: 5.45ppm (A4, 300dpi)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Color: 4.29ppm (A4, 300dpi)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Film: 1.30ppm (2.400dpi, negative),</w:t>
            </w:r>
            <w:r w:rsidRPr="00381F85">
              <w:rPr>
                <w:rFonts w:ascii="Times New Roman" w:eastAsia="Arial" w:hAnsi="Times New Roman"/>
              </w:rPr>
              <w:tab/>
              <w:t>1.71ppm (2.400dpi, positive)</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1 godina</w:t>
            </w:r>
          </w:p>
        </w:tc>
      </w:tr>
    </w:tbl>
    <w:p w:rsidR="00381F85" w:rsidRDefault="00381F85" w:rsidP="00381F85">
      <w:pPr>
        <w:spacing w:after="160" w:line="259" w:lineRule="auto"/>
        <w:jc w:val="left"/>
        <w:rPr>
          <w:rFonts w:ascii="Times New Roman" w:eastAsia="Calibri" w:hAnsi="Times New Roman"/>
          <w:highlight w:val="green"/>
        </w:rPr>
      </w:pPr>
    </w:p>
    <w:p w:rsidR="007E6B4B" w:rsidRDefault="007E6B4B" w:rsidP="00381F85">
      <w:pPr>
        <w:spacing w:after="160" w:line="259" w:lineRule="auto"/>
        <w:jc w:val="left"/>
        <w:rPr>
          <w:rFonts w:ascii="Times New Roman" w:eastAsia="Calibri" w:hAnsi="Times New Roman"/>
          <w:highlight w:val="green"/>
        </w:rPr>
      </w:pPr>
    </w:p>
    <w:p w:rsidR="007E6B4B" w:rsidRDefault="007E6B4B" w:rsidP="00381F85">
      <w:pPr>
        <w:spacing w:after="160" w:line="259" w:lineRule="auto"/>
        <w:jc w:val="left"/>
        <w:rPr>
          <w:rFonts w:ascii="Times New Roman" w:eastAsia="Calibri" w:hAnsi="Times New Roman"/>
          <w:highlight w:val="green"/>
        </w:rPr>
      </w:pPr>
    </w:p>
    <w:p w:rsidR="007E6B4B" w:rsidRPr="00381F85" w:rsidRDefault="007E6B4B" w:rsidP="00381F85">
      <w:pPr>
        <w:spacing w:after="160" w:line="259" w:lineRule="auto"/>
        <w:jc w:val="left"/>
        <w:rPr>
          <w:rFonts w:ascii="Times New Roman" w:eastAsia="Calibri" w:hAnsi="Times New Roman"/>
          <w:highlight w:val="gree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GR KARTICA 3</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Grafička Kartica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Graphics Engine: NVIDIA GeForce GTX 1060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Standard magistrale: PCI Express 3.0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OpenGL: OpenGL®4.5</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Video memorija: GDDR5 6GB</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xml:space="preserve">Takt procesora: OC Mode - GPU Boost Clock : 1809 MHz , GPU Base Clock : 1594 MHz Gaming Mode (Default) - GPU Boost Clock : 1785 MHz , GPU Base Clock : 1569 MHz </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CUDA jezgro: 1280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Takt memorije: 8008 MHz</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Memorijski interfejs: 192-bit</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Rezolucija Digital Max Resolution: 7680x4320</w:t>
            </w:r>
          </w:p>
          <w:p w:rsidR="00381F85" w:rsidRPr="00381F85" w:rsidRDefault="00381F85" w:rsidP="00381F85">
            <w:pPr>
              <w:spacing w:before="39" w:line="259" w:lineRule="auto"/>
              <w:ind w:right="-20"/>
              <w:jc w:val="left"/>
              <w:rPr>
                <w:rFonts w:ascii="Times New Roman" w:eastAsia="Arial" w:hAnsi="Times New Roman"/>
                <w:b/>
              </w:rPr>
            </w:pPr>
            <w:r w:rsidRPr="00381F85">
              <w:rPr>
                <w:rFonts w:ascii="Times New Roman" w:eastAsia="Arial" w:hAnsi="Times New Roman"/>
                <w:b/>
              </w:rPr>
              <w:t>Interfejs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DVI Output : Yes x 1 (Native) (DVI-D)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HDMI Output : Yes x 2 (Native) (HDMI 2.0)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Display Port : Yes x 2 (Native) (Regular DP)</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HDCP Support : Yes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Power Connectors 1 x 6-pin</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FOTO</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Photo</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TIP SENZORA:Super HAD CCD od 1/2,3" (7,76 mm)</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BROJ PIKSELA: (EFEKTIVNO) 20,1 MP</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OPTIČKI ZUM: 35x</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DIGITALNI ZUM (FOTOGRAFIJE): Do 280x (VGA)</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DIGITALNI ZUM (VIDEO ZAPISI): Približno 70x</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F-BROJ (MAKS. OTVOR BLENDE): F3,0 (Š)–5,9 (T)</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ŽIŽNA DALJINA: f=4,5–157,5 mm</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OPSEG FOKUSA (OD PREDNJEG DELA OBJEKTIVA): 1 cm do beskonačnosti (Š), 1,5 m do beskonačnosti (T)</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TIP EKRANA 3,0'' (7,5 cm) (4:3)/460.800 tačaka/Xtra Fine/TFT LCD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KONTROLA OSVETLJENOSTI 5 (svetlo) / 4 / 3 / 2 / 1 (tamno)</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FORMAT SNIMANJA Fotografije: Podrška za JPEG (DCF, Exif, MPF Baseline), kompatibilno sa DPOF</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REŽIM SNIMANJA VIDEO ZAPISA (NTSC) VGA (640 x 480/30 kadrova u sekundi)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REZOLUCIJA FOTOGRAFIJE</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Režim 4:3: 20 MP (5152 x 3864)/10 MP (3648 x 2736)/5 MP (2592 x 1944)/VGA / režim 16:9: 15 MP (5152 x 2896)/2 MP (1920 x 1080)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lastRenderedPageBreak/>
              <w:t>UNUTRAŠNJA MEMORIJA Približno 55 MB</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ULAZNI/IZLAZNI PRIKLJUČCI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Hi-Speed USB (USB 2.0), Višestruko (AV/USB)</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lastRenderedPageBreak/>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Boja: Crna</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HDD 1</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HDD 1TB</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5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Capacity 1TB</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Interface SATA 6Gb/s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Form Factor 3.5 Inch</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RPM Class 5400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SATA III internal</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64MB buffer</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HDD 2</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HDD 2TB</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7E6B4B">
            <w:pPr>
              <w:spacing w:before="39" w:after="160" w:line="259" w:lineRule="auto"/>
              <w:ind w:left="98" w:right="-20"/>
              <w:jc w:val="left"/>
              <w:rPr>
                <w:rFonts w:ascii="Times New Roman" w:eastAsia="Arial" w:hAnsi="Times New Roman"/>
              </w:rPr>
            </w:pPr>
            <w:r w:rsidRPr="00381F85">
              <w:rPr>
                <w:rFonts w:ascii="Times New Roman" w:eastAsia="Arial" w:hAnsi="Times New Roman"/>
              </w:rPr>
              <w:t xml:space="preserve">4 kom </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Capacity: 2TB</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Interface: SATA 6Gb/s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Form Factor: 3.5 Inch</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RPM Class: 5400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SATA III internal</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64MB buffer</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HDD 4</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HDD 4TB</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left="98" w:right="-20"/>
              <w:jc w:val="left"/>
              <w:rPr>
                <w:rFonts w:ascii="Times New Roman" w:eastAsia="Arial" w:hAnsi="Times New Roman"/>
              </w:rPr>
            </w:pPr>
            <w:r>
              <w:rPr>
                <w:rFonts w:ascii="Times New Roman" w:eastAsia="Arial" w:hAnsi="Times New Roman"/>
              </w:rPr>
              <w:t>2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Capacity: 4TB</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Interface: SATA 6Gb/s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Form Factor: 3.5 Inch</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RPM Class: 5400</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SATA III internal</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64MB buffer</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NETWORK ADAPTER</w:t>
      </w:r>
      <w:r w:rsidR="0043432A">
        <w:rPr>
          <w:rFonts w:eastAsia="Calibri" w:cs="Tahoma"/>
          <w:b/>
        </w:rPr>
        <w:t xml:space="preserve"> 1</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Network Adapter</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xml:space="preserve">Intel base I350-T4 Quad Port Server Gigabit PCI-Express Network Adapter 4 x 10/100/1000Mb/s, </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xml:space="preserve">iSCSI podrška, </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do 32 I/O QoS virtuelna porta</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Slušalice 2</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Slušalice Bežične</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BEŽIČNE STEREO SLUŠALICE</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TIP SLUŠALICA Dinamički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JEDINICA DRAJVERA 40 mm</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MAGNET Neodmijum</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IMPENDANCIJA (OHM) 32 oma (1 kHz)</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MEMBRANA PET</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FREKVENTNI ODZIV 10–22.000 Hz</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OSETLJIVOST (DB/MW) 100 dB/mW</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KONTROLA JAČINE ZVUKA Da (rotacioni)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VREME KORIŠĆENJA Najviše 20 sati</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VREME PUNJENJA Približno 7 sati (potpuno punjenje)</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BEAT RESPONSE CONTROL Preko ušiju</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TABLET 2</w:t>
      </w:r>
    </w:p>
    <w:p w:rsidR="00381F85" w:rsidRPr="00381F85" w:rsidRDefault="00381F85" w:rsidP="00381F85">
      <w:pPr>
        <w:spacing w:after="160" w:line="259" w:lineRule="auto"/>
        <w:jc w:val="left"/>
        <w:rPr>
          <w:rFonts w:ascii="Times New Roman" w:eastAsia="Calibri" w:hAnsi="Times New Roman"/>
          <w:color w:val="FF0000"/>
          <w:highlight w:val="gree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Tablet 10’’ Win</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Display: 10.1 HD IPS GL TOUCH(SLIM)</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Memory: RAM - 4G LPDDR3 1600 ONBOARD</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Operating System: W10 HOME ENTRY TB 2IN1 EM</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Speakers: 2 x Front-Facing Speakers</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Graphics: INTEGRATED</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CPU: Z8350 2M cache</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HDD: 64G EMMC</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Camera: FRONT 2M/REAR 5M</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Battery: 2CELL 33WH</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WIFI: 1X1 AC+BT4.1</w:t>
            </w:r>
          </w:p>
          <w:p w:rsidR="00381F85" w:rsidRPr="00381F85" w:rsidRDefault="00381F85" w:rsidP="00381F85">
            <w:pPr>
              <w:shd w:val="clear" w:color="auto" w:fill="FFFFFF"/>
              <w:jc w:val="left"/>
              <w:rPr>
                <w:rFonts w:ascii="Arial" w:eastAsia="Times New Roman" w:hAnsi="Arial" w:cs="Arial"/>
                <w:color w:val="212121"/>
              </w:rPr>
            </w:pPr>
            <w:r w:rsidRPr="00381F85">
              <w:rPr>
                <w:rFonts w:ascii="Times New Roman" w:eastAsia="Times New Roman" w:hAnsi="Times New Roman"/>
                <w:color w:val="212121"/>
              </w:rPr>
              <w:t>Portovi: USB Type-C 3.0, 2 x USB 2.0, Micro HDMI, Micro SD, Audio combo jack</w:t>
            </w:r>
          </w:p>
          <w:p w:rsidR="00381F85" w:rsidRPr="00381F85" w:rsidRDefault="00381F85" w:rsidP="00381F85">
            <w:pPr>
              <w:spacing w:before="39" w:line="259" w:lineRule="auto"/>
              <w:ind w:right="-20"/>
              <w:jc w:val="left"/>
              <w:rPr>
                <w:rFonts w:ascii="Times New Roman" w:eastAsia="Arial" w:hAnsi="Times New Roman"/>
              </w:rPr>
            </w:pP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bl>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TABLET 4</w:t>
      </w:r>
    </w:p>
    <w:p w:rsidR="00381F85" w:rsidRPr="00381F85" w:rsidRDefault="00381F85" w:rsidP="00381F85">
      <w:pPr>
        <w:spacing w:after="160" w:line="259" w:lineRule="auto"/>
        <w:jc w:val="left"/>
        <w:rPr>
          <w:rFonts w:ascii="Times New Roman" w:eastAsia="Calibri" w:hAnsi="Times New Roman"/>
          <w:color w:val="FF0000"/>
          <w:highlight w:val="gree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Tablet 10’’ PLUS</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7E6B4B">
            <w:pPr>
              <w:spacing w:before="39" w:after="160" w:line="259" w:lineRule="auto"/>
              <w:ind w:right="-20"/>
              <w:jc w:val="left"/>
              <w:rPr>
                <w:rFonts w:ascii="Times New Roman" w:eastAsia="Arial" w:hAnsi="Times New Roman"/>
              </w:rPr>
            </w:pPr>
            <w:r w:rsidRPr="00381F85">
              <w:rPr>
                <w:rFonts w:ascii="Times New Roman" w:eastAsia="Arial" w:hAnsi="Times New Roman"/>
              </w:rPr>
              <w:t xml:space="preserve">1 kom </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Qualcomm® MSM8953, Snapdragon™ 625 (Octa-Core, Up to 2.0 GHz)</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xml:space="preserve">GPU Qualcomm® Adreno™ 506 </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Display</w:t>
            </w:r>
            <w:r w:rsidRPr="00381F85">
              <w:rPr>
                <w:rFonts w:ascii="Times New Roman" w:eastAsia="Arial" w:hAnsi="Times New Roman"/>
              </w:rPr>
              <w:tab/>
              <w:t xml:space="preserve"> 10.1", 1920 x 1200, IPS, Gorilla Glass 4</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Memory LP DDR3 4GB + 64GB</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Front 5 MP Fixed-Focus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Rear 8 MP Auto-Focus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Operating System Android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Speakers 2 x Front-Facing Speakers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Battery Li-ion Polymer 7000 mAh</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Wake to Sleep and Sleep to Wake</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USB 2.0 Type-C™</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 1 x Microphone</w:t>
            </w:r>
          </w:p>
          <w:p w:rsidR="00381F85" w:rsidRPr="00381F85" w:rsidRDefault="00381F85" w:rsidP="007E6B4B">
            <w:pPr>
              <w:spacing w:before="39" w:line="259" w:lineRule="auto"/>
              <w:ind w:right="-20"/>
              <w:jc w:val="left"/>
              <w:rPr>
                <w:rFonts w:ascii="Times New Roman" w:eastAsia="Arial" w:hAnsi="Times New Roman"/>
              </w:rPr>
            </w:pPr>
            <w:r w:rsidRPr="00381F85">
              <w:rPr>
                <w:rFonts w:ascii="Times New Roman" w:eastAsia="Arial" w:hAnsi="Times New Roman"/>
              </w:rPr>
              <w:t>• 1 x Micro USB Connector for Power Charge and Data Sync</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1 godina</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Laptop 15 kat 4 </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Laptop 15''</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Display: 15,6 HD TN</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Camera: HD 720P WITH SINGLE MIC</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CPU: Intel I3-6100U</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Memory: 4GB DDR4-2133 Soldered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Hard disk: 500GB SATA</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Graphic: Integrated</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DVD±RW</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Wlan: WIFI 11ac, 1x1 + BT4.1</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Battery/Adapter  4-cell (32Wh)</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4-in-1 reader (MMC, SD, SDHC, SDXC)</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Two USB 3.0, one USB 2.0, VGA, HDMI, Ethernet (RJ-45),</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2 godine</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Ostalo</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No OS</w:t>
            </w:r>
          </w:p>
        </w:tc>
      </w:tr>
    </w:tbl>
    <w:p w:rsidR="00381F85" w:rsidRDefault="00381F85" w:rsidP="00381F85">
      <w:pPr>
        <w:spacing w:after="160" w:line="259" w:lineRule="auto"/>
        <w:jc w:val="left"/>
        <w:rPr>
          <w:rFonts w:ascii="Times New Roman" w:eastAsia="Calibri" w:hAnsi="Times New Roman"/>
        </w:rPr>
      </w:pPr>
    </w:p>
    <w:p w:rsidR="007E6B4B" w:rsidRDefault="007E6B4B" w:rsidP="00381F85">
      <w:pPr>
        <w:spacing w:after="160" w:line="259" w:lineRule="auto"/>
        <w:jc w:val="left"/>
        <w:rPr>
          <w:rFonts w:ascii="Times New Roman" w:eastAsia="Calibri" w:hAnsi="Times New Roman"/>
        </w:rPr>
      </w:pPr>
    </w:p>
    <w:p w:rsidR="007E6B4B" w:rsidRDefault="007E6B4B" w:rsidP="00381F85">
      <w:pPr>
        <w:spacing w:after="160" w:line="259" w:lineRule="auto"/>
        <w:jc w:val="left"/>
        <w:rPr>
          <w:rFonts w:ascii="Times New Roman" w:eastAsia="Calibri" w:hAnsi="Times New Roman"/>
        </w:rPr>
      </w:pPr>
    </w:p>
    <w:p w:rsidR="007E6B4B" w:rsidRDefault="007E6B4B" w:rsidP="00381F85">
      <w:pPr>
        <w:spacing w:after="160" w:line="259" w:lineRule="auto"/>
        <w:jc w:val="left"/>
        <w:rPr>
          <w:rFonts w:ascii="Times New Roman" w:eastAsia="Calibri" w:hAnsi="Times New Roman"/>
        </w:rPr>
      </w:pPr>
    </w:p>
    <w:p w:rsidR="007E6B4B" w:rsidRDefault="007E6B4B" w:rsidP="00381F85">
      <w:pPr>
        <w:spacing w:after="160" w:line="259" w:lineRule="auto"/>
        <w:jc w:val="left"/>
        <w:rPr>
          <w:rFonts w:ascii="Times New Roman" w:eastAsia="Calibri" w:hAnsi="Times New Roman"/>
        </w:rPr>
      </w:pPr>
    </w:p>
    <w:p w:rsidR="007E6B4B" w:rsidRPr="00381F85" w:rsidRDefault="007E6B4B"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lastRenderedPageBreak/>
        <w:t xml:space="preserve"> SWITCH TIP 2 </w:t>
      </w:r>
    </w:p>
    <w:p w:rsidR="00381F85" w:rsidRPr="00381F85" w:rsidRDefault="00381F85" w:rsidP="00381F85">
      <w:pPr>
        <w:spacing w:after="160" w:line="259" w:lineRule="auto"/>
        <w:jc w:val="left"/>
        <w:rPr>
          <w:rFonts w:ascii="Times New Roman" w:eastAsia="Calibri" w:hAnsi="Times New Roman"/>
        </w:rPr>
      </w:pPr>
    </w:p>
    <w:tbl>
      <w:tblPr>
        <w:tblW w:w="5364" w:type="pct"/>
        <w:jc w:val="center"/>
        <w:tblCellMar>
          <w:left w:w="0" w:type="dxa"/>
          <w:right w:w="0" w:type="dxa"/>
        </w:tblCellMar>
        <w:tblLook w:val="01E0"/>
      </w:tblPr>
      <w:tblGrid>
        <w:gridCol w:w="3608"/>
        <w:gridCol w:w="6747"/>
      </w:tblGrid>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L3 Switch Stackable</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jc w:val="left"/>
              <w:rPr>
                <w:rFonts w:ascii="Times New Roman" w:eastAsia="Arial" w:hAnsi="Times New Roman"/>
              </w:rPr>
            </w:pPr>
            <w:r>
              <w:rPr>
                <w:rFonts w:ascii="Times New Roman" w:eastAsia="Arial" w:hAnsi="Times New Roman"/>
              </w:rPr>
              <w:t>2 kom</w:t>
            </w:r>
          </w:p>
        </w:tc>
      </w:tr>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Montaža:</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Arial" w:hAnsi="Times New Roman"/>
              </w:rPr>
              <w:t>Ugradnja u 19'' komunikacioni ormar, visina šasije maksimalno do 1RU</w:t>
            </w:r>
          </w:p>
        </w:tc>
      </w:tr>
      <w:tr w:rsidR="00381F85" w:rsidRPr="00381F85" w:rsidTr="00381F85">
        <w:trPr>
          <w:jc w:val="center"/>
        </w:trPr>
        <w:tc>
          <w:tcPr>
            <w:tcW w:w="1742" w:type="pct"/>
            <w:tcBorders>
              <w:top w:val="single" w:sz="4" w:space="0" w:color="000000"/>
              <w:left w:val="single" w:sz="3"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Interfejsi:</w:t>
            </w:r>
          </w:p>
          <w:p w:rsidR="00381F85" w:rsidRPr="00381F85" w:rsidRDefault="00381F85" w:rsidP="00381F85">
            <w:pPr>
              <w:spacing w:before="39" w:after="160" w:line="259" w:lineRule="auto"/>
              <w:jc w:val="left"/>
              <w:rPr>
                <w:rFonts w:ascii="Times New Roman" w:eastAsia="Arial" w:hAnsi="Times New Roman"/>
              </w:rPr>
            </w:pPr>
          </w:p>
        </w:tc>
        <w:tc>
          <w:tcPr>
            <w:tcW w:w="3258" w:type="pct"/>
            <w:tcBorders>
              <w:top w:val="single" w:sz="4" w:space="0" w:color="000000"/>
              <w:left w:val="single" w:sz="3" w:space="0" w:color="000000"/>
              <w:right w:val="single" w:sz="7"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Ugrađeno minimalno 48 10/100/1000 portova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Ugrađeno minimalno 48 10/100/1000 portova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Ugrađen Micro/Mini USB konzolni port</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Ugrađen RJ-45 serijski konzolni port</w:t>
            </w:r>
          </w:p>
          <w:p w:rsidR="00381F85" w:rsidRPr="00381F85" w:rsidRDefault="00714FE5" w:rsidP="00714FE5">
            <w:pPr>
              <w:spacing w:before="39" w:after="160" w:line="259" w:lineRule="auto"/>
              <w:jc w:val="left"/>
              <w:rPr>
                <w:rFonts w:ascii="Times New Roman" w:eastAsia="Arial" w:hAnsi="Times New Roman"/>
              </w:rPr>
            </w:pPr>
            <w:r>
              <w:rPr>
                <w:rFonts w:ascii="Times New Roman" w:eastAsia="Calibri" w:hAnsi="Times New Roman"/>
              </w:rPr>
              <w:t>Podrška za minimum 4SFP+ porta</w:t>
            </w:r>
          </w:p>
        </w:tc>
      </w:tr>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Napajanje:</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Ugrađena dva, u radu izmjenjiva, napajanja 220V AC</w:t>
            </w:r>
          </w:p>
        </w:tc>
      </w:tr>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 xml:space="preserve">Switching kapacitet </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color w:val="58595B"/>
              </w:rPr>
            </w:pPr>
            <w:r w:rsidRPr="00381F85">
              <w:rPr>
                <w:rFonts w:ascii="Times New Roman" w:eastAsia="Calibri" w:hAnsi="Times New Roman"/>
              </w:rPr>
              <w:t>Minimum 320 Gbps</w:t>
            </w:r>
          </w:p>
        </w:tc>
      </w:tr>
      <w:tr w:rsidR="00381F85" w:rsidRPr="00381F85" w:rsidTr="00381F85">
        <w:trPr>
          <w:jc w:val="center"/>
        </w:trPr>
        <w:tc>
          <w:tcPr>
            <w:tcW w:w="1742" w:type="pct"/>
            <w:tcBorders>
              <w:top w:val="single" w:sz="4" w:space="0" w:color="000000"/>
              <w:left w:val="single" w:sz="3"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Propusnost:</w:t>
            </w:r>
          </w:p>
        </w:tc>
        <w:tc>
          <w:tcPr>
            <w:tcW w:w="3258" w:type="pct"/>
            <w:tcBorders>
              <w:top w:val="single" w:sz="4" w:space="0" w:color="000000"/>
              <w:left w:val="single" w:sz="3"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Minimalno 190 Mpps</w:t>
            </w:r>
          </w:p>
          <w:p w:rsidR="00381F85" w:rsidRPr="00381F85" w:rsidRDefault="00381F85" w:rsidP="00381F85">
            <w:pPr>
              <w:spacing w:before="39" w:after="160" w:line="259" w:lineRule="auto"/>
              <w:jc w:val="left"/>
              <w:rPr>
                <w:rFonts w:ascii="Times New Roman" w:eastAsia="Calibri" w:hAnsi="Times New Roman"/>
                <w:color w:val="58595B"/>
              </w:rPr>
            </w:pPr>
            <w:r w:rsidRPr="00381F85">
              <w:rPr>
                <w:rFonts w:ascii="Times New Roman" w:eastAsia="Calibri" w:hAnsi="Times New Roman"/>
              </w:rPr>
              <w:t>Minimalno 2 GB SDRAM</w:t>
            </w:r>
          </w:p>
        </w:tc>
      </w:tr>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Veličina adresne tablice:</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color w:val="58595B"/>
              </w:rPr>
            </w:pPr>
            <w:r w:rsidRPr="00381F85">
              <w:rPr>
                <w:rFonts w:ascii="Times New Roman" w:eastAsia="Calibri" w:hAnsi="Times New Roman"/>
              </w:rPr>
              <w:t>Minimalno 32768 zapisa</w:t>
            </w:r>
          </w:p>
        </w:tc>
      </w:tr>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Dimenzije u cm:</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Dubina do 45 cm; širina za ugradnju u 19" ormar; visina 1U</w:t>
            </w:r>
          </w:p>
        </w:tc>
      </w:tr>
      <w:tr w:rsidR="00381F85" w:rsidRPr="00381F85" w:rsidTr="00381F85">
        <w:trPr>
          <w:jc w:val="center"/>
        </w:trPr>
        <w:tc>
          <w:tcPr>
            <w:tcW w:w="1742" w:type="pct"/>
            <w:tcBorders>
              <w:top w:val="single" w:sz="4" w:space="0" w:color="000000"/>
              <w:left w:val="single" w:sz="3" w:space="0" w:color="000000"/>
              <w:right w:val="single" w:sz="3" w:space="0" w:color="000000"/>
            </w:tcBorders>
          </w:tcPr>
          <w:p w:rsidR="00381F85" w:rsidRPr="00381F85" w:rsidRDefault="00381F85" w:rsidP="00381F85">
            <w:pPr>
              <w:spacing w:before="39" w:after="160" w:line="259" w:lineRule="auto"/>
              <w:jc w:val="left"/>
              <w:rPr>
                <w:rFonts w:ascii="Times New Roman" w:eastAsia="Arial" w:hAnsi="Times New Roman"/>
              </w:rPr>
            </w:pPr>
            <w:r w:rsidRPr="00381F85">
              <w:rPr>
                <w:rFonts w:ascii="Times New Roman" w:eastAsia="Arial" w:hAnsi="Times New Roman"/>
              </w:rPr>
              <w:t>Protokoli i funkcionalnosti:</w:t>
            </w:r>
          </w:p>
        </w:tc>
        <w:tc>
          <w:tcPr>
            <w:tcW w:w="3258" w:type="pct"/>
            <w:tcBorders>
              <w:top w:val="single" w:sz="4" w:space="0" w:color="000000"/>
              <w:left w:val="single" w:sz="3"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Napredna L3 funkcionalnost (L3 advanced)</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minimalno 4094 aktivnih IEEE 802.1Q VLAN-ova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velike Ethernet okvire - Jumbo frames veličine min 9K byte-a</w:t>
            </w:r>
          </w:p>
          <w:p w:rsidR="00381F85" w:rsidRPr="00381F85" w:rsidRDefault="00381F85" w:rsidP="00381F85">
            <w:pPr>
              <w:spacing w:before="39" w:after="160" w:line="259" w:lineRule="auto"/>
              <w:jc w:val="left"/>
              <w:rPr>
                <w:rFonts w:ascii="Times New Roman" w:eastAsia="Calibri" w:hAnsi="Times New Roman"/>
                <w:color w:val="58595B"/>
              </w:rPr>
            </w:pPr>
            <w:r w:rsidRPr="00381F85">
              <w:rPr>
                <w:rFonts w:ascii="Times New Roman" w:eastAsia="Calibri" w:hAnsi="Times New Roman"/>
              </w:rPr>
              <w:t>Podrška za IPv4 i IPv6 Layer 3 usmeravanje. Podrška za statičko usmeravanje kao i RIPv1/v2, OSPF i BGP bez upotrebe dodatnih licenci</w:t>
            </w:r>
          </w:p>
          <w:p w:rsidR="00381F85" w:rsidRPr="00381F85" w:rsidRDefault="00381F85" w:rsidP="00381F85">
            <w:pPr>
              <w:spacing w:before="39" w:after="160" w:line="259" w:lineRule="auto"/>
              <w:jc w:val="left"/>
              <w:rPr>
                <w:rFonts w:ascii="Times New Roman" w:eastAsia="Calibri" w:hAnsi="Times New Roman"/>
                <w:color w:val="58595B"/>
              </w:rPr>
            </w:pPr>
            <w:r w:rsidRPr="00381F85">
              <w:rPr>
                <w:rFonts w:ascii="Times New Roman" w:eastAsia="Calibri" w:hAnsi="Times New Roman"/>
              </w:rPr>
              <w:t xml:space="preserve">Podrška za LACP (Link Aggregation Control Protocol) protokol </w:t>
            </w:r>
          </w:p>
          <w:p w:rsidR="00714FE5" w:rsidRDefault="007E6B4B" w:rsidP="00714FE5">
            <w:pPr>
              <w:shd w:val="clear" w:color="auto" w:fill="FFFFFF"/>
              <w:spacing w:after="160" w:line="259" w:lineRule="auto"/>
              <w:contextualSpacing/>
              <w:jc w:val="left"/>
              <w:rPr>
                <w:rFonts w:ascii="Times New Roman" w:eastAsia="Times New Roman" w:hAnsi="Times New Roman"/>
              </w:rPr>
            </w:pPr>
            <w:r w:rsidRPr="00714FE5">
              <w:rPr>
                <w:rFonts w:ascii="Times New Roman" w:eastAsia="Times New Roman" w:hAnsi="Times New Roman"/>
              </w:rPr>
              <w:t>Mogućnost udruživanja više switcheva istog tipa u “virtuelni” switch uređaj (i sve potrebne licence za podršku udruživanja do 9 uređaja)</w:t>
            </w:r>
          </w:p>
          <w:p w:rsidR="00381F85" w:rsidRPr="00381F85" w:rsidRDefault="00714FE5" w:rsidP="00714FE5">
            <w:pPr>
              <w:shd w:val="clear" w:color="auto" w:fill="FFFFFF"/>
              <w:spacing w:after="160" w:line="259" w:lineRule="auto"/>
              <w:contextualSpacing/>
              <w:jc w:val="left"/>
              <w:rPr>
                <w:rFonts w:ascii="Times New Roman" w:eastAsia="Calibri" w:hAnsi="Times New Roman"/>
              </w:rPr>
            </w:pPr>
            <w:r>
              <w:rPr>
                <w:rFonts w:ascii="Times New Roman" w:eastAsia="Times New Roman" w:hAnsi="Times New Roman"/>
              </w:rPr>
              <w:br/>
            </w:r>
            <w:r w:rsidR="00381F85" w:rsidRPr="00381F85">
              <w:rPr>
                <w:rFonts w:ascii="Times New Roman" w:eastAsia="Calibri" w:hAnsi="Times New Roman"/>
              </w:rPr>
              <w:t>Podrška za GVRP i MVRP za automatsko učenje i dinamičko dodjeljivanje VLAN-ova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IEEE 802.1w - RSTP - Rapid Spanning Tree Protocol</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IEEE 802.1s - MSTP - Multiple Spanning Tree Protocol</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Out-of-band ethernet upravljački interfejs</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STP Root Guard</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XRMON nadzor</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OpenFlow 1.3</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ARP (Address Resolution Protocol)</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dvojne flash image za korišćenje kao backup image prilikom nadograđivanja operativnog sistema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lastRenderedPageBreak/>
              <w:t>Podrška za 802.1x (802.1x RADIUS Accounting, podrška za Web ili MAC autentifikaciju 802.1x klijenata - podržava fleksibilnu autentifikaciju dinamičkim odabirom između 802.1x i MAC autentikacije ili Web autentifikacije)</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QoS/CoS: mogućnost ograničavanja saobraćaja na bazi pojedinačnog interfejsa, mogućnost klasificiranja paketa u najmanje 4 kategorije</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Mogućnost ograničavanja saobraćaja minimalno na osnovu IP adrese i TCP/UDP porta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markiranje i reklasifikaciju saobraćaja minimalno na osnovu IP adrese i TCP/UDP porta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802.1p te DSCP klasifikaciju</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ACL (Access control lists)</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RADIUS i TACACS+ autentifikaciju</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detekciju prekida prosleđivanja saobraćaja u jednom od smerova (dolaznom ili odlaznom)</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IEEE 802.3x Flow Control</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RFC 783 TFTP protokol</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LLDP i LLDP-MED protokole</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Podrška za nadzor mrežnog saobraćaja uz sFlow tehnologiju</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Telnet pristup, SSH pristup, CLI (Comand Line Interface), HTTPS nadzor i konfiguracija uređaja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Standardi sigurnosti opreme: UL 60950-1; EN 60950-1; IEC 60950-1</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Standardi elektromagnetske kompatibilnost opreme: CISPR-22 Class A; EN 55022 Class A; VCCI Class A</w:t>
            </w:r>
          </w:p>
          <w:p w:rsidR="00381F85" w:rsidRPr="00381F85" w:rsidRDefault="00381F85" w:rsidP="00381F85">
            <w:pPr>
              <w:spacing w:before="39" w:after="160" w:line="259" w:lineRule="auto"/>
              <w:jc w:val="left"/>
              <w:rPr>
                <w:rFonts w:ascii="Times New Roman" w:eastAsia="Calibri" w:hAnsi="Times New Roman"/>
              </w:rPr>
            </w:pPr>
            <w:r w:rsidRPr="00381F85">
              <w:rPr>
                <w:rFonts w:ascii="Times New Roman" w:eastAsia="Calibri" w:hAnsi="Times New Roman"/>
              </w:rPr>
              <w:t>Standardi otpornosti na elektromagnetske uticaje: EN 55024</w:t>
            </w:r>
          </w:p>
        </w:tc>
      </w:tr>
      <w:tr w:rsidR="00381F85" w:rsidRPr="00381F85" w:rsidTr="00381F85">
        <w:trPr>
          <w:jc w:val="center"/>
        </w:trPr>
        <w:tc>
          <w:tcPr>
            <w:tcW w:w="1742"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jc w:val="left"/>
              <w:rPr>
                <w:rFonts w:ascii="Times New Roman" w:eastAsia="Calibri" w:hAnsi="Times New Roman"/>
                <w:color w:val="58595B"/>
              </w:rPr>
            </w:pPr>
            <w:r w:rsidRPr="00381F85">
              <w:rPr>
                <w:rFonts w:ascii="Times New Roman" w:eastAsia="Arial" w:hAnsi="Times New Roman"/>
              </w:rPr>
              <w:lastRenderedPageBreak/>
              <w:t>Garancija:</w:t>
            </w:r>
          </w:p>
        </w:tc>
        <w:tc>
          <w:tcPr>
            <w:tcW w:w="3258"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jc w:val="left"/>
              <w:rPr>
                <w:rFonts w:ascii="Times New Roman" w:eastAsia="Calibri" w:hAnsi="Times New Roman"/>
                <w:color w:val="FF0000"/>
              </w:rPr>
            </w:pPr>
            <w:r w:rsidRPr="00381F85">
              <w:rPr>
                <w:rFonts w:ascii="Times New Roman" w:eastAsia="Calibri" w:hAnsi="Times New Roman"/>
              </w:rPr>
              <w:t>Garancija proizvođača opreme od minimalno 10 godina na uređaj. Garancija proizvođača opreme od minimalno 10 godina na mogućnost besplatnog preuzimanja novih verzija programske opreme.</w:t>
            </w:r>
          </w:p>
        </w:tc>
      </w:tr>
    </w:tbl>
    <w:p w:rsidR="00381F85" w:rsidRPr="00381F85" w:rsidRDefault="00381F85" w:rsidP="00381F85">
      <w:pPr>
        <w:spacing w:after="160" w:line="259" w:lineRule="auto"/>
        <w:ind w:left="360"/>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STORAGE</w:t>
      </w:r>
    </w:p>
    <w:p w:rsidR="00381F85" w:rsidRPr="00381F85" w:rsidRDefault="00381F85" w:rsidP="00381F85">
      <w:pPr>
        <w:spacing w:after="160" w:line="259" w:lineRule="auto"/>
        <w:jc w:val="left"/>
        <w:rPr>
          <w:rFonts w:ascii="Times New Roman" w:eastAsia="Calibri" w:hAnsi="Times New Roman"/>
        </w:rPr>
      </w:pPr>
    </w:p>
    <w:tbl>
      <w:tblPr>
        <w:tblW w:w="5289" w:type="pct"/>
        <w:jc w:val="center"/>
        <w:tblCellMar>
          <w:left w:w="0" w:type="dxa"/>
          <w:right w:w="0" w:type="dxa"/>
        </w:tblCellMar>
        <w:tblLook w:val="01E0"/>
      </w:tblPr>
      <w:tblGrid>
        <w:gridCol w:w="2677"/>
        <w:gridCol w:w="7533"/>
      </w:tblGrid>
      <w:tr w:rsidR="00381F85" w:rsidRPr="00381F85" w:rsidTr="00381F85">
        <w:trPr>
          <w:jc w:val="center"/>
        </w:trPr>
        <w:tc>
          <w:tcPr>
            <w:tcW w:w="1311"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STORAGE''</w:t>
            </w:r>
          </w:p>
        </w:tc>
        <w:tc>
          <w:tcPr>
            <w:tcW w:w="3689" w:type="pct"/>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 xml:space="preserve"> 1 kom</w:t>
            </w:r>
          </w:p>
        </w:tc>
      </w:tr>
      <w:tr w:rsidR="00381F85" w:rsidRPr="00381F85" w:rsidTr="00381F85">
        <w:trPr>
          <w:jc w:val="center"/>
        </w:trPr>
        <w:tc>
          <w:tcPr>
            <w:tcW w:w="1311"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tehnicka karakteristika</w:t>
            </w:r>
          </w:p>
        </w:tc>
        <w:tc>
          <w:tcPr>
            <w:tcW w:w="3689" w:type="pct"/>
            <w:tcBorders>
              <w:top w:val="single" w:sz="4" w:space="0" w:color="000000"/>
              <w:left w:val="single" w:sz="3" w:space="0" w:color="000000"/>
              <w:bottom w:val="single" w:sz="4" w:space="0" w:color="000000"/>
              <w:right w:val="single" w:sz="7" w:space="0" w:color="000000"/>
            </w:tcBorders>
          </w:tcPr>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 xml:space="preserve">Uređaj mora da ima minimalnu konfiguraciju </w:t>
            </w:r>
            <w:proofErr w:type="gramStart"/>
            <w:r w:rsidRPr="00381F85">
              <w:rPr>
                <w:rFonts w:ascii="Times New Roman" w:eastAsia="Times New Roman" w:hAnsi="Times New Roman"/>
                <w:color w:val="222222"/>
              </w:rPr>
              <w:t>sa</w:t>
            </w:r>
            <w:proofErr w:type="gramEnd"/>
            <w:r w:rsidRPr="00381F85">
              <w:rPr>
                <w:rFonts w:ascii="Times New Roman" w:eastAsia="Times New Roman" w:hAnsi="Times New Roman"/>
                <w:color w:val="222222"/>
              </w:rPr>
              <w:t xml:space="preserve"> dva redudantna kontrolera koji rade u acive- active režimu, sa automatskom mogućnošću da u slučaju otkaza jednog kontrolera drugi preuzme njegovu funkciju.</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Uređaj mora da poseduje unified (Block i File) mogućnost.</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Uređaj mora da ima minimalno 64 GB keš memorije (32 GB po kontroleru).</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Uređaj za skladištenje podataka mora da podrži RAID 0</w:t>
            </w:r>
            <w:proofErr w:type="gramStart"/>
            <w:r w:rsidRPr="00381F85">
              <w:rPr>
                <w:rFonts w:ascii="Times New Roman" w:eastAsia="Times New Roman" w:hAnsi="Times New Roman"/>
                <w:color w:val="222222"/>
              </w:rPr>
              <w:t>,1,5,6,10</w:t>
            </w:r>
            <w:proofErr w:type="gramEnd"/>
            <w:r w:rsidRPr="00381F85">
              <w:rPr>
                <w:rFonts w:ascii="Times New Roman" w:eastAsia="Times New Roman" w:hAnsi="Times New Roman"/>
                <w:color w:val="222222"/>
              </w:rPr>
              <w:t xml:space="preserve"> nivoe zaštite podataka.</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 xml:space="preserve">Uređaj za skladištenje podataka mora standardno da ima podršku za sledeću </w:t>
            </w:r>
            <w:r w:rsidR="00CA2047">
              <w:rPr>
                <w:rFonts w:ascii="Times New Roman" w:eastAsia="Times New Roman" w:hAnsi="Times New Roman"/>
                <w:color w:val="222222"/>
              </w:rPr>
              <w:lastRenderedPageBreak/>
              <w:t>kon</w:t>
            </w:r>
            <w:r w:rsidRPr="00381F85">
              <w:rPr>
                <w:rFonts w:ascii="Times New Roman" w:eastAsia="Times New Roman" w:hAnsi="Times New Roman"/>
                <w:color w:val="222222"/>
              </w:rPr>
              <w:t>ektivnost</w:t>
            </w:r>
          </w:p>
          <w:p w:rsidR="00381F85" w:rsidRPr="00381F85" w:rsidRDefault="00381F85" w:rsidP="003763F8">
            <w:pPr>
              <w:numPr>
                <w:ilvl w:val="1"/>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10 Gb/s iSCSI</w:t>
            </w:r>
          </w:p>
          <w:p w:rsidR="00381F85" w:rsidRPr="00381F85" w:rsidRDefault="00381F85" w:rsidP="003763F8">
            <w:pPr>
              <w:numPr>
                <w:ilvl w:val="1"/>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16 Gb/s FC</w:t>
            </w:r>
          </w:p>
          <w:p w:rsidR="00381F85" w:rsidRPr="00381F85" w:rsidRDefault="00381F85" w:rsidP="003763F8">
            <w:pPr>
              <w:numPr>
                <w:ilvl w:val="1"/>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10 Gb/s FCoE</w:t>
            </w:r>
          </w:p>
          <w:p w:rsidR="00381F85" w:rsidRPr="00381F85" w:rsidRDefault="00381F85" w:rsidP="003763F8">
            <w:pPr>
              <w:numPr>
                <w:ilvl w:val="1"/>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1/10 Gb/s Ethernet</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 xml:space="preserve">Radi ostvarivanja konekcije </w:t>
            </w:r>
            <w:proofErr w:type="gramStart"/>
            <w:r w:rsidRPr="00381F85">
              <w:rPr>
                <w:rFonts w:ascii="Times New Roman" w:eastAsia="Times New Roman" w:hAnsi="Times New Roman"/>
                <w:color w:val="222222"/>
              </w:rPr>
              <w:t>sa</w:t>
            </w:r>
            <w:proofErr w:type="gramEnd"/>
            <w:r w:rsidRPr="00381F85">
              <w:rPr>
                <w:rFonts w:ascii="Times New Roman" w:eastAsia="Times New Roman" w:hAnsi="Times New Roman"/>
                <w:color w:val="222222"/>
              </w:rPr>
              <w:t xml:space="preserve"> ostalom infrastrukturom uređaj mora da ima minimum 4 x 16 Gb/s Fibre Channel host portova i 2 x 1G Ethernet portova.</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Uređaj za skladištenje podataka treba da ima podršku SSD, SAS i NL SAS diskove.</w:t>
            </w:r>
          </w:p>
          <w:p w:rsidR="00381F85" w:rsidRPr="00CA2047" w:rsidRDefault="00381F85" w:rsidP="00644C41">
            <w:pPr>
              <w:numPr>
                <w:ilvl w:val="0"/>
                <w:numId w:val="14"/>
              </w:numPr>
              <w:shd w:val="clear" w:color="auto" w:fill="FFFFFF"/>
              <w:spacing w:after="160" w:line="259" w:lineRule="auto"/>
              <w:contextualSpacing/>
              <w:jc w:val="left"/>
              <w:rPr>
                <w:rFonts w:ascii="Helvetica" w:eastAsia="Times New Roman" w:hAnsi="Helvetica"/>
                <w:color w:val="222222"/>
              </w:rPr>
            </w:pPr>
            <w:r w:rsidRPr="00CA2047">
              <w:rPr>
                <w:rFonts w:ascii="Times New Roman" w:eastAsia="Times New Roman" w:hAnsi="Times New Roman"/>
                <w:color w:val="222222"/>
              </w:rPr>
              <w:t xml:space="preserve">Potrebno je da sistem ima </w:t>
            </w:r>
            <w:r w:rsidR="00CA2047">
              <w:rPr>
                <w:rFonts w:ascii="Times New Roman" w:eastAsia="Times New Roman" w:hAnsi="Times New Roman"/>
                <w:color w:val="222222"/>
              </w:rPr>
              <w:t>m</w:t>
            </w:r>
            <w:r w:rsidRPr="00CA2047">
              <w:rPr>
                <w:rFonts w:ascii="Times New Roman" w:eastAsia="Times New Roman" w:hAnsi="Times New Roman"/>
                <w:color w:val="222222"/>
              </w:rPr>
              <w:t>inimum šesnaest (16) SAS 10K hard diskova, kapaciteta 1.2 TB,</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Sistem mora biti proširiv do najmanje 240 diskova</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 xml:space="preserve">Povezivanje </w:t>
            </w:r>
            <w:proofErr w:type="gramStart"/>
            <w:r w:rsidRPr="00381F85">
              <w:rPr>
                <w:rFonts w:ascii="Times New Roman" w:eastAsia="Times New Roman" w:hAnsi="Times New Roman"/>
                <w:color w:val="222222"/>
              </w:rPr>
              <w:t>sa</w:t>
            </w:r>
            <w:proofErr w:type="gramEnd"/>
            <w:r w:rsidRPr="00381F85">
              <w:rPr>
                <w:rFonts w:ascii="Times New Roman" w:eastAsia="Times New Roman" w:hAnsi="Times New Roman"/>
                <w:color w:val="222222"/>
              </w:rPr>
              <w:t xml:space="preserve"> boksovima za proširenje kapaciteta (expansions) sistema za skladištenje podataka mora da bude podržano preko redudantnog 12 Gb SAS protokola.</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 xml:space="preserve">Sistem mora da podržava funkcionalnost za AutoTiering </w:t>
            </w:r>
            <w:proofErr w:type="gramStart"/>
            <w:r w:rsidRPr="00381F85">
              <w:rPr>
                <w:rFonts w:ascii="Times New Roman" w:eastAsia="Times New Roman" w:hAnsi="Times New Roman"/>
                <w:color w:val="222222"/>
              </w:rPr>
              <w:t>na</w:t>
            </w:r>
            <w:proofErr w:type="gramEnd"/>
            <w:r w:rsidRPr="00381F85">
              <w:rPr>
                <w:rFonts w:ascii="Times New Roman" w:eastAsia="Times New Roman" w:hAnsi="Times New Roman"/>
                <w:color w:val="222222"/>
              </w:rPr>
              <w:t xml:space="preserve"> SUB-LUN nivou između različitih tipova diskova koji se mogu nalaziti u sistemu (SSD ili SAS ili NL-SAS) za celokupni ponuđeni fizički kapacitet.</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Sistem mora da ima thin provisining funkcionalnost za celokupni ponuđeni fizički kapacitet.</w:t>
            </w:r>
          </w:p>
          <w:p w:rsidR="00381F85" w:rsidRPr="00381F85" w:rsidRDefault="00381F85" w:rsidP="003763F8">
            <w:pPr>
              <w:numPr>
                <w:ilvl w:val="0"/>
                <w:numId w:val="14"/>
              </w:numPr>
              <w:shd w:val="clear" w:color="auto" w:fill="FFFFFF"/>
              <w:spacing w:after="160" w:line="259" w:lineRule="auto"/>
              <w:contextualSpacing/>
              <w:jc w:val="left"/>
              <w:rPr>
                <w:rFonts w:ascii="Helvetica" w:eastAsia="Times New Roman" w:hAnsi="Helvetica"/>
                <w:color w:val="222222"/>
              </w:rPr>
            </w:pPr>
            <w:r w:rsidRPr="00381F85">
              <w:rPr>
                <w:rFonts w:ascii="Times New Roman" w:eastAsia="Times New Roman" w:hAnsi="Times New Roman"/>
                <w:color w:val="222222"/>
              </w:rPr>
              <w:t xml:space="preserve">Sistem mora da podržava kompresiju </w:t>
            </w:r>
            <w:proofErr w:type="gramStart"/>
            <w:r w:rsidRPr="00381F85">
              <w:rPr>
                <w:rFonts w:ascii="Times New Roman" w:eastAsia="Times New Roman" w:hAnsi="Times New Roman"/>
                <w:color w:val="222222"/>
              </w:rPr>
              <w:t>na</w:t>
            </w:r>
            <w:proofErr w:type="gramEnd"/>
            <w:r w:rsidRPr="00381F85">
              <w:rPr>
                <w:rFonts w:ascii="Times New Roman" w:eastAsia="Times New Roman" w:hAnsi="Times New Roman"/>
                <w:color w:val="222222"/>
              </w:rPr>
              <w:t xml:space="preserve"> SSD diskovima u realnom vremenu i da poseduje potrebnu licencu za ceo ponuđeni kapacitet.</w:t>
            </w:r>
          </w:p>
          <w:p w:rsidR="00381F85" w:rsidRPr="00381F85" w:rsidRDefault="00381F85" w:rsidP="003763F8">
            <w:pPr>
              <w:numPr>
                <w:ilvl w:val="0"/>
                <w:numId w:val="14"/>
              </w:numPr>
              <w:shd w:val="clear" w:color="auto" w:fill="FFFFFF"/>
              <w:spacing w:before="100" w:beforeAutospacing="1" w:after="160" w:line="259" w:lineRule="auto"/>
              <w:ind w:right="99"/>
              <w:contextualSpacing/>
              <w:jc w:val="left"/>
              <w:rPr>
                <w:rFonts w:ascii="Helvetica" w:eastAsia="Times New Roman" w:hAnsi="Helvetica"/>
                <w:color w:val="222222"/>
              </w:rPr>
            </w:pPr>
            <w:r w:rsidRPr="00381F85">
              <w:rPr>
                <w:rFonts w:ascii="Times New Roman" w:eastAsia="Times New Roman" w:hAnsi="Times New Roman"/>
                <w:color w:val="222222"/>
              </w:rPr>
              <w:t xml:space="preserve">Sistem mora da podržava izradu instant kopija produkcije </w:t>
            </w:r>
            <w:proofErr w:type="gramStart"/>
            <w:r w:rsidRPr="00381F85">
              <w:rPr>
                <w:rFonts w:ascii="Times New Roman" w:eastAsia="Times New Roman" w:hAnsi="Times New Roman"/>
                <w:color w:val="222222"/>
              </w:rPr>
              <w:t>ili</w:t>
            </w:r>
            <w:proofErr w:type="gramEnd"/>
            <w:r w:rsidRPr="00381F85">
              <w:rPr>
                <w:rFonts w:ascii="Times New Roman" w:eastAsia="Times New Roman" w:hAnsi="Times New Roman"/>
                <w:color w:val="222222"/>
              </w:rPr>
              <w:t xml:space="preserve"> snapshot-a, kao i izradu kompletne kopije produkcionih podataka za celokupan ponuđeni kapacitet sistema za skladištenje podataka. Odgovarajuća licenca mora doći uz sistem.</w:t>
            </w:r>
          </w:p>
          <w:p w:rsidR="00381F85" w:rsidRPr="00381F85" w:rsidRDefault="00381F85" w:rsidP="003763F8">
            <w:pPr>
              <w:numPr>
                <w:ilvl w:val="0"/>
                <w:numId w:val="14"/>
              </w:numPr>
              <w:shd w:val="clear" w:color="auto" w:fill="FFFFFF"/>
              <w:spacing w:before="100" w:beforeAutospacing="1" w:after="160" w:line="259" w:lineRule="auto"/>
              <w:ind w:right="99"/>
              <w:contextualSpacing/>
              <w:jc w:val="left"/>
              <w:rPr>
                <w:rFonts w:ascii="Helvetica" w:eastAsia="Times New Roman" w:hAnsi="Helvetica"/>
                <w:color w:val="222222"/>
              </w:rPr>
            </w:pPr>
            <w:r w:rsidRPr="00381F85">
              <w:rPr>
                <w:rFonts w:ascii="Times New Roman" w:eastAsia="Times New Roman" w:hAnsi="Times New Roman"/>
                <w:color w:val="222222"/>
              </w:rPr>
              <w:t xml:space="preserve">Sistem mora da podržava sinhronu </w:t>
            </w:r>
            <w:proofErr w:type="gramStart"/>
            <w:r w:rsidRPr="00381F85">
              <w:rPr>
                <w:rFonts w:ascii="Times New Roman" w:eastAsia="Times New Roman" w:hAnsi="Times New Roman"/>
                <w:color w:val="222222"/>
              </w:rPr>
              <w:t>ili</w:t>
            </w:r>
            <w:proofErr w:type="gramEnd"/>
            <w:r w:rsidRPr="00381F85">
              <w:rPr>
                <w:rFonts w:ascii="Times New Roman" w:eastAsia="Times New Roman" w:hAnsi="Times New Roman"/>
                <w:color w:val="222222"/>
              </w:rPr>
              <w:t xml:space="preserve"> asinhronu replikaciju podataka radi postizanja maksimalne fleksibilnosti i kreiranja rezervnih kopija </w:t>
            </w:r>
            <w:r w:rsidRPr="00381F85">
              <w:rPr>
                <w:rFonts w:ascii="Times New Roman" w:eastAsia="Calibri" w:hAnsi="Times New Roman"/>
              </w:rPr>
              <w:t>podataka</w:t>
            </w:r>
            <w:r w:rsidRPr="00381F85">
              <w:rPr>
                <w:rFonts w:ascii="Times New Roman" w:eastAsia="Times New Roman" w:hAnsi="Times New Roman"/>
                <w:color w:val="222222"/>
              </w:rPr>
              <w:t>. Odgovarajuća licenca mora doći uz sistem.</w:t>
            </w:r>
          </w:p>
          <w:p w:rsidR="00381F85" w:rsidRPr="00381F85" w:rsidRDefault="00381F85" w:rsidP="003763F8">
            <w:pPr>
              <w:numPr>
                <w:ilvl w:val="0"/>
                <w:numId w:val="14"/>
              </w:numPr>
              <w:shd w:val="clear" w:color="auto" w:fill="FFFFFF"/>
              <w:spacing w:before="100" w:beforeAutospacing="1" w:after="160" w:line="259" w:lineRule="auto"/>
              <w:ind w:right="98"/>
              <w:contextualSpacing/>
              <w:jc w:val="left"/>
              <w:rPr>
                <w:rFonts w:ascii="Helvetica" w:eastAsia="Times New Roman" w:hAnsi="Helvetica"/>
                <w:color w:val="222222"/>
              </w:rPr>
            </w:pPr>
            <w:r w:rsidRPr="00381F85">
              <w:rPr>
                <w:rFonts w:ascii="Times New Roman" w:eastAsia="Times New Roman" w:hAnsi="Times New Roman"/>
                <w:color w:val="222222"/>
              </w:rPr>
              <w:t>Sistem mora da ima funkcionalnost koja omogućava bezbedno čuvanje podataka iz keš memorije u slučaju nestanka napajanja.</w:t>
            </w:r>
          </w:p>
          <w:p w:rsidR="00381F85" w:rsidRPr="00381F85" w:rsidRDefault="00381F85" w:rsidP="003763F8">
            <w:pPr>
              <w:numPr>
                <w:ilvl w:val="0"/>
                <w:numId w:val="14"/>
              </w:numPr>
              <w:shd w:val="clear" w:color="auto" w:fill="FFFFFF"/>
              <w:spacing w:before="100" w:beforeAutospacing="1" w:after="160" w:line="259" w:lineRule="auto"/>
              <w:ind w:right="98"/>
              <w:contextualSpacing/>
              <w:jc w:val="left"/>
              <w:rPr>
                <w:rFonts w:ascii="Helvetica" w:eastAsia="Times New Roman" w:hAnsi="Helvetica"/>
                <w:color w:val="222222"/>
              </w:rPr>
            </w:pPr>
            <w:r w:rsidRPr="00381F85">
              <w:rPr>
                <w:rFonts w:ascii="Times New Roman" w:eastAsia="Times New Roman" w:hAnsi="Times New Roman"/>
                <w:color w:val="222222"/>
              </w:rPr>
              <w:t>Sistem mora da ima web bazirani GUI interfejs, jednostavan za korišćenje, za administraciju, upravljanje i konfigurisanje skladišta podataka, kao i CLI interfejs za administraciju.</w:t>
            </w:r>
          </w:p>
          <w:p w:rsidR="00381F85" w:rsidRPr="00381F85" w:rsidRDefault="00381F85" w:rsidP="003763F8">
            <w:pPr>
              <w:numPr>
                <w:ilvl w:val="0"/>
                <w:numId w:val="14"/>
              </w:numPr>
              <w:shd w:val="clear" w:color="auto" w:fill="FFFFFF"/>
              <w:spacing w:before="100" w:beforeAutospacing="1" w:after="160" w:line="259" w:lineRule="auto"/>
              <w:ind w:right="98"/>
              <w:contextualSpacing/>
              <w:jc w:val="left"/>
              <w:rPr>
                <w:rFonts w:ascii="Helvetica" w:eastAsia="Times New Roman" w:hAnsi="Helvetica"/>
                <w:color w:val="222222"/>
              </w:rPr>
            </w:pPr>
            <w:r w:rsidRPr="00381F85">
              <w:rPr>
                <w:rFonts w:ascii="Times New Roman" w:eastAsia="Times New Roman" w:hAnsi="Times New Roman"/>
                <w:color w:val="222222"/>
              </w:rPr>
              <w:t>Sistem mora da ima alat za praćenje performansi sistema u realnom vremenu, uključujući upotrebu procesora, protok podataka I/O brzinu i kašnjenje.</w:t>
            </w:r>
          </w:p>
          <w:p w:rsidR="00381F85" w:rsidRPr="00381F85" w:rsidRDefault="00381F85" w:rsidP="003763F8">
            <w:pPr>
              <w:numPr>
                <w:ilvl w:val="0"/>
                <w:numId w:val="14"/>
              </w:numPr>
              <w:shd w:val="clear" w:color="auto" w:fill="FFFFFF"/>
              <w:spacing w:before="100" w:beforeAutospacing="1" w:after="160" w:line="259" w:lineRule="auto"/>
              <w:ind w:right="98"/>
              <w:contextualSpacing/>
              <w:jc w:val="left"/>
              <w:rPr>
                <w:rFonts w:ascii="Helvetica" w:eastAsia="Times New Roman" w:hAnsi="Helvetica"/>
                <w:color w:val="222222"/>
              </w:rPr>
            </w:pPr>
            <w:r w:rsidRPr="00381F85">
              <w:rPr>
                <w:rFonts w:ascii="Times New Roman" w:eastAsia="Times New Roman" w:hAnsi="Times New Roman"/>
                <w:color w:val="222222"/>
              </w:rPr>
              <w:t>Sistem mora da ima podršku za vodeće operativne sisteme, uključujući: LINUX, Microsoft Windows, HP-UX, IBM-AIX</w:t>
            </w:r>
            <w:proofErr w:type="gramStart"/>
            <w:r w:rsidRPr="00381F85">
              <w:rPr>
                <w:rFonts w:ascii="Times New Roman" w:eastAsia="Times New Roman" w:hAnsi="Times New Roman"/>
                <w:color w:val="222222"/>
              </w:rPr>
              <w:t>,Vmware</w:t>
            </w:r>
            <w:proofErr w:type="gramEnd"/>
            <w:r w:rsidRPr="00381F85">
              <w:rPr>
                <w:rFonts w:ascii="Times New Roman" w:eastAsia="Times New Roman" w:hAnsi="Times New Roman"/>
                <w:color w:val="222222"/>
              </w:rPr>
              <w:t>, Oracle VM, Oracle Solaris.</w:t>
            </w:r>
          </w:p>
          <w:p w:rsidR="00381F85" w:rsidRPr="00381F85" w:rsidRDefault="00381F85" w:rsidP="003763F8">
            <w:pPr>
              <w:numPr>
                <w:ilvl w:val="0"/>
                <w:numId w:val="14"/>
              </w:numPr>
              <w:shd w:val="clear" w:color="auto" w:fill="FFFFFF"/>
              <w:spacing w:before="100" w:beforeAutospacing="1" w:after="160" w:line="259" w:lineRule="auto"/>
              <w:ind w:right="100"/>
              <w:contextualSpacing/>
              <w:jc w:val="left"/>
              <w:rPr>
                <w:rFonts w:ascii="Helvetica" w:eastAsia="Times New Roman" w:hAnsi="Helvetica"/>
                <w:color w:val="222222"/>
              </w:rPr>
            </w:pPr>
            <w:r w:rsidRPr="00381F85">
              <w:rPr>
                <w:rFonts w:ascii="Times New Roman" w:eastAsia="Times New Roman" w:hAnsi="Times New Roman"/>
                <w:color w:val="222222"/>
              </w:rPr>
              <w:t>Sistem mora da ima potpuno redudantne sisteme za napajanje i hlađenje (Fans).</w:t>
            </w:r>
          </w:p>
          <w:p w:rsidR="00381F85" w:rsidRPr="00381F85" w:rsidRDefault="00381F85" w:rsidP="003763F8">
            <w:pPr>
              <w:numPr>
                <w:ilvl w:val="0"/>
                <w:numId w:val="14"/>
              </w:numPr>
              <w:shd w:val="clear" w:color="auto" w:fill="FFFFFF"/>
              <w:spacing w:before="100" w:beforeAutospacing="1" w:after="160" w:line="259" w:lineRule="auto"/>
              <w:ind w:right="100"/>
              <w:contextualSpacing/>
              <w:jc w:val="left"/>
              <w:rPr>
                <w:rFonts w:ascii="Helvetica" w:eastAsia="Times New Roman" w:hAnsi="Helvetica"/>
                <w:color w:val="222222"/>
              </w:rPr>
            </w:pPr>
            <w:r w:rsidRPr="00381F85">
              <w:rPr>
                <w:rFonts w:ascii="Times New Roman" w:eastAsia="Times New Roman" w:hAnsi="Times New Roman"/>
                <w:color w:val="222222"/>
              </w:rPr>
              <w:t>Uređaj mora da ima mogućnost zamene kontrolera, napajanja i diskova bez prekida u radu (Hot Swappable).</w:t>
            </w:r>
          </w:p>
          <w:p w:rsidR="00381F85" w:rsidRPr="00381F85" w:rsidRDefault="00381F85" w:rsidP="003763F8">
            <w:pPr>
              <w:numPr>
                <w:ilvl w:val="0"/>
                <w:numId w:val="14"/>
              </w:numPr>
              <w:shd w:val="clear" w:color="auto" w:fill="FFFFFF"/>
              <w:spacing w:before="100" w:beforeAutospacing="1" w:after="160" w:line="259" w:lineRule="auto"/>
              <w:ind w:right="100"/>
              <w:contextualSpacing/>
              <w:jc w:val="left"/>
              <w:rPr>
                <w:rFonts w:ascii="Helvetica" w:eastAsia="Times New Roman" w:hAnsi="Helvetica"/>
                <w:color w:val="222222"/>
              </w:rPr>
            </w:pPr>
            <w:r w:rsidRPr="00381F85">
              <w:rPr>
                <w:rFonts w:ascii="Times New Roman" w:eastAsia="Times New Roman" w:hAnsi="Times New Roman"/>
                <w:color w:val="222222"/>
              </w:rPr>
              <w:t>Sistem mora da ima standard za montiranje u 19 inčni rek.</w:t>
            </w:r>
          </w:p>
          <w:p w:rsidR="00381F85" w:rsidRPr="00381F85" w:rsidRDefault="00381F85" w:rsidP="003763F8">
            <w:pPr>
              <w:numPr>
                <w:ilvl w:val="0"/>
                <w:numId w:val="14"/>
              </w:numPr>
              <w:shd w:val="clear" w:color="auto" w:fill="FFFFFF"/>
              <w:spacing w:before="100" w:beforeAutospacing="1" w:after="160" w:line="259" w:lineRule="auto"/>
              <w:ind w:right="100"/>
              <w:contextualSpacing/>
              <w:jc w:val="left"/>
              <w:rPr>
                <w:rFonts w:ascii="Helvetica" w:eastAsia="Times New Roman" w:hAnsi="Helvetica"/>
                <w:color w:val="222222"/>
              </w:rPr>
            </w:pPr>
            <w:r w:rsidRPr="00381F85">
              <w:rPr>
                <w:rFonts w:ascii="Times New Roman" w:eastAsia="Times New Roman" w:hAnsi="Times New Roman"/>
                <w:color w:val="222222"/>
              </w:rPr>
              <w:t>Proizvođač opreme u obavezi je da obezbedi servis odrzavanja u trajanju od tri (3) godine, koji podrazumeva besplatan rad, delove I izlazak na lokaciju korisnika 24x7, 4h vreme odziva na lokaciji korisnika</w:t>
            </w:r>
          </w:p>
          <w:p w:rsidR="00381F85" w:rsidRPr="00381F85" w:rsidRDefault="00381F85" w:rsidP="00381F85">
            <w:pPr>
              <w:shd w:val="clear" w:color="auto" w:fill="FFFFFF"/>
              <w:spacing w:before="100" w:beforeAutospacing="1"/>
              <w:ind w:right="910"/>
              <w:rPr>
                <w:rFonts w:ascii="Helvetica" w:eastAsia="Times New Roman" w:hAnsi="Helvetica"/>
                <w:color w:val="222222"/>
              </w:rPr>
            </w:pPr>
            <w:r w:rsidRPr="00381F85">
              <w:rPr>
                <w:rFonts w:ascii="Times New Roman" w:eastAsia="Times New Roman" w:hAnsi="Times New Roman"/>
                <w:color w:val="222222"/>
              </w:rPr>
              <w:t>Neophodno je ponuditi i 2X SAN Switch</w:t>
            </w:r>
          </w:p>
          <w:p w:rsidR="00381F85" w:rsidRPr="00381F85" w:rsidRDefault="00381F85" w:rsidP="003763F8">
            <w:pPr>
              <w:numPr>
                <w:ilvl w:val="0"/>
                <w:numId w:val="14"/>
              </w:numPr>
              <w:shd w:val="clear" w:color="auto" w:fill="FFFFFF"/>
              <w:spacing w:before="100" w:beforeAutospacing="1" w:after="160" w:line="259" w:lineRule="auto"/>
              <w:ind w:right="910"/>
              <w:contextualSpacing/>
              <w:jc w:val="left"/>
              <w:rPr>
                <w:rFonts w:ascii="Helvetica" w:eastAsia="Times New Roman" w:hAnsi="Helvetica"/>
                <w:color w:val="222222"/>
              </w:rPr>
            </w:pPr>
            <w:r w:rsidRPr="00381F85">
              <w:rPr>
                <w:rFonts w:ascii="Times New Roman" w:eastAsia="Times New Roman" w:hAnsi="Times New Roman"/>
                <w:color w:val="222222"/>
              </w:rPr>
              <w:t>Najviše 1 RU</w:t>
            </w:r>
          </w:p>
          <w:p w:rsidR="00381F85" w:rsidRPr="00381F85" w:rsidRDefault="00381F85" w:rsidP="003763F8">
            <w:pPr>
              <w:numPr>
                <w:ilvl w:val="0"/>
                <w:numId w:val="14"/>
              </w:numPr>
              <w:shd w:val="clear" w:color="auto" w:fill="FFFFFF"/>
              <w:spacing w:before="100" w:beforeAutospacing="1" w:after="160" w:line="259" w:lineRule="auto"/>
              <w:ind w:right="1370"/>
              <w:contextualSpacing/>
              <w:jc w:val="left"/>
              <w:rPr>
                <w:rFonts w:ascii="Helvetica" w:eastAsia="Times New Roman" w:hAnsi="Helvetica"/>
                <w:color w:val="222222"/>
              </w:rPr>
            </w:pPr>
            <w:r w:rsidRPr="00381F85">
              <w:rPr>
                <w:rFonts w:ascii="Times New Roman" w:eastAsia="Times New Roman" w:hAnsi="Times New Roman"/>
                <w:color w:val="222222"/>
              </w:rPr>
              <w:t xml:space="preserve">Najmanje 12 aktivnih autosensing FC portova koji </w:t>
            </w:r>
            <w:r w:rsidRPr="00381F85">
              <w:rPr>
                <w:rFonts w:ascii="Times New Roman" w:eastAsia="Times New Roman" w:hAnsi="Times New Roman"/>
                <w:color w:val="222222"/>
              </w:rPr>
              <w:lastRenderedPageBreak/>
              <w:t>podržavaju FC na brzinama od 4, 8 i 16 Gbps</w:t>
            </w:r>
            <w:r w:rsidR="00102E22">
              <w:rPr>
                <w:rFonts w:ascii="Times New Roman" w:eastAsia="Times New Roman" w:hAnsi="Times New Roman"/>
                <w:color w:val="222222"/>
              </w:rPr>
              <w:t>,</w:t>
            </w:r>
            <w:r w:rsidRPr="00381F85">
              <w:rPr>
                <w:rFonts w:ascii="Times New Roman" w:eastAsia="Times New Roman" w:hAnsi="Times New Roman"/>
                <w:color w:val="222222"/>
              </w:rPr>
              <w:t xml:space="preserve"> 10 modula 16Gbps SFP+</w:t>
            </w:r>
          </w:p>
          <w:p w:rsidR="00381F85" w:rsidRPr="00381F85" w:rsidRDefault="00381F85" w:rsidP="003763F8">
            <w:pPr>
              <w:numPr>
                <w:ilvl w:val="0"/>
                <w:numId w:val="14"/>
              </w:numPr>
              <w:shd w:val="clear" w:color="auto" w:fill="FFFFFF"/>
              <w:spacing w:before="100" w:beforeAutospacing="1" w:after="160" w:afterAutospacing="1" w:line="259" w:lineRule="auto"/>
              <w:ind w:right="1370"/>
              <w:contextualSpacing/>
              <w:jc w:val="left"/>
              <w:rPr>
                <w:rFonts w:ascii="Helvetica" w:eastAsia="Times New Roman" w:hAnsi="Helvetica"/>
                <w:color w:val="222222"/>
              </w:rPr>
            </w:pPr>
            <w:r w:rsidRPr="00381F85">
              <w:rPr>
                <w:rFonts w:ascii="Times New Roman" w:eastAsia="Times New Roman" w:hAnsi="Times New Roman"/>
                <w:color w:val="222222"/>
              </w:rPr>
              <w:t>Mogućnost proširenja sviča na aktivnih minimum 24 autosensing FC portova koji podržavaju FC na brzinama od 4, 8 i 16 Gbps u okviru istog uredjaja</w:t>
            </w:r>
          </w:p>
          <w:p w:rsidR="00381F85" w:rsidRPr="00381F85" w:rsidRDefault="00381F85" w:rsidP="003763F8">
            <w:pPr>
              <w:numPr>
                <w:ilvl w:val="0"/>
                <w:numId w:val="14"/>
              </w:numPr>
              <w:shd w:val="clear" w:color="auto" w:fill="FFFFFF"/>
              <w:spacing w:before="100" w:beforeAutospacing="1" w:after="160" w:afterAutospacing="1" w:line="259" w:lineRule="auto"/>
              <w:ind w:right="1370"/>
              <w:contextualSpacing/>
              <w:jc w:val="left"/>
              <w:rPr>
                <w:rFonts w:ascii="Helvetica" w:eastAsia="Times New Roman" w:hAnsi="Helvetica"/>
                <w:color w:val="222222"/>
              </w:rPr>
            </w:pPr>
            <w:r w:rsidRPr="00381F85">
              <w:rPr>
                <w:rFonts w:ascii="Times New Roman" w:eastAsia="Times New Roman" w:hAnsi="Times New Roman"/>
                <w:color w:val="222222"/>
              </w:rPr>
              <w:t>Podrška za Advanced FC-zoning, Inter-Switch Link (ISL) Trunking, WEB i CLI administraciju, Extended Fabric</w:t>
            </w:r>
          </w:p>
          <w:p w:rsidR="00381F85" w:rsidRPr="00381F85" w:rsidRDefault="00381F85" w:rsidP="003763F8">
            <w:pPr>
              <w:numPr>
                <w:ilvl w:val="0"/>
                <w:numId w:val="14"/>
              </w:numPr>
              <w:shd w:val="clear" w:color="auto" w:fill="FFFFFF"/>
              <w:spacing w:before="100" w:beforeAutospacing="1" w:after="160" w:afterAutospacing="1" w:line="224" w:lineRule="atLeast"/>
              <w:ind w:right="1294"/>
              <w:contextualSpacing/>
              <w:jc w:val="left"/>
              <w:rPr>
                <w:rFonts w:ascii="Helvetica" w:eastAsia="Times New Roman" w:hAnsi="Helvetica"/>
                <w:color w:val="222222"/>
              </w:rPr>
            </w:pPr>
            <w:r w:rsidRPr="00381F85">
              <w:rPr>
                <w:rFonts w:ascii="Times New Roman" w:eastAsia="Times New Roman" w:hAnsi="Times New Roman"/>
                <w:color w:val="222222"/>
              </w:rPr>
              <w:t>Oprema za postavljanje u rek ormar</w:t>
            </w:r>
          </w:p>
          <w:p w:rsidR="00381F85" w:rsidRPr="00381F85" w:rsidRDefault="00381F85" w:rsidP="003763F8">
            <w:pPr>
              <w:numPr>
                <w:ilvl w:val="0"/>
                <w:numId w:val="14"/>
              </w:numPr>
              <w:shd w:val="clear" w:color="auto" w:fill="FFFFFF"/>
              <w:spacing w:before="100" w:beforeAutospacing="1" w:after="160" w:afterAutospacing="1" w:line="224" w:lineRule="atLeast"/>
              <w:ind w:right="172"/>
              <w:contextualSpacing/>
              <w:jc w:val="left"/>
              <w:rPr>
                <w:rFonts w:ascii="Helvetica" w:eastAsia="Times New Roman" w:hAnsi="Helvetica"/>
                <w:color w:val="222222"/>
              </w:rPr>
            </w:pPr>
            <w:r w:rsidRPr="00381F85">
              <w:rPr>
                <w:rFonts w:ascii="Times New Roman" w:eastAsia="Times New Roman" w:hAnsi="Times New Roman"/>
                <w:color w:val="222222"/>
              </w:rPr>
              <w:t>Obavezan je servis u trajanju od 36 meseci na rad, delove I izlazak na lokaciju, vreme odziva na lokaciji korisnika sledećeg radnog dana</w:t>
            </w:r>
          </w:p>
          <w:p w:rsidR="00381F85" w:rsidRPr="00381F85" w:rsidRDefault="00381F85" w:rsidP="003763F8">
            <w:pPr>
              <w:numPr>
                <w:ilvl w:val="0"/>
                <w:numId w:val="14"/>
              </w:numPr>
              <w:shd w:val="clear" w:color="auto" w:fill="FFFFFF"/>
              <w:spacing w:before="100" w:beforeAutospacing="1" w:after="160" w:afterAutospacing="1" w:line="224" w:lineRule="atLeast"/>
              <w:ind w:right="117"/>
              <w:contextualSpacing/>
              <w:jc w:val="left"/>
              <w:rPr>
                <w:rFonts w:ascii="Helvetica" w:eastAsia="Times New Roman" w:hAnsi="Helvetica"/>
                <w:color w:val="222222"/>
              </w:rPr>
            </w:pPr>
            <w:r w:rsidRPr="00381F85">
              <w:rPr>
                <w:rFonts w:ascii="Times New Roman" w:eastAsia="Times New Roman" w:hAnsi="Times New Roman"/>
                <w:color w:val="222222"/>
              </w:rPr>
              <w:t>Obavezna je servisna podrška po modelu 24x7, dostupnost softverskih unapređenja sistema, kao i pristup edukativnoj dokumentaciji u periodu trajanja servisa</w:t>
            </w:r>
          </w:p>
          <w:p w:rsidR="00381F85" w:rsidRPr="00381F85" w:rsidRDefault="00381F85" w:rsidP="003763F8">
            <w:pPr>
              <w:numPr>
                <w:ilvl w:val="0"/>
                <w:numId w:val="14"/>
              </w:numPr>
              <w:shd w:val="clear" w:color="auto" w:fill="FFFFFF"/>
              <w:spacing w:before="100" w:beforeAutospacing="1" w:after="160" w:afterAutospacing="1" w:line="224" w:lineRule="atLeast"/>
              <w:ind w:right="117"/>
              <w:contextualSpacing/>
              <w:jc w:val="left"/>
              <w:rPr>
                <w:rFonts w:ascii="Times New Roman" w:eastAsia="Arial" w:hAnsi="Times New Roman"/>
              </w:rPr>
            </w:pPr>
            <w:r w:rsidRPr="00381F85">
              <w:rPr>
                <w:rFonts w:ascii="Times New Roman" w:eastAsia="Times New Roman" w:hAnsi="Times New Roman"/>
                <w:color w:val="222222"/>
              </w:rPr>
              <w:t xml:space="preserve">Vreme odgovora servisne podrške mora biti najduže do 6 sati u slučaju problema koji spadaju u kritičnu kategoriju, odnosno najduže do sledećeg radnog </w:t>
            </w:r>
            <w:proofErr w:type="gramStart"/>
            <w:r w:rsidRPr="00381F85">
              <w:rPr>
                <w:rFonts w:ascii="Times New Roman" w:eastAsia="Times New Roman" w:hAnsi="Times New Roman"/>
                <w:color w:val="222222"/>
              </w:rPr>
              <w:t>dana</w:t>
            </w:r>
            <w:proofErr w:type="gramEnd"/>
            <w:r w:rsidRPr="00381F85">
              <w:rPr>
                <w:rFonts w:ascii="Times New Roman" w:eastAsia="Times New Roman" w:hAnsi="Times New Roman"/>
                <w:color w:val="222222"/>
              </w:rPr>
              <w:t xml:space="preserve"> u slučaju problema koji ne spadaju u kritičnu kategoriju.</w:t>
            </w:r>
          </w:p>
        </w:tc>
      </w:tr>
      <w:tr w:rsidR="00381F85" w:rsidRPr="00381F85" w:rsidTr="00381F85">
        <w:trPr>
          <w:jc w:val="center"/>
        </w:trPr>
        <w:tc>
          <w:tcPr>
            <w:tcW w:w="1311" w:type="pct"/>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lastRenderedPageBreak/>
              <w:t>Garancija</w:t>
            </w:r>
          </w:p>
        </w:tc>
        <w:tc>
          <w:tcPr>
            <w:tcW w:w="3689" w:type="pct"/>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Calibri" w:hAnsi="Times New Roman"/>
                <w:color w:val="222222"/>
                <w:shd w:val="clear" w:color="auto" w:fill="FFFFFF"/>
              </w:rPr>
              <w:t>Proizvođač opreme u obavezi je da obezbedi servis održavanja u trajanju od tri (3) godine, koji podrazumeva besplatan rad, delove I izlazak na lokaciju korisnika 24x7, 4h vreme odziva na lokaciji korisnika</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NETWORK ADAPTER</w:t>
      </w:r>
      <w:r w:rsidR="002E45E3">
        <w:rPr>
          <w:rFonts w:eastAsia="Calibri" w:cs="Tahoma"/>
          <w:b/>
        </w:rPr>
        <w:t xml:space="preserve"> 2</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Mrežna kartica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4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tehnicka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FC Ctrl 8Gb/s 2 Chan LPe12002 MMF LC LP</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2 channel 8Gbit/s FC controller</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PCI intergace: PCIe 2.0 x8</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Optics: 8Gb short wave lasers with LC type connectors</w:t>
            </w:r>
          </w:p>
          <w:p w:rsidR="00381F85" w:rsidRPr="00381F85" w:rsidRDefault="00381F85" w:rsidP="00381F85">
            <w:pPr>
              <w:spacing w:before="39" w:line="259" w:lineRule="auto"/>
              <w:ind w:right="-20"/>
              <w:jc w:val="left"/>
              <w:rPr>
                <w:rFonts w:ascii="Times New Roman" w:eastAsia="Arial" w:hAnsi="Times New Roman"/>
              </w:rPr>
            </w:pPr>
            <w:r w:rsidRPr="00381F85">
              <w:rPr>
                <w:rFonts w:ascii="Times New Roman" w:eastAsia="Arial" w:hAnsi="Times New Roman"/>
              </w:rPr>
              <w:t>Neophodno je da FC kartice bude kompatibilne sa PRIMERGY RX2530 M1 i ProLiant DL360p Gen8 serverima</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before="39" w:after="160" w:line="259" w:lineRule="auto"/>
              <w:ind w:right="-20"/>
              <w:jc w:val="left"/>
              <w:rPr>
                <w:rFonts w:ascii="Times New Roman" w:eastAsia="Arial" w:hAnsi="Times New Roman"/>
              </w:rPr>
            </w:pPr>
            <w:r w:rsidRPr="00381F85">
              <w:rPr>
                <w:rFonts w:ascii="Times New Roman" w:eastAsia="Arial" w:hAnsi="Times New Roman"/>
              </w:rPr>
              <w:t>1 godina</w:t>
            </w:r>
          </w:p>
        </w:tc>
      </w:tr>
    </w:tbl>
    <w:p w:rsidR="00381F85" w:rsidRPr="00381F85" w:rsidRDefault="00381F85" w:rsidP="00381F85">
      <w:pPr>
        <w:spacing w:after="160" w:line="259" w:lineRule="auto"/>
        <w:jc w:val="left"/>
        <w:rPr>
          <w:rFonts w:ascii="Times New Roman" w:eastAsia="Calibri" w:hAnsi="Times New Roman"/>
        </w:rPr>
      </w:pPr>
    </w:p>
    <w:p w:rsidR="00381F85" w:rsidRPr="007E6B4B" w:rsidRDefault="00381F85" w:rsidP="003763F8">
      <w:pPr>
        <w:pStyle w:val="ListParagraph"/>
        <w:numPr>
          <w:ilvl w:val="0"/>
          <w:numId w:val="13"/>
        </w:numPr>
        <w:spacing w:after="160" w:line="259" w:lineRule="auto"/>
        <w:jc w:val="left"/>
        <w:rPr>
          <w:rFonts w:eastAsia="Calibri" w:cs="Tahoma"/>
          <w:b/>
        </w:rPr>
      </w:pPr>
      <w:r w:rsidRPr="007E6B4B">
        <w:rPr>
          <w:rFonts w:eastAsia="Calibri" w:cs="Tahoma"/>
          <w:b/>
        </w:rPr>
        <w:t xml:space="preserve"> </w:t>
      </w:r>
      <w:r w:rsidR="00014E8D" w:rsidRPr="007E6B4B">
        <w:rPr>
          <w:rFonts w:eastAsia="Calibri" w:cs="Tahoma"/>
          <w:b/>
        </w:rPr>
        <w:t xml:space="preserve">PRISTUPNI </w:t>
      </w:r>
      <w:r w:rsidRPr="007E6B4B">
        <w:rPr>
          <w:rFonts w:eastAsia="Calibri" w:cs="Tahoma"/>
          <w:b/>
        </w:rPr>
        <w:t>SWITCH</w:t>
      </w:r>
      <w:r w:rsidR="00014E8D" w:rsidRPr="007E6B4B">
        <w:rPr>
          <w:rFonts w:eastAsia="Calibri" w:cs="Tahoma"/>
          <w:b/>
        </w:rPr>
        <w:t xml:space="preserve"> TIP 2</w:t>
      </w:r>
    </w:p>
    <w:p w:rsidR="00381F85" w:rsidRPr="00381F85" w:rsidRDefault="00381F85" w:rsidP="00381F85">
      <w:pPr>
        <w:spacing w:after="160" w:line="259" w:lineRule="auto"/>
        <w:jc w:val="left"/>
        <w:rPr>
          <w:rFonts w:ascii="Times New Roman" w:eastAsia="Calibri" w:hAnsi="Times New Roman"/>
        </w:rPr>
      </w:pPr>
    </w:p>
    <w:tbl>
      <w:tblPr>
        <w:tblW w:w="10369" w:type="dxa"/>
        <w:jc w:val="center"/>
        <w:tblLayout w:type="fixed"/>
        <w:tblCellMar>
          <w:left w:w="0" w:type="dxa"/>
          <w:right w:w="0" w:type="dxa"/>
        </w:tblCellMar>
        <w:tblLook w:val="01E0"/>
      </w:tblPr>
      <w:tblGrid>
        <w:gridCol w:w="2876"/>
        <w:gridCol w:w="7493"/>
      </w:tblGrid>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Pristupni switching tip 2</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7E6B4B" w:rsidP="007E6B4B">
            <w:pPr>
              <w:spacing w:before="39" w:after="160" w:line="259" w:lineRule="auto"/>
              <w:ind w:right="-20"/>
              <w:jc w:val="left"/>
              <w:rPr>
                <w:rFonts w:ascii="Times New Roman" w:eastAsia="Arial" w:hAnsi="Times New Roman"/>
              </w:rPr>
            </w:pPr>
            <w:r>
              <w:rPr>
                <w:rFonts w:ascii="Times New Roman" w:eastAsia="Arial" w:hAnsi="Times New Roman"/>
              </w:rPr>
              <w:t>1 kom</w:t>
            </w: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t>Minimalna zahtevana tehnička karakteristika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24 RJ-45 autosensing 10/100/1000 ports</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2 SFP+ fixed 1000/10000 SFP+ ports</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2 x RJ45 1/10GBASE-T ports (za povezivanje sa Core switchevima)</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1 GB SDRAM; Packet buffer size: 1.5 MB, 512 MB flash</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1 RJ-45 Serial Console Port</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Uključeno napajanje 220V sa kablom</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Set delova potrebnih za ugradnju u orman</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Visina max 1RU</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Kašnjenje ne veće od 3 microseconds za 10Gb saobraćaj</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 xml:space="preserve">Garancija u trajanju </w:t>
            </w:r>
            <w:proofErr w:type="gramStart"/>
            <w:r w:rsidRPr="00381F85">
              <w:rPr>
                <w:rFonts w:ascii="Times New Roman" w:eastAsia="Times New Roman" w:hAnsi="Times New Roman"/>
                <w:color w:val="222222"/>
              </w:rPr>
              <w:t>od</w:t>
            </w:r>
            <w:proofErr w:type="gramEnd"/>
            <w:r w:rsidRPr="00381F85">
              <w:rPr>
                <w:rFonts w:ascii="Times New Roman" w:eastAsia="Times New Roman" w:hAnsi="Times New Roman"/>
                <w:color w:val="222222"/>
              </w:rPr>
              <w:t xml:space="preserve"> 10 godina sa zamenom neispravnog uređaja, potvrđena od strane proizvođača ili lokalne kancelarije.</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lastRenderedPageBreak/>
              <w:t>Link ka portalu proizvođača za proveru garantnih uslova svakog uređaja.</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Mogućnost preuzimanja novih verzija programske opreme direktno sa web sajta proizvođača u period od 10 godina od nabavke opreme</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Mogućnost konfiguracije kroz konzolni port, telnet, web i SSH</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Switching kapacitet minimalno 128 Gbps</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Propusnost minimum 96 Mpps</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16000 MAC adresa</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istovremeni rad 4094 VLANa</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Set delova potrebnih za ugradnju u orman širine 19”</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Access Liste sa filtriranjem po L3 adresama i TCP I UDP portovima</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statičko I RIP rutiranje</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IPv6 statičko rutiranje</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port Mirroring</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RADIUS I TACACS protokole</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Port Security</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sFlow prema RFC 3176</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Podrška za OpenFlow verzija 1.3</w:t>
            </w:r>
          </w:p>
          <w:p w:rsidR="00381F85" w:rsidRPr="00381F85" w:rsidRDefault="00381F85" w:rsidP="003763F8">
            <w:pPr>
              <w:numPr>
                <w:ilvl w:val="0"/>
                <w:numId w:val="15"/>
              </w:numPr>
              <w:shd w:val="clear" w:color="auto" w:fill="FFFFFF"/>
              <w:spacing w:after="160" w:line="259" w:lineRule="auto"/>
              <w:contextualSpacing/>
              <w:jc w:val="left"/>
              <w:rPr>
                <w:rFonts w:ascii="Times New Roman" w:eastAsia="Times New Roman" w:hAnsi="Times New Roman"/>
                <w:color w:val="222222"/>
              </w:rPr>
            </w:pPr>
            <w:r w:rsidRPr="00381F85">
              <w:rPr>
                <w:rFonts w:ascii="Times New Roman" w:eastAsia="Times New Roman" w:hAnsi="Times New Roman"/>
                <w:color w:val="222222"/>
              </w:rPr>
              <w:t>Mogućnost udruživanja više switcheva istog tipa u “virtuelni” switch uređaj (i sve potrebne licence za podršku udruživanja do 9 uređaja)</w:t>
            </w:r>
          </w:p>
          <w:p w:rsidR="00381F85" w:rsidRPr="00381F85" w:rsidRDefault="00381F85" w:rsidP="00381F85">
            <w:pPr>
              <w:spacing w:before="39" w:line="259" w:lineRule="auto"/>
              <w:ind w:right="-20"/>
              <w:jc w:val="left"/>
              <w:rPr>
                <w:rFonts w:ascii="Times New Roman" w:eastAsia="Arial" w:hAnsi="Times New Roman"/>
              </w:rPr>
            </w:pPr>
          </w:p>
        </w:tc>
      </w:tr>
      <w:tr w:rsidR="00381F85" w:rsidRPr="00381F85" w:rsidTr="00381F85">
        <w:trPr>
          <w:jc w:val="center"/>
        </w:trPr>
        <w:tc>
          <w:tcPr>
            <w:tcW w:w="2876" w:type="dxa"/>
            <w:tcBorders>
              <w:top w:val="single" w:sz="4" w:space="0" w:color="000000"/>
              <w:left w:val="single" w:sz="3" w:space="0" w:color="000000"/>
              <w:bottom w:val="single" w:sz="4" w:space="0" w:color="000000"/>
              <w:right w:val="single" w:sz="3" w:space="0" w:color="000000"/>
            </w:tcBorders>
          </w:tcPr>
          <w:p w:rsidR="00381F85" w:rsidRPr="00381F85" w:rsidRDefault="00381F85" w:rsidP="00381F85">
            <w:pPr>
              <w:spacing w:before="39" w:after="160" w:line="259" w:lineRule="auto"/>
              <w:ind w:left="97" w:right="-20"/>
              <w:jc w:val="left"/>
              <w:rPr>
                <w:rFonts w:ascii="Times New Roman" w:eastAsia="Arial" w:hAnsi="Times New Roman"/>
              </w:rPr>
            </w:pPr>
            <w:r w:rsidRPr="00381F85">
              <w:rPr>
                <w:rFonts w:ascii="Times New Roman" w:eastAsia="Arial" w:hAnsi="Times New Roman"/>
              </w:rPr>
              <w:lastRenderedPageBreak/>
              <w:t>Garancija</w:t>
            </w:r>
          </w:p>
        </w:tc>
        <w:tc>
          <w:tcPr>
            <w:tcW w:w="7493" w:type="dxa"/>
            <w:tcBorders>
              <w:top w:val="single" w:sz="4" w:space="0" w:color="000000"/>
              <w:left w:val="single" w:sz="3" w:space="0" w:color="000000"/>
              <w:bottom w:val="single" w:sz="4" w:space="0" w:color="000000"/>
              <w:right w:val="single" w:sz="7" w:space="0" w:color="000000"/>
            </w:tcBorders>
          </w:tcPr>
          <w:p w:rsidR="00381F85" w:rsidRPr="00381F85" w:rsidRDefault="00381F85" w:rsidP="00381F85">
            <w:pPr>
              <w:spacing w:after="160" w:line="259" w:lineRule="auto"/>
              <w:jc w:val="left"/>
              <w:rPr>
                <w:rFonts w:ascii="Times New Roman" w:eastAsia="Arial" w:hAnsi="Times New Roman"/>
              </w:rPr>
            </w:pPr>
            <w:r w:rsidRPr="00381F85">
              <w:rPr>
                <w:rFonts w:ascii="Times New Roman" w:eastAsia="Arial" w:hAnsi="Times New Roman"/>
              </w:rPr>
              <w:t>10 godine, Dostaviti link sa web strane proizvođača na kome korisnik može proveriti dužinu i tip garancije po osnovu serijskog broja uređaja.</w:t>
            </w:r>
          </w:p>
        </w:tc>
      </w:tr>
    </w:tbl>
    <w:p w:rsidR="00381F85" w:rsidRPr="00381F85" w:rsidRDefault="00381F85" w:rsidP="00381F85">
      <w:pPr>
        <w:spacing w:after="160" w:line="259" w:lineRule="auto"/>
        <w:jc w:val="left"/>
        <w:rPr>
          <w:rFonts w:ascii="Times New Roman" w:eastAsia="Calibri" w:hAnsi="Times New Roman"/>
        </w:rPr>
      </w:pPr>
    </w:p>
    <w:p w:rsidR="00FB32E6" w:rsidRDefault="00FB32E6" w:rsidP="00E61334">
      <w:pPr>
        <w:spacing w:after="160" w:line="259" w:lineRule="auto"/>
        <w:jc w:val="left"/>
        <w:rPr>
          <w:rFonts w:ascii="Times New Roman" w:eastAsia="Calibri" w:hAnsi="Times New Roman"/>
        </w:rPr>
      </w:pPr>
    </w:p>
    <w:p w:rsidR="00421727" w:rsidRPr="00A212A4" w:rsidRDefault="00421727" w:rsidP="00421727">
      <w:pPr>
        <w:rPr>
          <w:b/>
          <w:lang w:val="sr-Cyrl-CS"/>
        </w:rPr>
      </w:pPr>
      <w:r w:rsidRPr="00A212A4">
        <w:rPr>
          <w:b/>
          <w:lang w:val="sr-Cyrl-CS"/>
        </w:rPr>
        <w:t>Важно:</w:t>
      </w:r>
    </w:p>
    <w:p w:rsidR="00421727" w:rsidRPr="00A212A4" w:rsidRDefault="00421727" w:rsidP="003763F8">
      <w:pPr>
        <w:pStyle w:val="ListParagraph"/>
        <w:numPr>
          <w:ilvl w:val="0"/>
          <w:numId w:val="9"/>
        </w:numPr>
        <w:spacing w:before="120" w:after="120" w:line="360" w:lineRule="auto"/>
        <w:ind w:left="425" w:hanging="357"/>
        <w:rPr>
          <w:rFonts w:ascii="Times New Roman" w:hAnsi="Times New Roman"/>
          <w:lang w:val="sr-Cyrl-CS"/>
        </w:rPr>
      </w:pPr>
      <w:r w:rsidRPr="00A212A4">
        <w:rPr>
          <w:rFonts w:ascii="Times New Roman" w:eastAsia="Times New Roman" w:hAnsi="Times New Roman"/>
          <w:lang w:val="sr-Cyrl-CS"/>
        </w:rPr>
        <w:t xml:space="preserve">Понуђач је у обавези да изврши обуку за рад, управљање и надзор понуђених уређаја </w:t>
      </w:r>
      <w:r w:rsidR="00A212A4" w:rsidRPr="00A212A4">
        <w:rPr>
          <w:rFonts w:ascii="Times New Roman" w:eastAsia="Times New Roman" w:hAnsi="Times New Roman"/>
          <w:lang w:val="sr-Cyrl-CS"/>
        </w:rPr>
        <w:t>у</w:t>
      </w:r>
      <w:r w:rsidR="00A212A4" w:rsidRPr="00A212A4">
        <w:rPr>
          <w:rFonts w:ascii="Times New Roman" w:eastAsia="Times New Roman" w:hAnsi="Times New Roman"/>
        </w:rPr>
        <w:t xml:space="preserve"> </w:t>
      </w:r>
      <w:r w:rsidRPr="00A212A4">
        <w:rPr>
          <w:rFonts w:ascii="Times New Roman" w:eastAsia="Times New Roman" w:hAnsi="Times New Roman"/>
          <w:lang w:val="sr-Cyrl-CS"/>
        </w:rPr>
        <w:t>просторијама купца.</w:t>
      </w:r>
    </w:p>
    <w:p w:rsidR="00421727" w:rsidRPr="00A212A4" w:rsidRDefault="00421727" w:rsidP="003763F8">
      <w:pPr>
        <w:pStyle w:val="ListParagraph"/>
        <w:numPr>
          <w:ilvl w:val="0"/>
          <w:numId w:val="9"/>
        </w:numPr>
        <w:spacing w:before="120" w:after="120" w:line="360" w:lineRule="auto"/>
        <w:ind w:left="425" w:hanging="357"/>
        <w:rPr>
          <w:rFonts w:ascii="Times New Roman" w:hAnsi="Times New Roman"/>
          <w:lang w:val="sr-Cyrl-CS"/>
        </w:rPr>
      </w:pPr>
      <w:r w:rsidRPr="00A212A4">
        <w:rPr>
          <w:rFonts w:ascii="Times New Roman" w:hAnsi="Times New Roman"/>
          <w:lang w:val="sr-Cyrl-CS"/>
        </w:rPr>
        <w:t>Опрема мора да буде нова, не распакована, са свом припадајућом документацијом и кабловима који иду уз њу.</w:t>
      </w:r>
    </w:p>
    <w:p w:rsidR="00421727" w:rsidRPr="00A212A4" w:rsidRDefault="00421727" w:rsidP="003763F8">
      <w:pPr>
        <w:pStyle w:val="ListParagraph"/>
        <w:numPr>
          <w:ilvl w:val="0"/>
          <w:numId w:val="9"/>
        </w:numPr>
        <w:spacing w:before="120" w:after="120" w:line="360" w:lineRule="auto"/>
        <w:ind w:left="425" w:hanging="357"/>
        <w:rPr>
          <w:rFonts w:ascii="Times New Roman" w:hAnsi="Times New Roman"/>
          <w:lang w:val="sr-Cyrl-CS"/>
        </w:rPr>
      </w:pPr>
      <w:r w:rsidRPr="00A212A4">
        <w:rPr>
          <w:rFonts w:ascii="Times New Roman" w:hAnsi="Times New Roman"/>
          <w:lang w:val="sr-Cyrl-CS"/>
        </w:rPr>
        <w:t>За</w:t>
      </w:r>
      <w:r w:rsidRPr="00A212A4">
        <w:rPr>
          <w:rFonts w:ascii="Times New Roman" w:hAnsi="Times New Roman"/>
          <w:lang w:val="sr-Latn-CS"/>
        </w:rPr>
        <w:t xml:space="preserve"> </w:t>
      </w:r>
      <w:r w:rsidRPr="00A212A4">
        <w:rPr>
          <w:rFonts w:ascii="Times New Roman" w:hAnsi="Times New Roman"/>
          <w:lang w:val="sr-Cyrl-CS"/>
        </w:rPr>
        <w:t>опрему из Техничке спецификације потребно је понудити техничку подршку као и све потребне надоградње оперативног система , софтвера и слично у времену трајања гаранције.</w:t>
      </w:r>
    </w:p>
    <w:p w:rsidR="00421727" w:rsidRPr="00A212A4" w:rsidRDefault="00421727" w:rsidP="003763F8">
      <w:pPr>
        <w:pStyle w:val="ListParagraph"/>
        <w:numPr>
          <w:ilvl w:val="0"/>
          <w:numId w:val="9"/>
        </w:numPr>
        <w:spacing w:before="120" w:after="120" w:line="360" w:lineRule="auto"/>
        <w:ind w:left="425" w:hanging="357"/>
        <w:rPr>
          <w:rFonts w:ascii="Times New Roman" w:hAnsi="Times New Roman"/>
          <w:lang w:val="sr-Cyrl-CS"/>
        </w:rPr>
      </w:pPr>
      <w:r w:rsidRPr="00A212A4">
        <w:rPr>
          <w:rFonts w:ascii="Times New Roman" w:hAnsi="Times New Roman"/>
          <w:lang w:val="sr-Cyrl-CS"/>
        </w:rPr>
        <w:t>Захтевани гарантни рок у техничкој спецификацији.</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По извршеној испоруци и инсталацији опреме сачиниће се Извештај који потписују овлашћено лице Наручиоца и представник Понуђача.</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 xml:space="preserve">Понуда понуђача који понуди коришћену и поправљану опрему (renew, refubrish itd) биће одбијена као неприхватљива понуда.  </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 xml:space="preserve">Услови плаћања и понуђена валута у року до 45 дана од дана службеног пријема рачуна, а по извршеној испоруци. </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Рачун се испоставља на основу документа – отпремнице којом се верификује квантитет и квалитет робе.</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Рок плаћања се прецизира од дана пријема рачуна испостављеног по испоруци робе.</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lastRenderedPageBreak/>
        <w:t xml:space="preserve">Рок испоруке се прецизира од дана пријема позива представника наручиоца. Позив се може уручити у писаној форми укључујући и е-mail, или телефоном. Рок испоруке не може бити дужи од </w:t>
      </w:r>
      <w:r w:rsidR="00D12C04" w:rsidRPr="00A212A4">
        <w:rPr>
          <w:rFonts w:ascii="Times New Roman" w:eastAsia="Times New Roman" w:hAnsi="Times New Roman"/>
          <w:lang w:val="sr-Cyrl-CS"/>
        </w:rPr>
        <w:t xml:space="preserve">15 </w:t>
      </w:r>
      <w:r w:rsidRPr="00A212A4">
        <w:rPr>
          <w:rFonts w:ascii="Times New Roman" w:eastAsia="Times New Roman" w:hAnsi="Times New Roman"/>
          <w:lang w:val="sr-Cyrl-CS"/>
        </w:rPr>
        <w:t>дана од тренутка пријема наруџбенице.</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 xml:space="preserve">Испорука добара вршиће се у објекту Наручиоца, на адреси Факултет организационих наука, ул. Јове Илића 154, Београд.  </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Понуђач је у обавези да испоруку добара врши сукцесивно, према динамици, количини и спецификацији коју одреди наручилац.</w:t>
      </w:r>
    </w:p>
    <w:p w:rsidR="00666E4B" w:rsidRPr="00A212A4" w:rsidRDefault="00A212A4"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 xml:space="preserve"> </w:t>
      </w:r>
      <w:r w:rsidR="00666E4B" w:rsidRPr="00A212A4">
        <w:rPr>
          <w:rFonts w:ascii="Times New Roman" w:eastAsia="Times New Roman" w:hAnsi="Times New Roman"/>
          <w:lang w:val="sr-Cyrl-CS"/>
        </w:rPr>
        <w:t>Понуђена добра – рачунарска опрема, мора у свим аспектима одговарати захтевима наручиоца и важећим стандардима квалитета.</w:t>
      </w:r>
    </w:p>
    <w:p w:rsidR="00666E4B" w:rsidRPr="00A212A4" w:rsidRDefault="00A212A4"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 xml:space="preserve"> </w:t>
      </w:r>
      <w:r w:rsidR="00666E4B" w:rsidRPr="00A212A4">
        <w:rPr>
          <w:rFonts w:ascii="Times New Roman" w:eastAsia="Times New Roman" w:hAnsi="Times New Roman"/>
          <w:lang w:val="sr-Cyrl-CS"/>
        </w:rPr>
        <w:t>Продавац се обавезује да након примљеног позива Купца, одговори доласком на локацију Купца и изврши замену или поправку рачунарске опреме најкасније за 24 часа од тренутка пријема позива.</w:t>
      </w:r>
    </w:p>
    <w:p w:rsidR="00666E4B" w:rsidRPr="00A212A4" w:rsidRDefault="00666E4B" w:rsidP="003763F8">
      <w:pPr>
        <w:pStyle w:val="ListParagraph"/>
        <w:numPr>
          <w:ilvl w:val="0"/>
          <w:numId w:val="9"/>
        </w:numPr>
        <w:spacing w:before="120" w:after="120" w:line="360" w:lineRule="auto"/>
        <w:ind w:left="425" w:hanging="357"/>
        <w:rPr>
          <w:rFonts w:ascii="Times New Roman" w:eastAsia="Times New Roman" w:hAnsi="Times New Roman"/>
          <w:lang w:val="sr-Cyrl-CS"/>
        </w:rPr>
      </w:pPr>
      <w:r w:rsidRPr="00A212A4">
        <w:rPr>
          <w:rFonts w:ascii="Times New Roman" w:eastAsia="Times New Roman" w:hAnsi="Times New Roman"/>
          <w:lang w:val="sr-Cyrl-CS"/>
        </w:rPr>
        <w:t>Наручилац се не обавезује да ће за време трајања уговора искористити сву процењену количину, већ може наручити мање или веће количине у зависности од својих конкретних потреба.</w:t>
      </w:r>
    </w:p>
    <w:p w:rsidR="00666E4B" w:rsidRDefault="00666E4B" w:rsidP="00666E4B">
      <w:pPr>
        <w:widowControl w:val="0"/>
        <w:rPr>
          <w:rFonts w:ascii="Times New Roman" w:hAnsi="Times New Roman"/>
          <w:noProof/>
        </w:rPr>
      </w:pPr>
    </w:p>
    <w:p w:rsidR="00E70CA1" w:rsidRDefault="00E70CA1" w:rsidP="00666E4B">
      <w:pPr>
        <w:widowControl w:val="0"/>
        <w:rPr>
          <w:rFonts w:ascii="Times New Roman" w:hAnsi="Times New Roman"/>
          <w:noProof/>
        </w:rPr>
      </w:pPr>
    </w:p>
    <w:p w:rsidR="00E70CA1" w:rsidRDefault="00E70CA1" w:rsidP="00666E4B">
      <w:pPr>
        <w:widowControl w:val="0"/>
        <w:rPr>
          <w:rFonts w:ascii="Times New Roman" w:hAnsi="Times New Roman"/>
          <w:noProof/>
        </w:rPr>
      </w:pPr>
    </w:p>
    <w:p w:rsidR="00E70CA1" w:rsidRDefault="00E70CA1" w:rsidP="00666E4B">
      <w:pPr>
        <w:widowControl w:val="0"/>
        <w:rPr>
          <w:rFonts w:ascii="Times New Roman" w:hAnsi="Times New Roman"/>
          <w:noProof/>
        </w:rPr>
      </w:pPr>
    </w:p>
    <w:p w:rsidR="00E70CA1" w:rsidRPr="00E04007" w:rsidRDefault="00E70CA1" w:rsidP="00666E4B">
      <w:pPr>
        <w:widowControl w:val="0"/>
        <w:rPr>
          <w:rFonts w:ascii="Times New Roman" w:hAnsi="Times New Roman"/>
          <w:noProof/>
        </w:rPr>
      </w:pPr>
    </w:p>
    <w:p w:rsidR="00666E4B" w:rsidRPr="00E04007" w:rsidRDefault="00666E4B" w:rsidP="00605D90">
      <w:pPr>
        <w:pStyle w:val="Bodytext131"/>
        <w:shd w:val="clear" w:color="auto" w:fill="auto"/>
        <w:tabs>
          <w:tab w:val="left" w:pos="4820"/>
          <w:tab w:val="left" w:pos="7371"/>
        </w:tabs>
        <w:spacing w:before="0" w:after="0" w:line="240" w:lineRule="auto"/>
        <w:ind w:left="993" w:firstLine="0"/>
        <w:jc w:val="left"/>
        <w:rPr>
          <w:sz w:val="22"/>
          <w:szCs w:val="22"/>
          <w:lang w:eastAsia="sr-Cyrl-CS"/>
        </w:rPr>
      </w:pPr>
      <w:r w:rsidRPr="00E04007">
        <w:rPr>
          <w:sz w:val="22"/>
          <w:szCs w:val="22"/>
          <w:lang w:eastAsia="sr-Cyrl-CS"/>
        </w:rPr>
        <w:t>Датум:</w:t>
      </w:r>
      <w:r w:rsidRPr="00E04007">
        <w:rPr>
          <w:sz w:val="22"/>
          <w:szCs w:val="22"/>
          <w:lang w:eastAsia="sr-Cyrl-CS"/>
        </w:rPr>
        <w:tab/>
        <w:t>М.П.</w:t>
      </w:r>
      <w:r w:rsidRPr="00E04007">
        <w:rPr>
          <w:sz w:val="22"/>
          <w:szCs w:val="22"/>
          <w:lang w:eastAsia="sr-Cyrl-CS"/>
        </w:rPr>
        <w:tab/>
        <w:t>Потпис понуђача</w:t>
      </w:r>
    </w:p>
    <w:p w:rsidR="00666E4B" w:rsidRPr="00E04007" w:rsidRDefault="00666E4B" w:rsidP="00666E4B">
      <w:pPr>
        <w:widowControl w:val="0"/>
        <w:rPr>
          <w:rFonts w:ascii="Times New Roman" w:hAnsi="Times New Roman"/>
          <w:noProof/>
          <w:lang w:val="sr-Cyrl-CS"/>
        </w:rPr>
      </w:pPr>
    </w:p>
    <w:p w:rsidR="00666E4B" w:rsidRPr="00E04007" w:rsidRDefault="00666E4B" w:rsidP="00666E4B">
      <w:pPr>
        <w:widowControl w:val="0"/>
        <w:rPr>
          <w:rFonts w:ascii="Times New Roman" w:hAnsi="Times New Roman"/>
          <w:noProof/>
          <w:lang w:val="sr-Cyrl-CS"/>
        </w:rPr>
      </w:pPr>
    </w:p>
    <w:p w:rsidR="00666E4B" w:rsidRDefault="00666E4B" w:rsidP="00666E4B">
      <w:pPr>
        <w:widowControl w:val="0"/>
        <w:rPr>
          <w:rFonts w:cs="Tahoma"/>
          <w:noProof/>
          <w:lang w:val="sr-Cyrl-CS"/>
        </w:rPr>
      </w:pPr>
      <w:r w:rsidRPr="00E04007">
        <w:rPr>
          <w:rFonts w:ascii="Times New Roman" w:hAnsi="Times New Roman"/>
          <w:noProof/>
          <w:lang w:val="sr-Cyrl-CS"/>
        </w:rPr>
        <w:br w:type="page"/>
      </w:r>
    </w:p>
    <w:p w:rsidR="00666E4B" w:rsidRDefault="00666E4B" w:rsidP="00666E4B">
      <w:pPr>
        <w:widowControl w:val="0"/>
        <w:rPr>
          <w:rFonts w:cs="Tahoma"/>
          <w:noProof/>
          <w:lang w:val="sr-Cyrl-CS"/>
        </w:rPr>
      </w:pPr>
    </w:p>
    <w:p w:rsidR="00666E4B" w:rsidRPr="00A7288D" w:rsidRDefault="00666E4B" w:rsidP="00666E4B">
      <w:pPr>
        <w:pStyle w:val="Heading11"/>
        <w:keepNext/>
        <w:keepLines/>
        <w:shd w:val="clear" w:color="auto" w:fill="FBD4B4"/>
        <w:spacing w:after="275"/>
        <w:ind w:left="540" w:right="520"/>
        <w:jc w:val="center"/>
        <w:rPr>
          <w:sz w:val="22"/>
          <w:szCs w:val="22"/>
          <w:lang w:eastAsia="sr-Cyrl-CS"/>
        </w:rPr>
      </w:pPr>
      <w:bookmarkStart w:id="1" w:name="bookmark22"/>
      <w:r w:rsidRPr="00A7288D">
        <w:rPr>
          <w:sz w:val="22"/>
          <w:szCs w:val="22"/>
          <w:lang w:val="sr-Cyrl-CS" w:eastAsia="sr-Cyrl-CS"/>
        </w:rPr>
        <w:t xml:space="preserve">4 </w:t>
      </w:r>
      <w:r w:rsidRPr="00A7288D">
        <w:rPr>
          <w:sz w:val="22"/>
          <w:szCs w:val="22"/>
          <w:lang w:eastAsia="sr-Cyrl-CS"/>
        </w:rPr>
        <w:t xml:space="preserve">. </w:t>
      </w:r>
      <w:proofErr w:type="gramStart"/>
      <w:r w:rsidRPr="00A7288D">
        <w:rPr>
          <w:sz w:val="22"/>
          <w:szCs w:val="22"/>
          <w:lang w:eastAsia="sr-Cyrl-CS"/>
        </w:rPr>
        <w:t>УСЛОВИ ЗА УЧЕШЋЕ У ПОСТУПКУ ЈАВНЕ НАБАВКЕ ИЗ ЧЛ.</w:t>
      </w:r>
      <w:proofErr w:type="gramEnd"/>
      <w:r w:rsidRPr="00A7288D">
        <w:rPr>
          <w:sz w:val="22"/>
          <w:szCs w:val="22"/>
          <w:lang w:eastAsia="sr-Cyrl-CS"/>
        </w:rPr>
        <w:t xml:space="preserve"> 75. И 76. ЗАКОНА И УПУТСТВО КАКО СЕ ДОКАЗУЈЕ ИСПУЊЕНОСТ ТИХ УСЛОВА</w:t>
      </w:r>
      <w:bookmarkEnd w:id="1"/>
    </w:p>
    <w:p w:rsidR="00666E4B" w:rsidRPr="00A7288D" w:rsidRDefault="00666E4B" w:rsidP="001D268C">
      <w:pPr>
        <w:pStyle w:val="Bodytext1"/>
        <w:shd w:val="clear" w:color="auto" w:fill="auto"/>
        <w:spacing w:after="0"/>
        <w:ind w:left="40" w:right="80"/>
        <w:jc w:val="both"/>
        <w:rPr>
          <w:sz w:val="22"/>
          <w:szCs w:val="22"/>
          <w:lang w:val="sr-Cyrl-CS" w:eastAsia="sr-Cyrl-CS"/>
        </w:rPr>
      </w:pPr>
      <w:r w:rsidRPr="00A7288D">
        <w:rPr>
          <w:rStyle w:val="BodytextBold"/>
          <w:sz w:val="22"/>
          <w:szCs w:val="22"/>
          <w:lang w:val="sr-Cyrl-CS" w:eastAsia="sr-Cyrl-CS"/>
        </w:rPr>
        <w:t>4</w:t>
      </w:r>
      <w:r w:rsidRPr="00A7288D">
        <w:rPr>
          <w:rStyle w:val="BodytextBold"/>
          <w:sz w:val="22"/>
          <w:szCs w:val="22"/>
          <w:lang w:eastAsia="sr-Cyrl-CS"/>
        </w:rPr>
        <w:t xml:space="preserve">.1. </w:t>
      </w:r>
      <w:proofErr w:type="gramStart"/>
      <w:r w:rsidRPr="00A7288D">
        <w:rPr>
          <w:sz w:val="22"/>
          <w:szCs w:val="22"/>
          <w:lang w:eastAsia="sr-Cyrl-CS"/>
        </w:rPr>
        <w:t xml:space="preserve">Право на учешће у поступку предметне јавне набавке има понуђач који испуњава </w:t>
      </w:r>
      <w:r w:rsidRPr="00A7288D">
        <w:rPr>
          <w:rStyle w:val="BodytextBold"/>
          <w:sz w:val="22"/>
          <w:szCs w:val="22"/>
          <w:lang w:eastAsia="sr-Cyrl-CS"/>
        </w:rPr>
        <w:t>обавезне услове</w:t>
      </w:r>
      <w:r w:rsidRPr="00A7288D">
        <w:rPr>
          <w:sz w:val="22"/>
          <w:szCs w:val="22"/>
          <w:lang w:eastAsia="sr-Cyrl-CS"/>
        </w:rPr>
        <w:t xml:space="preserve"> за учешће у поступку јавне набавке дефинисане чл.</w:t>
      </w:r>
      <w:proofErr w:type="gramEnd"/>
      <w:r w:rsidRPr="00A7288D">
        <w:rPr>
          <w:sz w:val="22"/>
          <w:szCs w:val="22"/>
          <w:lang w:eastAsia="sr-Cyrl-CS"/>
        </w:rPr>
        <w:t xml:space="preserve"> 75. Закона, и то:</w:t>
      </w:r>
    </w:p>
    <w:p w:rsidR="00666E4B" w:rsidRPr="00A7288D" w:rsidRDefault="00666E4B" w:rsidP="001D268C">
      <w:pPr>
        <w:rPr>
          <w:rFonts w:ascii="Times New Roman" w:hAnsi="Times New Roman"/>
        </w:rPr>
      </w:pPr>
      <w:r w:rsidRPr="00A7288D">
        <w:rPr>
          <w:rFonts w:ascii="Times New Roman" w:hAnsi="Times New Roman"/>
        </w:rPr>
        <w:t>1)</w:t>
      </w:r>
      <w:r w:rsidRPr="00A7288D">
        <w:rPr>
          <w:rFonts w:ascii="Times New Roman" w:hAnsi="Times New Roman"/>
        </w:rPr>
        <w:tab/>
      </w:r>
      <w:proofErr w:type="gramStart"/>
      <w:r w:rsidRPr="00A7288D">
        <w:rPr>
          <w:rFonts w:ascii="Times New Roman" w:hAnsi="Times New Roman"/>
        </w:rPr>
        <w:t>да</w:t>
      </w:r>
      <w:proofErr w:type="gramEnd"/>
      <w:r w:rsidRPr="00A7288D">
        <w:rPr>
          <w:rFonts w:ascii="Times New Roman" w:hAnsi="Times New Roman"/>
        </w:rPr>
        <w:t xml:space="preserve"> је регистрован код надлежног органа, односно уписан у одговарајући регистар;</w:t>
      </w:r>
    </w:p>
    <w:p w:rsidR="00666E4B" w:rsidRPr="00A7288D" w:rsidRDefault="00666E4B" w:rsidP="001D268C">
      <w:pPr>
        <w:rPr>
          <w:rFonts w:ascii="Times New Roman" w:hAnsi="Times New Roman"/>
          <w:lang w:val="sr-Cyrl-CS"/>
        </w:rPr>
      </w:pPr>
      <w:r w:rsidRPr="00A7288D">
        <w:rPr>
          <w:rFonts w:ascii="Times New Roman" w:hAnsi="Times New Roman"/>
        </w:rPr>
        <w:t>2)</w:t>
      </w:r>
      <w:r w:rsidRPr="00A7288D">
        <w:rPr>
          <w:rFonts w:ascii="Times New Roman" w:hAnsi="Times New Roman"/>
        </w:rPr>
        <w:tab/>
      </w:r>
      <w:proofErr w:type="gramStart"/>
      <w:r w:rsidRPr="00A7288D">
        <w:rPr>
          <w:rFonts w:ascii="Times New Roman" w:hAnsi="Times New Roman"/>
        </w:rPr>
        <w:t>да</w:t>
      </w:r>
      <w:proofErr w:type="gramEnd"/>
      <w:r w:rsidRPr="00A7288D">
        <w:rPr>
          <w:rFonts w:ascii="Times New Roman" w:hAnsi="Times New Roman"/>
        </w:rP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66E4B" w:rsidRPr="00A7288D" w:rsidRDefault="00FC4598" w:rsidP="001D268C">
      <w:pPr>
        <w:rPr>
          <w:rFonts w:ascii="Times New Roman" w:hAnsi="Times New Roman"/>
        </w:rPr>
      </w:pPr>
      <w:r>
        <w:rPr>
          <w:rFonts w:ascii="Times New Roman" w:hAnsi="Times New Roman"/>
          <w:lang w:val="sr-Cyrl-CS"/>
        </w:rPr>
        <w:t xml:space="preserve">3)     </w:t>
      </w:r>
      <w:r w:rsidR="00666E4B" w:rsidRPr="00A7288D">
        <w:rPr>
          <w:rFonts w:ascii="Times New Roman" w:hAnsi="Times New Roman"/>
          <w:lang w:val="sr-Cyrl-CS"/>
        </w:rPr>
        <w:t xml:space="preserve"> </w:t>
      </w:r>
      <w:r>
        <w:rPr>
          <w:rFonts w:ascii="Times New Roman" w:hAnsi="Times New Roman"/>
          <w:lang w:val="sr-Cyrl-CS"/>
        </w:rPr>
        <w:t>д</w:t>
      </w:r>
      <w:r w:rsidR="00666E4B" w:rsidRPr="00A7288D">
        <w:rPr>
          <w:rFonts w:ascii="Times New Roman" w:hAnsi="Times New Roman"/>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66E4B" w:rsidRPr="00A7288D" w:rsidRDefault="00FC4598" w:rsidP="001D268C">
      <w:pPr>
        <w:rPr>
          <w:rFonts w:ascii="Times New Roman" w:hAnsi="Times New Roman"/>
          <w:lang w:val="sr-Cyrl-CS"/>
        </w:rPr>
      </w:pPr>
      <w:r>
        <w:rPr>
          <w:rFonts w:ascii="Times New Roman" w:hAnsi="Times New Roman"/>
          <w:lang w:val="sr-Cyrl-CS"/>
        </w:rPr>
        <w:t>4</w:t>
      </w:r>
      <w:r w:rsidR="00666E4B" w:rsidRPr="00A7288D">
        <w:rPr>
          <w:rFonts w:ascii="Times New Roman" w:hAnsi="Times New Roman"/>
        </w:rPr>
        <w:t>)</w:t>
      </w:r>
      <w:r w:rsidR="00666E4B" w:rsidRPr="00A7288D">
        <w:rPr>
          <w:rFonts w:ascii="Times New Roman" w:hAnsi="Times New Roman"/>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66E4B" w:rsidRPr="00A7288D" w:rsidRDefault="00FC4598" w:rsidP="001D268C">
      <w:pPr>
        <w:rPr>
          <w:rFonts w:ascii="Times New Roman" w:hAnsi="Times New Roman"/>
          <w:lang w:val="sr-Cyrl-CS"/>
        </w:rPr>
      </w:pPr>
      <w:r>
        <w:rPr>
          <w:rFonts w:ascii="Times New Roman" w:hAnsi="Times New Roman"/>
          <w:lang w:val="sr-Cyrl-CS"/>
        </w:rPr>
        <w:t>5)</w:t>
      </w:r>
      <w:r>
        <w:rPr>
          <w:rFonts w:ascii="Times New Roman" w:hAnsi="Times New Roman"/>
          <w:lang w:val="sr-Cyrl-CS"/>
        </w:rPr>
        <w:tab/>
      </w:r>
      <w:r w:rsidR="00666E4B" w:rsidRPr="00A7288D">
        <w:rPr>
          <w:rFonts w:ascii="Times New Roman" w:hAnsi="Times New Roman"/>
          <w:lang w:val="sr-Cyrl-CS"/>
        </w:rPr>
        <w:t>Понуђач</w:t>
      </w:r>
      <w:r w:rsidR="00666E4B" w:rsidRPr="00A7288D">
        <w:rPr>
          <w:rFonts w:ascii="Times New Roman" w:hAnsi="Times New Roman"/>
        </w:rPr>
        <w:t xml:space="preserve"> је дужан да при састављању свој</w:t>
      </w:r>
      <w:r w:rsidR="00666E4B" w:rsidRPr="00A7288D">
        <w:rPr>
          <w:rFonts w:ascii="Times New Roman" w:hAnsi="Times New Roman"/>
          <w:lang w:val="sr-Cyrl-CS"/>
        </w:rPr>
        <w:t>е</w:t>
      </w:r>
      <w:r w:rsidR="00666E4B" w:rsidRPr="00A7288D">
        <w:rPr>
          <w:rFonts w:ascii="Times New Roman" w:hAnsi="Times New Roman"/>
        </w:rPr>
        <w:t xml:space="preserve"> понуд</w:t>
      </w:r>
      <w:r w:rsidR="00666E4B" w:rsidRPr="00A7288D">
        <w:rPr>
          <w:rFonts w:ascii="Times New Roman" w:hAnsi="Times New Roman"/>
          <w:lang w:val="sr-Cyrl-CS"/>
        </w:rPr>
        <w:t>е</w:t>
      </w:r>
      <w:r w:rsidR="00666E4B" w:rsidRPr="00A7288D">
        <w:rPr>
          <w:rFonts w:ascii="Times New Roman" w:hAnsi="Times New Roman"/>
        </w:rPr>
        <w:t xml:space="preserve"> изричито навед</w:t>
      </w:r>
      <w:r w:rsidR="00666E4B" w:rsidRPr="00A7288D">
        <w:rPr>
          <w:rFonts w:ascii="Times New Roman" w:hAnsi="Times New Roman"/>
          <w:lang w:val="sr-Cyrl-CS"/>
        </w:rPr>
        <w:t>е</w:t>
      </w:r>
      <w:r w:rsidR="00666E4B" w:rsidRPr="00A7288D">
        <w:rPr>
          <w:rFonts w:ascii="Times New Roman" w:hAnsi="Times New Roman"/>
        </w:rPr>
        <w:t xml:space="preserve"> да </w:t>
      </w:r>
      <w:r w:rsidR="00666E4B" w:rsidRPr="00A7288D">
        <w:rPr>
          <w:rFonts w:ascii="Times New Roman" w:hAnsi="Times New Roman"/>
          <w:lang w:val="sr-Cyrl-CS"/>
        </w:rPr>
        <w:t>је</w:t>
      </w:r>
      <w:r w:rsidR="00666E4B" w:rsidRPr="00A7288D">
        <w:rPr>
          <w:rFonts w:ascii="Times New Roman" w:hAnsi="Times New Roman"/>
        </w:rPr>
        <w:t xml:space="preserve"> поштова</w:t>
      </w:r>
      <w:r w:rsidR="00666E4B" w:rsidRPr="00A7288D">
        <w:rPr>
          <w:rFonts w:ascii="Times New Roman" w:hAnsi="Times New Roman"/>
          <w:lang w:val="sr-Cyrl-CS"/>
        </w:rPr>
        <w:t>о</w:t>
      </w:r>
      <w:r w:rsidR="00666E4B" w:rsidRPr="00A7288D">
        <w:rPr>
          <w:rFonts w:ascii="Times New Roman" w:hAnsi="Times New Roman"/>
        </w:rPr>
        <w:t xml:space="preserve"> обавезе које произлазе из важећих прописа о заштити на раду, запошљавању и условима рада, заштити животне средине, као и да </w:t>
      </w:r>
      <w:r w:rsidR="00666E4B" w:rsidRPr="00A7288D">
        <w:rPr>
          <w:rFonts w:ascii="Times New Roman" w:hAnsi="Times New Roman"/>
          <w:lang w:val="sr-Cyrl-CS"/>
        </w:rPr>
        <w:t>нема забрану обављања делатности која је на снази у време подношења понуда.</w:t>
      </w:r>
    </w:p>
    <w:p w:rsidR="00666E4B" w:rsidRPr="00A7288D" w:rsidRDefault="00666E4B" w:rsidP="00666E4B">
      <w:pPr>
        <w:rPr>
          <w:rFonts w:ascii="Times New Roman" w:hAnsi="Times New Roman"/>
          <w:lang w:val="sr-Cyrl-CS" w:eastAsia="sr-Cyrl-CS"/>
        </w:rPr>
      </w:pPr>
    </w:p>
    <w:p w:rsidR="00666E4B" w:rsidRPr="00A7288D" w:rsidRDefault="00666E4B" w:rsidP="00666E4B">
      <w:pPr>
        <w:rPr>
          <w:rFonts w:ascii="Times New Roman" w:hAnsi="Times New Roman"/>
          <w:u w:val="single"/>
        </w:rPr>
      </w:pPr>
      <w:r w:rsidRPr="00A7288D">
        <w:rPr>
          <w:rFonts w:ascii="Times New Roman" w:hAnsi="Times New Roman"/>
          <w:u w:val="single"/>
        </w:rPr>
        <w:t>Доказ</w:t>
      </w:r>
      <w:r w:rsidRPr="00A7288D">
        <w:rPr>
          <w:rFonts w:ascii="Times New Roman" w:hAnsi="Times New Roman"/>
          <w:u w:val="single"/>
          <w:lang w:val="sr-Cyrl-CS"/>
        </w:rPr>
        <w:t>и</w:t>
      </w:r>
      <w:r w:rsidRPr="00A7288D">
        <w:rPr>
          <w:rFonts w:ascii="Times New Roman" w:hAnsi="Times New Roman"/>
          <w:u w:val="single"/>
        </w:rPr>
        <w:t xml:space="preserve"> </w:t>
      </w:r>
      <w:proofErr w:type="gramStart"/>
      <w:r w:rsidRPr="00A7288D">
        <w:rPr>
          <w:rFonts w:ascii="Times New Roman" w:hAnsi="Times New Roman"/>
          <w:u w:val="single"/>
          <w:lang w:val="sr-Cyrl-CS"/>
        </w:rPr>
        <w:t xml:space="preserve">за </w:t>
      </w:r>
      <w:r w:rsidRPr="00A7288D">
        <w:rPr>
          <w:rFonts w:ascii="Times New Roman" w:hAnsi="Times New Roman"/>
          <w:u w:val="single"/>
        </w:rPr>
        <w:t xml:space="preserve"> тач</w:t>
      </w:r>
      <w:proofErr w:type="gramEnd"/>
      <w:r w:rsidRPr="00A7288D">
        <w:rPr>
          <w:rFonts w:ascii="Times New Roman" w:hAnsi="Times New Roman"/>
          <w:u w:val="single"/>
        </w:rPr>
        <w:t>.</w:t>
      </w:r>
      <w:r w:rsidRPr="00A7288D">
        <w:rPr>
          <w:rFonts w:ascii="Times New Roman" w:hAnsi="Times New Roman"/>
          <w:u w:val="single"/>
          <w:lang w:val="sr-Cyrl-CS"/>
        </w:rPr>
        <w:t xml:space="preserve"> од </w:t>
      </w:r>
      <w:r w:rsidRPr="00A7288D">
        <w:rPr>
          <w:rFonts w:ascii="Times New Roman" w:hAnsi="Times New Roman"/>
          <w:u w:val="single"/>
        </w:rPr>
        <w:t xml:space="preserve"> 2) до 4) не </w:t>
      </w:r>
      <w:r w:rsidRPr="00A7288D">
        <w:rPr>
          <w:rFonts w:ascii="Times New Roman" w:hAnsi="Times New Roman"/>
          <w:u w:val="single"/>
          <w:lang w:val="sr-Cyrl-CS"/>
        </w:rPr>
        <w:t xml:space="preserve">могу </w:t>
      </w:r>
      <w:r w:rsidRPr="00A7288D">
        <w:rPr>
          <w:rFonts w:ascii="Times New Roman" w:hAnsi="Times New Roman"/>
          <w:u w:val="single"/>
        </w:rPr>
        <w:t>бити старији од два месеца пре отварања понуда</w:t>
      </w:r>
      <w:r w:rsidRPr="00A7288D">
        <w:rPr>
          <w:rFonts w:ascii="Times New Roman" w:hAnsi="Times New Roman"/>
          <w:u w:val="single"/>
          <w:lang w:val="sr-Cyrl-CS"/>
        </w:rPr>
        <w:t>.</w:t>
      </w:r>
    </w:p>
    <w:p w:rsidR="00666E4B" w:rsidRPr="00A7288D" w:rsidRDefault="00666E4B" w:rsidP="00666E4B">
      <w:pPr>
        <w:spacing w:before="100" w:beforeAutospacing="1" w:after="100" w:afterAutospacing="1"/>
        <w:rPr>
          <w:rFonts w:ascii="Times New Roman" w:hAnsi="Times New Roman"/>
          <w:i/>
          <w:lang w:val="sr-Cyrl-CS"/>
        </w:rPr>
      </w:pPr>
      <w:r w:rsidRPr="00A7288D">
        <w:rPr>
          <w:rFonts w:ascii="Times New Roman" w:hAnsi="Times New Roman"/>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1) извода из регистра Агенције за привредне регистре, односно извода из регистра надлежног привредног суда;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4) 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A7288D" w:rsidRDefault="00666E4B" w:rsidP="00666E4B">
      <w:pPr>
        <w:shd w:val="clear" w:color="auto" w:fill="FFFFFF"/>
        <w:spacing w:before="100" w:beforeAutospacing="1" w:after="100" w:afterAutospacing="1"/>
        <w:rPr>
          <w:rFonts w:ascii="Times New Roman" w:hAnsi="Times New Roman"/>
          <w:noProof/>
        </w:rPr>
      </w:pPr>
      <w:r w:rsidRPr="00A7288D">
        <w:rPr>
          <w:rFonts w:ascii="Times New Roman" w:hAnsi="Times New Roman"/>
          <w:noProof/>
          <w:lang w:val="sr-Cyrl-C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A7288D" w:rsidRDefault="00666E4B" w:rsidP="00666E4B">
      <w:pPr>
        <w:shd w:val="clear" w:color="auto" w:fill="FFFFFF"/>
        <w:spacing w:before="100" w:beforeAutospacing="1" w:after="100" w:afterAutospacing="1"/>
        <w:rPr>
          <w:rFonts w:ascii="Times New Roman" w:hAnsi="Times New Roman"/>
          <w:i/>
          <w:noProof/>
          <w:lang w:val="sr-Cyrl-CS"/>
        </w:rPr>
      </w:pPr>
      <w:bookmarkStart w:id="2" w:name="str_20"/>
      <w:bookmarkStart w:id="3" w:name="clan_18"/>
      <w:bookmarkEnd w:id="2"/>
      <w:bookmarkEnd w:id="3"/>
      <w:r w:rsidRPr="00A7288D">
        <w:rPr>
          <w:rFonts w:ascii="Times New Roman" w:hAnsi="Times New Roman"/>
          <w:i/>
          <w:noProof/>
          <w:lang w:val="sr-Cyrl-CS"/>
        </w:rPr>
        <w:t xml:space="preserve">Испуњеност обавезних услова за учешће у поступку јавне набавке, предузетник као понуђач, или подносилац пријаве, доказује достављањем следећих доказа: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1) извода из регистра Агенције за привредне регистре, односно извода из одговарајућег регистра;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lastRenderedPageBreak/>
        <w:t xml:space="preserve">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4) 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A7288D" w:rsidRDefault="00666E4B" w:rsidP="00666E4B">
      <w:pPr>
        <w:shd w:val="clear" w:color="auto" w:fill="FFFFFF"/>
        <w:spacing w:before="100" w:beforeAutospacing="1" w:after="100" w:afterAutospacing="1"/>
        <w:rPr>
          <w:rFonts w:ascii="Times New Roman" w:hAnsi="Times New Roman"/>
          <w:i/>
          <w:noProof/>
          <w:lang w:val="sr-Cyrl-CS"/>
        </w:rPr>
      </w:pPr>
      <w:bookmarkStart w:id="4" w:name="str_21"/>
      <w:bookmarkEnd w:id="4"/>
      <w:r w:rsidRPr="00A7288D">
        <w:rPr>
          <w:rFonts w:ascii="Times New Roman" w:hAnsi="Times New Roman"/>
          <w:i/>
          <w:noProof/>
          <w:lang w:val="sr-Cyrl-CS"/>
        </w:rPr>
        <w:t xml:space="preserve">Испуњеност обавезних услова за учешће у поступку јавне набавке, физичко лице као понуђач или подносилац пријаве, доказује достављањем следећих доказа: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2)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3) 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A7288D" w:rsidRDefault="00666E4B" w:rsidP="00666E4B">
      <w:pPr>
        <w:shd w:val="clear" w:color="auto" w:fill="FFFFFF"/>
        <w:spacing w:before="100" w:beforeAutospacing="1" w:after="100" w:afterAutospacing="1"/>
        <w:rPr>
          <w:rStyle w:val="Bodytext6"/>
          <w:b/>
          <w:sz w:val="22"/>
          <w:szCs w:val="22"/>
          <w:u w:val="none"/>
          <w:lang w:val="sr-Cyrl-CS" w:eastAsia="sr-Cyrl-CS"/>
        </w:rPr>
      </w:pPr>
      <w:r w:rsidRPr="00A7288D">
        <w:rPr>
          <w:rFonts w:ascii="Times New Roman" w:hAnsi="Times New Roman"/>
          <w:noProof/>
          <w:lang w:val="sr-Cyrl-CS"/>
        </w:rPr>
        <w:t xml:space="preserve">4)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A7288D" w:rsidRDefault="00666E4B" w:rsidP="00666E4B">
      <w:pPr>
        <w:pStyle w:val="Bodytext1"/>
        <w:shd w:val="clear" w:color="auto" w:fill="auto"/>
        <w:tabs>
          <w:tab w:val="left" w:pos="457"/>
        </w:tabs>
        <w:spacing w:after="240" w:line="278" w:lineRule="exact"/>
        <w:ind w:right="20"/>
        <w:jc w:val="both"/>
        <w:rPr>
          <w:rStyle w:val="Bodytext6"/>
          <w:sz w:val="22"/>
          <w:szCs w:val="22"/>
          <w:u w:val="none"/>
          <w:lang w:val="sr-Cyrl-CS" w:eastAsia="sr-Cyrl-CS"/>
        </w:rPr>
      </w:pPr>
      <w:r w:rsidRPr="00A7288D">
        <w:rPr>
          <w:rStyle w:val="Bodytext6"/>
          <w:b/>
          <w:sz w:val="22"/>
          <w:szCs w:val="22"/>
          <w:u w:val="none"/>
          <w:lang w:val="sr-Cyrl-CS" w:eastAsia="sr-Cyrl-CS"/>
        </w:rPr>
        <w:t>4.2</w:t>
      </w:r>
      <w:r w:rsidRPr="00A7288D">
        <w:rPr>
          <w:rStyle w:val="Bodytext6"/>
          <w:b/>
          <w:sz w:val="22"/>
          <w:szCs w:val="22"/>
          <w:u w:val="none"/>
          <w:lang w:eastAsia="sr-Cyrl-CS"/>
        </w:rPr>
        <w:t xml:space="preserve"> </w:t>
      </w:r>
      <w:r w:rsidRPr="00A7288D">
        <w:rPr>
          <w:rStyle w:val="Bodytext6"/>
          <w:sz w:val="22"/>
          <w:szCs w:val="22"/>
          <w:u w:val="none"/>
          <w:lang w:eastAsia="sr-Cyrl-CS"/>
        </w:rPr>
        <w:t>Понуђач који учествује у поступку предметне јавне набавке, мора испунити</w:t>
      </w:r>
      <w:r w:rsidRPr="00A7288D">
        <w:rPr>
          <w:rStyle w:val="BodytextBold12"/>
          <w:sz w:val="22"/>
          <w:szCs w:val="22"/>
          <w:u w:val="none"/>
          <w:lang w:eastAsia="sr-Cyrl-CS"/>
        </w:rPr>
        <w:t xml:space="preserve"> додатне услове</w:t>
      </w:r>
      <w:r w:rsidRPr="00A7288D">
        <w:rPr>
          <w:rStyle w:val="Bodytext6"/>
          <w:sz w:val="22"/>
          <w:szCs w:val="22"/>
          <w:u w:val="none"/>
          <w:lang w:eastAsia="sr-Cyrl-CS"/>
        </w:rPr>
        <w:t xml:space="preserve"> за учешће у поступку јавне набавке, дефинисане чл. 76. Закона, и то:</w:t>
      </w:r>
    </w:p>
    <w:p w:rsidR="00666E4B" w:rsidRPr="006B325E" w:rsidRDefault="00666E4B" w:rsidP="003763F8">
      <w:pPr>
        <w:pStyle w:val="ListParagraph"/>
        <w:numPr>
          <w:ilvl w:val="0"/>
          <w:numId w:val="11"/>
        </w:numPr>
        <w:tabs>
          <w:tab w:val="right" w:pos="9027"/>
        </w:tabs>
        <w:spacing w:after="120"/>
        <w:ind w:left="709"/>
        <w:rPr>
          <w:rFonts w:ascii="Times New Roman" w:hAnsi="Times New Roman"/>
          <w:bCs/>
          <w:lang w:val="sr-Cyrl-CS" w:eastAsia="sr-Cyrl-CS"/>
        </w:rPr>
      </w:pPr>
      <w:r w:rsidRPr="006B325E">
        <w:rPr>
          <w:rFonts w:ascii="Times New Roman" w:hAnsi="Times New Roman"/>
          <w:lang w:val="ru-RU"/>
        </w:rPr>
        <w:t xml:space="preserve">Да располаже неоходним техничким </w:t>
      </w:r>
      <w:r w:rsidR="00421727" w:rsidRPr="006B325E">
        <w:rPr>
          <w:rFonts w:ascii="Times New Roman" w:hAnsi="Times New Roman"/>
          <w:lang w:val="ru-RU"/>
        </w:rPr>
        <w:t xml:space="preserve">и </w:t>
      </w:r>
      <w:r w:rsidR="006B325E" w:rsidRPr="006B325E">
        <w:rPr>
          <w:rFonts w:ascii="Times New Roman" w:hAnsi="Times New Roman"/>
          <w:lang w:val="ru-RU"/>
        </w:rPr>
        <w:t>кадровским</w:t>
      </w:r>
      <w:r w:rsidR="00421727" w:rsidRPr="006B325E">
        <w:rPr>
          <w:rFonts w:ascii="Times New Roman" w:hAnsi="Times New Roman"/>
          <w:lang w:val="ru-RU"/>
        </w:rPr>
        <w:t xml:space="preserve"> капацитетом </w:t>
      </w:r>
      <w:r w:rsidRPr="006B325E">
        <w:rPr>
          <w:rFonts w:ascii="Times New Roman" w:hAnsi="Times New Roman"/>
          <w:bCs/>
          <w:lang w:val="sr-Cyrl-CS" w:eastAsia="sr-Cyrl-CS"/>
        </w:rPr>
        <w:t>и то:</w:t>
      </w:r>
    </w:p>
    <w:p w:rsidR="006B325E" w:rsidRDefault="006B325E" w:rsidP="003763F8">
      <w:pPr>
        <w:pStyle w:val="ListParagraph"/>
        <w:numPr>
          <w:ilvl w:val="0"/>
          <w:numId w:val="10"/>
        </w:numPr>
        <w:spacing w:after="120"/>
        <w:ind w:left="993" w:hanging="284"/>
        <w:rPr>
          <w:rFonts w:ascii="Times New Roman" w:hAnsi="Times New Roman"/>
          <w:lang w:val="sr-Cyrl-CS" w:eastAsia="sr-Cyrl-CS"/>
        </w:rPr>
      </w:pPr>
      <w:r>
        <w:rPr>
          <w:rFonts w:ascii="Times New Roman" w:hAnsi="Times New Roman"/>
          <w:lang w:val="sr-Cyrl-CS" w:eastAsia="sr-Cyrl-CS"/>
        </w:rPr>
        <w:t>д</w:t>
      </w:r>
      <w:r w:rsidRPr="006B325E">
        <w:rPr>
          <w:rFonts w:ascii="Times New Roman" w:hAnsi="Times New Roman"/>
          <w:lang w:val="sr-Cyrl-CS" w:eastAsia="sr-Cyrl-CS"/>
        </w:rPr>
        <w:t xml:space="preserve">а има најмање 4 сертификована запослена, инжењерског нивоа са специјализацијом  MASTER ASE нивоа за </w:t>
      </w:r>
      <w:r>
        <w:rPr>
          <w:rFonts w:ascii="Times New Roman" w:hAnsi="Times New Roman"/>
          <w:lang w:val="sr-Cyrl-CS" w:eastAsia="sr-Cyrl-CS"/>
        </w:rPr>
        <w:t>понуђену мрежну и сториџ опрему;</w:t>
      </w:r>
    </w:p>
    <w:p w:rsidR="006B325E" w:rsidRDefault="006B325E" w:rsidP="003763F8">
      <w:pPr>
        <w:pStyle w:val="ListParagraph"/>
        <w:numPr>
          <w:ilvl w:val="0"/>
          <w:numId w:val="10"/>
        </w:numPr>
        <w:spacing w:after="120"/>
        <w:ind w:left="993" w:hanging="284"/>
        <w:rPr>
          <w:rFonts w:ascii="Times New Roman" w:hAnsi="Times New Roman"/>
          <w:lang w:val="sr-Cyrl-CS" w:eastAsia="sr-Cyrl-CS"/>
        </w:rPr>
      </w:pPr>
      <w:r w:rsidRPr="006B325E">
        <w:rPr>
          <w:rFonts w:ascii="Times New Roman" w:hAnsi="Times New Roman"/>
          <w:lang w:val="sr-Cyrl-CS" w:eastAsia="sr-Cyrl-CS"/>
        </w:rPr>
        <w:t>да поседује партнерски статус za мрежну опрему и сториџ највишег нивоа</w:t>
      </w:r>
      <w:r>
        <w:rPr>
          <w:rFonts w:ascii="Times New Roman" w:hAnsi="Times New Roman"/>
          <w:lang w:val="sr-Cyrl-CS" w:eastAsia="sr-Cyrl-CS"/>
        </w:rPr>
        <w:t>;</w:t>
      </w:r>
    </w:p>
    <w:p w:rsidR="00421727" w:rsidRPr="006B325E" w:rsidRDefault="006B325E" w:rsidP="003763F8">
      <w:pPr>
        <w:pStyle w:val="ListParagraph"/>
        <w:numPr>
          <w:ilvl w:val="0"/>
          <w:numId w:val="10"/>
        </w:numPr>
        <w:spacing w:after="120"/>
        <w:ind w:left="993" w:hanging="284"/>
        <w:rPr>
          <w:rFonts w:ascii="Times New Roman" w:hAnsi="Times New Roman"/>
          <w:lang w:val="sr-Cyrl-CS" w:eastAsia="sr-Cyrl-CS"/>
        </w:rPr>
      </w:pPr>
      <w:r w:rsidRPr="006B325E">
        <w:rPr>
          <w:rFonts w:ascii="Times New Roman" w:eastAsia="Arial Unicode MS" w:hAnsi="Times New Roman"/>
          <w:kern w:val="1"/>
          <w:sz w:val="24"/>
          <w:szCs w:val="24"/>
          <w:lang w:val="sr-Cyrl-CS" w:eastAsia="ar-SA"/>
        </w:rPr>
        <w:t>д</w:t>
      </w:r>
      <w:r w:rsidR="00421727" w:rsidRPr="006B325E">
        <w:rPr>
          <w:rFonts w:ascii="Times New Roman" w:eastAsia="Arial Unicode MS" w:hAnsi="Times New Roman"/>
          <w:kern w:val="1"/>
          <w:sz w:val="24"/>
          <w:szCs w:val="24"/>
          <w:lang w:val="sr-Cyrl-CS" w:eastAsia="ar-SA"/>
        </w:rPr>
        <w:t xml:space="preserve">а поседује сертификате: </w:t>
      </w:r>
    </w:p>
    <w:p w:rsidR="00421727" w:rsidRPr="006B325E" w:rsidRDefault="00421727" w:rsidP="006B325E">
      <w:pPr>
        <w:pStyle w:val="ListParagraphChar"/>
        <w:ind w:left="1701" w:hanging="567"/>
        <w:rPr>
          <w:rFonts w:ascii="Times New Roman" w:eastAsia="Arial Unicode MS" w:hAnsi="Times New Roman"/>
          <w:kern w:val="1"/>
          <w:lang w:val="sr-Cyrl-CS" w:eastAsia="ar-SA"/>
        </w:rPr>
      </w:pPr>
      <w:r w:rsidRPr="006B325E">
        <w:rPr>
          <w:rFonts w:ascii="Times New Roman" w:eastAsia="Arial Unicode MS" w:hAnsi="Times New Roman"/>
          <w:kern w:val="1"/>
          <w:lang w:val="sr-Cyrl-CS" w:eastAsia="ar-SA"/>
        </w:rPr>
        <w:t>-  ИСО 9001 – систем управљања квалитетом</w:t>
      </w:r>
    </w:p>
    <w:p w:rsidR="00421727" w:rsidRPr="006B325E" w:rsidRDefault="00421727" w:rsidP="006B325E">
      <w:pPr>
        <w:pStyle w:val="ListParagraphChar"/>
        <w:ind w:left="1701" w:hanging="567"/>
        <w:rPr>
          <w:rFonts w:ascii="Times New Roman" w:eastAsia="Arial Unicode MS" w:hAnsi="Times New Roman"/>
          <w:kern w:val="1"/>
          <w:lang w:val="sr-Cyrl-CS" w:eastAsia="ar-SA"/>
        </w:rPr>
      </w:pPr>
      <w:r w:rsidRPr="006B325E">
        <w:rPr>
          <w:rFonts w:ascii="Times New Roman" w:eastAsia="Arial Unicode MS" w:hAnsi="Times New Roman"/>
          <w:kern w:val="1"/>
          <w:lang w:val="sr-Cyrl-CS" w:eastAsia="ar-SA"/>
        </w:rPr>
        <w:t>-  ИСО 27001 – систем менаџмента безбедности информација</w:t>
      </w:r>
    </w:p>
    <w:p w:rsidR="00421727" w:rsidRPr="006B325E" w:rsidRDefault="00421727" w:rsidP="006B325E">
      <w:pPr>
        <w:pStyle w:val="ListParagraphChar"/>
        <w:ind w:left="1701" w:hanging="567"/>
        <w:rPr>
          <w:rFonts w:ascii="Times New Roman" w:eastAsia="Arial Unicode MS" w:hAnsi="Times New Roman"/>
          <w:kern w:val="1"/>
          <w:lang w:val="sr-Cyrl-CS" w:eastAsia="ar-SA"/>
        </w:rPr>
      </w:pPr>
      <w:r w:rsidRPr="006B325E">
        <w:rPr>
          <w:rFonts w:ascii="Times New Roman" w:eastAsia="Arial Unicode MS" w:hAnsi="Times New Roman"/>
          <w:kern w:val="1"/>
          <w:lang w:val="sr-Cyrl-CS" w:eastAsia="ar-SA"/>
        </w:rPr>
        <w:t>-  ИСО 18001 – систем управљања безбедности и здравља на раду</w:t>
      </w:r>
    </w:p>
    <w:p w:rsidR="00421727" w:rsidRPr="00FC4598" w:rsidRDefault="00421727" w:rsidP="00421727">
      <w:pPr>
        <w:pStyle w:val="ListParagraphChar"/>
        <w:ind w:left="567" w:hanging="567"/>
        <w:rPr>
          <w:rFonts w:ascii="Times New Roman" w:eastAsia="Arial Unicode MS" w:hAnsi="Times New Roman"/>
          <w:color w:val="FF0000"/>
          <w:kern w:val="1"/>
          <w:lang w:val="sr-Cyrl-CS" w:eastAsia="ar-SA"/>
        </w:rPr>
      </w:pPr>
    </w:p>
    <w:p w:rsidR="00421727" w:rsidRPr="006B325E" w:rsidRDefault="00421727" w:rsidP="003763F8">
      <w:pPr>
        <w:pStyle w:val="ListParagraph"/>
        <w:numPr>
          <w:ilvl w:val="0"/>
          <w:numId w:val="11"/>
        </w:numPr>
        <w:tabs>
          <w:tab w:val="right" w:pos="9027"/>
        </w:tabs>
        <w:spacing w:after="120"/>
        <w:ind w:left="709"/>
        <w:rPr>
          <w:rFonts w:ascii="Times New Roman" w:hAnsi="Times New Roman"/>
          <w:lang w:val="ru-RU"/>
        </w:rPr>
      </w:pPr>
      <w:r w:rsidRPr="006B325E">
        <w:rPr>
          <w:rFonts w:ascii="Times New Roman" w:hAnsi="Times New Roman"/>
          <w:lang w:val="ru-RU"/>
        </w:rPr>
        <w:t>Да поседује потврду произвођача да је понуђач ауторизован за продају понуђене опреме на територији Републике Србије (MAF). Потврда мора да гласи на име понуђача, да је насловљена на наручиоца и да се односи на предметну јавну набавку, којом произвођач гарантује да ће понуђач испоручити нова, некоришћена и оригинална добра, са захтеваном произвођачком гаранцијом која је проверљива на сајту произвођача.</w:t>
      </w:r>
      <w:r w:rsidR="006B325E">
        <w:rPr>
          <w:rFonts w:ascii="Times New Roman" w:hAnsi="Times New Roman"/>
          <w:lang w:val="ru-RU"/>
        </w:rPr>
        <w:t xml:space="preserve"> Ставке: </w:t>
      </w:r>
      <w:r w:rsidR="00A274D6">
        <w:rPr>
          <w:rFonts w:ascii="Times New Roman" w:hAnsi="Times New Roman"/>
        </w:rPr>
        <w:t xml:space="preserve">1, 2, 3, 4, 5, 6, </w:t>
      </w:r>
      <w:r w:rsidR="00206250">
        <w:rPr>
          <w:rFonts w:ascii="Times New Roman" w:hAnsi="Times New Roman"/>
        </w:rPr>
        <w:t xml:space="preserve">7, 8, 9, </w:t>
      </w:r>
      <w:r w:rsidR="00A274D6">
        <w:rPr>
          <w:rFonts w:ascii="Times New Roman" w:hAnsi="Times New Roman"/>
        </w:rPr>
        <w:t>11, 16, 17, 18, 19 и 52.</w:t>
      </w:r>
    </w:p>
    <w:p w:rsidR="006B325E" w:rsidRPr="006B325E" w:rsidRDefault="006B325E" w:rsidP="006B325E">
      <w:pPr>
        <w:pStyle w:val="ListParagraph"/>
        <w:tabs>
          <w:tab w:val="right" w:pos="9027"/>
        </w:tabs>
        <w:spacing w:after="120"/>
        <w:ind w:left="709"/>
        <w:rPr>
          <w:rFonts w:ascii="Times New Roman" w:hAnsi="Times New Roman"/>
          <w:lang w:val="ru-RU"/>
        </w:rPr>
      </w:pPr>
    </w:p>
    <w:p w:rsidR="006B325E" w:rsidRPr="006B325E" w:rsidRDefault="006B325E" w:rsidP="003763F8">
      <w:pPr>
        <w:pStyle w:val="ListParagraph"/>
        <w:numPr>
          <w:ilvl w:val="0"/>
          <w:numId w:val="11"/>
        </w:numPr>
        <w:tabs>
          <w:tab w:val="right" w:pos="9027"/>
        </w:tabs>
        <w:spacing w:after="120"/>
        <w:ind w:left="709"/>
        <w:rPr>
          <w:rFonts w:ascii="Times New Roman" w:hAnsi="Times New Roman"/>
          <w:lang w:val="ru-RU"/>
        </w:rPr>
      </w:pPr>
      <w:r w:rsidRPr="006B325E">
        <w:rPr>
          <w:rFonts w:ascii="Times New Roman" w:hAnsi="Times New Roman"/>
          <w:lang w:val="ru-RU"/>
        </w:rPr>
        <w:t xml:space="preserve">Да поседује потврду произвођача да је понуђач ауторизован за продају </w:t>
      </w:r>
      <w:r>
        <w:rPr>
          <w:rFonts w:ascii="Times New Roman" w:hAnsi="Times New Roman"/>
        </w:rPr>
        <w:t xml:space="preserve">и сервис </w:t>
      </w:r>
      <w:r w:rsidRPr="006B325E">
        <w:rPr>
          <w:rFonts w:ascii="Times New Roman" w:hAnsi="Times New Roman"/>
          <w:lang w:val="ru-RU"/>
        </w:rPr>
        <w:t>понуђене опреме на територији Републике Србије (MAF). Потврда мора да гласи на име понуђача, да је насловљена на наручиоца и да се односи на предметну јавну набавку, којом произвођач гарантује да ће понуђач испоручити нова, некоришћена и оригинална добра, са захтеваном произвођачком гаранцијом која је проверљива на сајту произвођача.</w:t>
      </w:r>
      <w:r w:rsidR="00A274D6">
        <w:rPr>
          <w:rFonts w:ascii="Times New Roman" w:hAnsi="Times New Roman"/>
          <w:lang w:val="ru-RU"/>
        </w:rPr>
        <w:t xml:space="preserve"> Ставке: </w:t>
      </w:r>
      <w:r w:rsidR="00206250">
        <w:rPr>
          <w:rFonts w:ascii="Times New Roman" w:hAnsi="Times New Roman"/>
          <w:lang w:val="ru-RU"/>
        </w:rPr>
        <w:t>53, 54, 55 и 56.</w:t>
      </w:r>
    </w:p>
    <w:p w:rsidR="006B325E" w:rsidRPr="006B325E" w:rsidRDefault="006B325E" w:rsidP="00974966">
      <w:pPr>
        <w:pStyle w:val="ListParagraph"/>
        <w:tabs>
          <w:tab w:val="right" w:pos="9027"/>
        </w:tabs>
        <w:spacing w:after="120"/>
        <w:ind w:left="709"/>
        <w:rPr>
          <w:rFonts w:ascii="Times New Roman" w:hAnsi="Times New Roman"/>
          <w:lang w:val="ru-RU"/>
        </w:rPr>
      </w:pPr>
    </w:p>
    <w:p w:rsidR="006B325E" w:rsidRPr="006B325E" w:rsidRDefault="006B325E" w:rsidP="006B325E">
      <w:pPr>
        <w:pStyle w:val="ListParagraph"/>
        <w:tabs>
          <w:tab w:val="right" w:pos="9027"/>
        </w:tabs>
        <w:spacing w:after="120"/>
        <w:ind w:left="709"/>
        <w:rPr>
          <w:rFonts w:ascii="Times New Roman" w:hAnsi="Times New Roman"/>
          <w:lang w:val="ru-RU"/>
        </w:rPr>
      </w:pPr>
    </w:p>
    <w:p w:rsidR="00666E4B" w:rsidRDefault="00421727" w:rsidP="003763F8">
      <w:pPr>
        <w:pStyle w:val="ListParagraph"/>
        <w:numPr>
          <w:ilvl w:val="0"/>
          <w:numId w:val="11"/>
        </w:numPr>
        <w:tabs>
          <w:tab w:val="right" w:pos="9027"/>
        </w:tabs>
        <w:spacing w:before="240" w:after="120"/>
        <w:ind w:left="709" w:hanging="357"/>
        <w:rPr>
          <w:rFonts w:ascii="Times New Roman" w:hAnsi="Times New Roman"/>
          <w:lang w:val="ru-RU"/>
        </w:rPr>
      </w:pPr>
      <w:r w:rsidRPr="006B325E">
        <w:rPr>
          <w:rFonts w:ascii="Times New Roman" w:hAnsi="Times New Roman"/>
          <w:lang w:val="ru-RU"/>
        </w:rPr>
        <w:t>Да располаже техничким капацитетом, односно има технички центар за бригу о корисницима, који активно мониторише предметну опрему и има могућност пружања сталне подршке, који је доступан 24 сата, 7 дана у недељи. Технички центар мора имати могућност online праћења активних случајева од стране корисника. Као доказ, приложити изјаву понуђача под пуном кривичном и материјалном одговорношћу са наведеним линком за приступ ка техничком оперативном центру са основним корисничким подацима за логовање.</w:t>
      </w:r>
    </w:p>
    <w:p w:rsidR="00974966" w:rsidRPr="00974966" w:rsidRDefault="00974966" w:rsidP="00974966">
      <w:pPr>
        <w:tabs>
          <w:tab w:val="right" w:pos="9027"/>
        </w:tabs>
        <w:spacing w:before="240" w:after="120"/>
        <w:rPr>
          <w:rFonts w:ascii="Times New Roman" w:hAnsi="Times New Roman"/>
          <w:lang w:val="ru-RU"/>
        </w:rPr>
      </w:pPr>
    </w:p>
    <w:p w:rsidR="00603E29" w:rsidRDefault="00644C41" w:rsidP="003763F8">
      <w:pPr>
        <w:pStyle w:val="ListParagraph"/>
        <w:numPr>
          <w:ilvl w:val="0"/>
          <w:numId w:val="12"/>
        </w:numPr>
        <w:ind w:left="284" w:hanging="284"/>
        <w:rPr>
          <w:rFonts w:ascii="Times New Roman" w:hAnsi="Times New Roman"/>
          <w:lang w:val="sr-Cyrl-CS" w:eastAsia="sr-Cyrl-CS"/>
        </w:rPr>
      </w:pPr>
      <w:r w:rsidRPr="00603E29">
        <w:rPr>
          <w:rFonts w:ascii="Times New Roman" w:hAnsi="Times New Roman"/>
          <w:lang w:val="sr-Cyrl-CS" w:eastAsia="sr-Cyrl-CS"/>
        </w:rPr>
        <w:t>Д</w:t>
      </w:r>
      <w:r w:rsidR="00666E4B" w:rsidRPr="00603E29">
        <w:rPr>
          <w:rFonts w:ascii="Times New Roman" w:hAnsi="Times New Roman"/>
          <w:lang w:val="sr-Cyrl-CS" w:eastAsia="sr-Cyrl-CS"/>
        </w:rPr>
        <w:t>оказ</w:t>
      </w:r>
      <w:r w:rsidRPr="00603E29">
        <w:rPr>
          <w:rFonts w:ascii="Times New Roman" w:hAnsi="Times New Roman"/>
          <w:lang w:val="sr-Cyrl-CS" w:eastAsia="sr-Cyrl-CS"/>
        </w:rPr>
        <w:t>и</w:t>
      </w:r>
      <w:r w:rsidR="00666E4B" w:rsidRPr="00603E29">
        <w:rPr>
          <w:rFonts w:ascii="Times New Roman" w:hAnsi="Times New Roman"/>
          <w:lang w:val="sr-Cyrl-CS" w:eastAsia="sr-Cyrl-CS"/>
        </w:rPr>
        <w:t xml:space="preserve"> о испуњености услова</w:t>
      </w:r>
      <w:r w:rsidRPr="00603E29">
        <w:rPr>
          <w:rFonts w:ascii="Times New Roman" w:hAnsi="Times New Roman"/>
          <w:lang w:val="sr-Cyrl-CS" w:eastAsia="sr-Cyrl-CS"/>
        </w:rPr>
        <w:t xml:space="preserve"> могу се достављати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или појединих доказа. </w:t>
      </w:r>
      <w:r w:rsidR="00666E4B" w:rsidRPr="00603E29">
        <w:rPr>
          <w:rFonts w:ascii="Times New Roman" w:hAnsi="Times New Roman"/>
          <w:lang w:val="sr-Cyrl-CS" w:eastAsia="sr-Cyrl-CS"/>
        </w:rPr>
        <w:t xml:space="preserve"> </w:t>
      </w:r>
    </w:p>
    <w:p w:rsidR="00603E29" w:rsidRDefault="00603E29" w:rsidP="00603E29">
      <w:pPr>
        <w:pStyle w:val="ListParagraph"/>
        <w:ind w:left="284"/>
        <w:rPr>
          <w:rFonts w:ascii="Times New Roman" w:hAnsi="Times New Roman"/>
          <w:lang w:val="sr-Cyrl-CS" w:eastAsia="sr-Cyrl-CS"/>
        </w:rPr>
      </w:pPr>
    </w:p>
    <w:p w:rsidR="00974966" w:rsidRDefault="00666E4B" w:rsidP="003763F8">
      <w:pPr>
        <w:pStyle w:val="ListParagraph"/>
        <w:numPr>
          <w:ilvl w:val="0"/>
          <w:numId w:val="12"/>
        </w:numPr>
        <w:ind w:left="284" w:hanging="284"/>
        <w:rPr>
          <w:rFonts w:ascii="Times New Roman" w:hAnsi="Times New Roman"/>
          <w:lang w:val="sr-Cyrl-CS" w:eastAsia="sr-Cyrl-CS"/>
        </w:rPr>
      </w:pPr>
      <w:r w:rsidRPr="00974966">
        <w:rPr>
          <w:rFonts w:ascii="Times New Roman" w:hAnsi="Times New Roman"/>
          <w:lang w:val="sr-Cyrl-CS" w:eastAsia="sr-Cyrl-CS"/>
        </w:rPr>
        <w:t xml:space="preserve">Ако понуђач </w:t>
      </w:r>
      <w:r w:rsidR="00603E29">
        <w:rPr>
          <w:rFonts w:ascii="Times New Roman" w:hAnsi="Times New Roman"/>
          <w:lang w:val="sr-Cyrl-CS" w:eastAsia="sr-Cyrl-CS"/>
        </w:rPr>
        <w:t>у остављеном, примереном року не достави тражене доказе</w:t>
      </w:r>
      <w:r w:rsidRPr="00974966">
        <w:rPr>
          <w:rFonts w:ascii="Times New Roman" w:hAnsi="Times New Roman"/>
          <w:lang w:val="sr-Cyrl-CS" w:eastAsia="sr-Cyrl-CS"/>
        </w:rPr>
        <w:t>, наручилац ће његову понуду одбити као неприхватљиву.</w:t>
      </w:r>
    </w:p>
    <w:p w:rsidR="00974966" w:rsidRPr="00974966" w:rsidRDefault="00974966" w:rsidP="00974966">
      <w:pPr>
        <w:rPr>
          <w:rFonts w:ascii="Times New Roman" w:hAnsi="Times New Roman"/>
          <w:lang w:val="sr-Cyrl-CS" w:eastAsia="sr-Cyrl-CS"/>
        </w:rPr>
      </w:pPr>
    </w:p>
    <w:p w:rsidR="00974966" w:rsidRDefault="00666E4B" w:rsidP="003763F8">
      <w:pPr>
        <w:pStyle w:val="ListParagraph"/>
        <w:numPr>
          <w:ilvl w:val="0"/>
          <w:numId w:val="12"/>
        </w:numPr>
        <w:ind w:left="284" w:hanging="284"/>
        <w:rPr>
          <w:rFonts w:ascii="Times New Roman" w:hAnsi="Times New Roman"/>
          <w:lang w:val="sr-Cyrl-CS" w:eastAsia="sr-Cyrl-CS"/>
        </w:rPr>
      </w:pPr>
      <w:r w:rsidRPr="00974966">
        <w:rPr>
          <w:rFonts w:ascii="Times New Roman" w:hAnsi="Times New Roman"/>
          <w:lang w:val="sr-Cyrl-CS" w:eastAsia="sr-Cyrl-CS"/>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974966" w:rsidRPr="00974966" w:rsidRDefault="00974966" w:rsidP="00974966">
      <w:pPr>
        <w:rPr>
          <w:rFonts w:ascii="Times New Roman" w:hAnsi="Times New Roman"/>
          <w:lang w:val="sr-Cyrl-CS" w:eastAsia="sr-Cyrl-CS"/>
        </w:rPr>
      </w:pPr>
    </w:p>
    <w:p w:rsidR="00974966" w:rsidRDefault="00666E4B" w:rsidP="003763F8">
      <w:pPr>
        <w:pStyle w:val="ListParagraph"/>
        <w:numPr>
          <w:ilvl w:val="0"/>
          <w:numId w:val="12"/>
        </w:numPr>
        <w:ind w:left="284" w:hanging="284"/>
        <w:rPr>
          <w:rFonts w:ascii="Times New Roman" w:hAnsi="Times New Roman"/>
          <w:lang w:val="sr-Cyrl-CS" w:eastAsia="sr-Cyrl-CS"/>
        </w:rPr>
      </w:pPr>
      <w:r w:rsidRPr="00974966">
        <w:rPr>
          <w:rFonts w:ascii="Times New Roman" w:hAnsi="Times New Roman"/>
          <w:lang w:val="sr-Cyrl-CS"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966" w:rsidRPr="00974966" w:rsidRDefault="00974966" w:rsidP="00974966">
      <w:pPr>
        <w:pStyle w:val="ListParagraph"/>
        <w:rPr>
          <w:lang w:val="sr-Cyrl-CS" w:eastAsia="sr-Cyrl-CS"/>
        </w:rPr>
      </w:pPr>
    </w:p>
    <w:p w:rsidR="00974966" w:rsidRPr="00974966" w:rsidRDefault="00666E4B" w:rsidP="003763F8">
      <w:pPr>
        <w:pStyle w:val="ListParagraph"/>
        <w:numPr>
          <w:ilvl w:val="0"/>
          <w:numId w:val="12"/>
        </w:numPr>
        <w:ind w:left="284" w:hanging="284"/>
        <w:rPr>
          <w:rFonts w:ascii="Times New Roman" w:hAnsi="Times New Roman"/>
          <w:lang w:val="sr-Cyrl-CS" w:eastAsia="sr-Cyrl-CS"/>
        </w:rPr>
      </w:pPr>
      <w:r w:rsidRPr="00A278BF">
        <w:rPr>
          <w:rFonts w:ascii="Times New Roman" w:hAnsi="Times New Roman"/>
          <w:lang w:val="sr-Cyrl-CS"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974966" w:rsidRPr="00A278BF" w:rsidRDefault="00974966" w:rsidP="00A278BF">
      <w:pPr>
        <w:pStyle w:val="ListParagraph"/>
        <w:ind w:left="284"/>
        <w:rPr>
          <w:rFonts w:ascii="Times New Roman" w:hAnsi="Times New Roman"/>
          <w:lang w:val="sr-Cyrl-CS" w:eastAsia="sr-Cyrl-CS"/>
        </w:rPr>
      </w:pPr>
    </w:p>
    <w:p w:rsidR="00974966" w:rsidRPr="00974966" w:rsidRDefault="00666E4B" w:rsidP="003763F8">
      <w:pPr>
        <w:pStyle w:val="ListParagraph"/>
        <w:numPr>
          <w:ilvl w:val="0"/>
          <w:numId w:val="12"/>
        </w:numPr>
        <w:ind w:left="284" w:hanging="284"/>
        <w:rPr>
          <w:rFonts w:ascii="Times New Roman" w:hAnsi="Times New Roman"/>
          <w:lang w:val="sr-Cyrl-CS" w:eastAsia="sr-Cyrl-CS"/>
        </w:rPr>
      </w:pPr>
      <w:r w:rsidRPr="00A278BF">
        <w:rPr>
          <w:rFonts w:ascii="Times New Roman" w:hAnsi="Times New Roman"/>
          <w:lang w:val="sr-Cyrl-CS"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74966" w:rsidRPr="00A278BF" w:rsidRDefault="00974966" w:rsidP="00A278BF">
      <w:pPr>
        <w:pStyle w:val="ListParagraph"/>
        <w:ind w:left="284"/>
        <w:rPr>
          <w:rFonts w:ascii="Times New Roman" w:hAnsi="Times New Roman"/>
          <w:lang w:val="sr-Cyrl-CS" w:eastAsia="sr-Cyrl-CS"/>
        </w:rPr>
      </w:pPr>
    </w:p>
    <w:p w:rsidR="00666E4B" w:rsidRPr="00974966" w:rsidRDefault="00666E4B" w:rsidP="003763F8">
      <w:pPr>
        <w:pStyle w:val="ListParagraph"/>
        <w:numPr>
          <w:ilvl w:val="0"/>
          <w:numId w:val="12"/>
        </w:numPr>
        <w:ind w:left="284" w:hanging="284"/>
        <w:rPr>
          <w:rFonts w:ascii="Times New Roman" w:hAnsi="Times New Roman"/>
          <w:lang w:val="sr-Cyrl-CS" w:eastAsia="sr-Cyrl-CS"/>
        </w:rPr>
      </w:pPr>
      <w:r w:rsidRPr="00A278BF">
        <w:rPr>
          <w:rFonts w:ascii="Times New Roman" w:hAnsi="Times New Roman"/>
          <w:lang w:val="sr-Cyrl-CS"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966" w:rsidRPr="00974966" w:rsidRDefault="00974966" w:rsidP="00974966">
      <w:pPr>
        <w:pStyle w:val="ListParagraph"/>
        <w:rPr>
          <w:rFonts w:ascii="Times New Roman" w:hAnsi="Times New Roman"/>
          <w:lang w:val="sr-Cyrl-CS" w:eastAsia="sr-Cyrl-CS"/>
        </w:rPr>
      </w:pPr>
    </w:p>
    <w:p w:rsidR="00974966" w:rsidRPr="00974966" w:rsidRDefault="00974966" w:rsidP="00974966">
      <w:pPr>
        <w:rPr>
          <w:rFonts w:ascii="Times New Roman" w:hAnsi="Times New Roman"/>
          <w:lang w:val="sr-Cyrl-CS" w:eastAsia="sr-Cyrl-CS"/>
        </w:rPr>
      </w:pPr>
    </w:p>
    <w:p w:rsidR="00666E4B" w:rsidRPr="00A7288D" w:rsidRDefault="00666E4B" w:rsidP="00666E4B">
      <w:pPr>
        <w:pStyle w:val="Bodytext131"/>
        <w:shd w:val="clear" w:color="auto" w:fill="auto"/>
        <w:tabs>
          <w:tab w:val="left" w:pos="851"/>
        </w:tabs>
        <w:spacing w:before="0" w:after="60" w:line="240" w:lineRule="auto"/>
        <w:ind w:left="567" w:right="60" w:firstLine="0"/>
        <w:jc w:val="left"/>
        <w:rPr>
          <w:b/>
          <w:sz w:val="22"/>
          <w:szCs w:val="22"/>
          <w:lang w:eastAsia="sr-Cyrl-CS"/>
        </w:rPr>
      </w:pPr>
      <w:r w:rsidRPr="00A7288D">
        <w:rPr>
          <w:b/>
          <w:sz w:val="22"/>
          <w:szCs w:val="22"/>
          <w:lang w:val="sr-Cyrl-CS" w:eastAsia="sr-Cyrl-CS"/>
        </w:rPr>
        <w:t>4</w:t>
      </w:r>
      <w:r w:rsidRPr="00A7288D">
        <w:rPr>
          <w:b/>
          <w:sz w:val="22"/>
          <w:szCs w:val="22"/>
          <w:lang w:eastAsia="sr-Cyrl-CS"/>
        </w:rPr>
        <w:t>.3 ИСПУЊЕНОСТ УСЛОВА ОД СТРАНЕ ПОДИЗВОЂАЧА</w:t>
      </w:r>
    </w:p>
    <w:p w:rsidR="00666E4B" w:rsidRPr="00A7288D" w:rsidRDefault="00666E4B" w:rsidP="00666E4B">
      <w:pPr>
        <w:pStyle w:val="Bodytext131"/>
        <w:shd w:val="clear" w:color="auto" w:fill="auto"/>
        <w:tabs>
          <w:tab w:val="left" w:pos="567"/>
        </w:tabs>
        <w:spacing w:before="0" w:after="0" w:line="240" w:lineRule="auto"/>
        <w:ind w:firstLine="0"/>
        <w:jc w:val="both"/>
        <w:rPr>
          <w:b/>
          <w:sz w:val="22"/>
          <w:szCs w:val="22"/>
        </w:rPr>
      </w:pPr>
    </w:p>
    <w:p w:rsidR="00666E4B" w:rsidRPr="00A7288D" w:rsidRDefault="00666E4B" w:rsidP="00A278BF">
      <w:pPr>
        <w:pStyle w:val="Bodytext131"/>
        <w:shd w:val="clear" w:color="auto" w:fill="auto"/>
        <w:spacing w:before="0" w:after="0" w:line="240" w:lineRule="auto"/>
        <w:ind w:right="140" w:firstLine="567"/>
        <w:jc w:val="both"/>
        <w:rPr>
          <w:sz w:val="22"/>
          <w:szCs w:val="22"/>
          <w:lang w:eastAsia="sr-Cyrl-CS"/>
        </w:rPr>
      </w:pPr>
      <w:r w:rsidRPr="00A7288D">
        <w:rPr>
          <w:sz w:val="22"/>
          <w:szCs w:val="22"/>
          <w:lang w:eastAsia="sr-Cyrl-CS"/>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A7288D">
        <w:rPr>
          <w:sz w:val="22"/>
          <w:szCs w:val="22"/>
          <w:lang w:val="sr-Cyrl-CS" w:eastAsia="sr-Cyrl-CS"/>
        </w:rPr>
        <w:t xml:space="preserve">. </w:t>
      </w:r>
    </w:p>
    <w:p w:rsidR="00666E4B" w:rsidRPr="00A7288D" w:rsidRDefault="00666E4B" w:rsidP="00A278BF">
      <w:pPr>
        <w:pStyle w:val="Bodytext131"/>
        <w:shd w:val="clear" w:color="auto" w:fill="auto"/>
        <w:spacing w:before="40" w:after="0" w:line="240" w:lineRule="auto"/>
        <w:ind w:right="140" w:firstLine="567"/>
        <w:jc w:val="both"/>
        <w:rPr>
          <w:sz w:val="22"/>
          <w:szCs w:val="22"/>
        </w:rPr>
      </w:pPr>
      <w:proofErr w:type="gramStart"/>
      <w:r w:rsidRPr="00A7288D">
        <w:rPr>
          <w:sz w:val="22"/>
          <w:szCs w:val="22"/>
          <w:lang w:eastAsia="sr-Cyrl-CS"/>
        </w:rPr>
        <w:t>Уколико уговор између наручиоца и понуђача буде закључен, тај подизвођач ће бити наведен у уговору.</w:t>
      </w:r>
      <w:proofErr w:type="gramEnd"/>
    </w:p>
    <w:p w:rsidR="00666E4B" w:rsidRPr="00A7288D" w:rsidRDefault="00666E4B" w:rsidP="00A278BF">
      <w:pPr>
        <w:pStyle w:val="Bodytext131"/>
        <w:shd w:val="clear" w:color="auto" w:fill="auto"/>
        <w:spacing w:before="40" w:after="0" w:line="240" w:lineRule="auto"/>
        <w:ind w:right="140" w:firstLine="567"/>
        <w:jc w:val="both"/>
        <w:rPr>
          <w:sz w:val="22"/>
          <w:szCs w:val="22"/>
        </w:rPr>
      </w:pPr>
      <w:proofErr w:type="gramStart"/>
      <w:r w:rsidRPr="00A7288D">
        <w:rPr>
          <w:sz w:val="22"/>
          <w:szCs w:val="22"/>
          <w:lang w:eastAsia="sr-Cyrl-CS"/>
        </w:rPr>
        <w:t>Понуђач у потпуности одговара наручиоцу за извршење уговорене набавке, без обзира на број подизвођача.</w:t>
      </w:r>
      <w:proofErr w:type="gramEnd"/>
    </w:p>
    <w:p w:rsidR="00666E4B" w:rsidRPr="00A7288D" w:rsidRDefault="00666E4B" w:rsidP="00A278BF">
      <w:pPr>
        <w:pStyle w:val="Bodytext131"/>
        <w:shd w:val="clear" w:color="auto" w:fill="auto"/>
        <w:spacing w:before="40" w:after="0" w:line="240" w:lineRule="auto"/>
        <w:ind w:right="140" w:firstLine="567"/>
        <w:jc w:val="both"/>
        <w:rPr>
          <w:sz w:val="22"/>
          <w:szCs w:val="22"/>
        </w:rPr>
      </w:pPr>
      <w:proofErr w:type="gramStart"/>
      <w:r w:rsidRPr="00A7288D">
        <w:rPr>
          <w:sz w:val="22"/>
          <w:szCs w:val="22"/>
          <w:lang w:eastAsia="sr-Cyrl-CS"/>
        </w:rPr>
        <w:t>Понуђач може ангажовати као подизвођача лице које није навео у понуди, а</w:t>
      </w:r>
      <w:r w:rsidRPr="00A7288D">
        <w:rPr>
          <w:sz w:val="22"/>
          <w:szCs w:val="22"/>
          <w:lang w:val="sr-Cyrl-CS" w:eastAsia="sr-Cyrl-CS"/>
        </w:rPr>
        <w:t xml:space="preserve">ко </w:t>
      </w:r>
      <w:r w:rsidRPr="00A7288D">
        <w:rPr>
          <w:sz w:val="22"/>
          <w:szCs w:val="22"/>
          <w:lang w:eastAsia="sr-Cyrl-CS"/>
        </w:rPr>
        <w:t>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666E4B" w:rsidRPr="00A7288D" w:rsidRDefault="00666E4B" w:rsidP="00A278BF">
      <w:pPr>
        <w:pStyle w:val="Bodytext131"/>
        <w:shd w:val="clear" w:color="auto" w:fill="auto"/>
        <w:spacing w:before="40" w:after="0" w:line="240" w:lineRule="auto"/>
        <w:ind w:right="20" w:firstLine="567"/>
        <w:jc w:val="both"/>
        <w:rPr>
          <w:sz w:val="22"/>
          <w:szCs w:val="22"/>
          <w:lang w:eastAsia="sr-Cyrl-CS"/>
        </w:rPr>
      </w:pPr>
      <w:proofErr w:type="gramStart"/>
      <w:r w:rsidRPr="00A7288D">
        <w:rPr>
          <w:sz w:val="22"/>
          <w:szCs w:val="22"/>
          <w:lang w:eastAsia="sr-Cyrl-CS"/>
        </w:rPr>
        <w:lastRenderedPageBreak/>
        <w:t>Понуђач који наступа са подизвођачем мора да самостално испуни обавезне услове из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од 1) до 4) ЗЈН. </w:t>
      </w:r>
      <w:proofErr w:type="gramStart"/>
      <w:r w:rsidRPr="00A7288D">
        <w:rPr>
          <w:sz w:val="22"/>
          <w:szCs w:val="22"/>
          <w:lang w:eastAsia="sr-Cyrl-CS"/>
        </w:rPr>
        <w:t>Подизвођач мора самостално да испуни обавезне услове из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од 1) до 4)ЗЈН. </w:t>
      </w:r>
    </w:p>
    <w:p w:rsidR="00666E4B" w:rsidRPr="00A7288D" w:rsidRDefault="00666E4B" w:rsidP="00666E4B">
      <w:pPr>
        <w:pStyle w:val="Bodytext131"/>
        <w:shd w:val="clear" w:color="auto" w:fill="auto"/>
        <w:spacing w:before="40" w:after="0" w:line="240" w:lineRule="auto"/>
        <w:ind w:right="20" w:firstLine="0"/>
        <w:jc w:val="both"/>
        <w:rPr>
          <w:sz w:val="22"/>
          <w:szCs w:val="22"/>
          <w:lang w:eastAsia="sr-Cyrl-CS"/>
        </w:rPr>
      </w:pPr>
      <w:proofErr w:type="gramStart"/>
      <w:r w:rsidRPr="00A7288D">
        <w:rPr>
          <w:sz w:val="22"/>
          <w:szCs w:val="22"/>
          <w:lang w:eastAsia="sr-Cyrl-CS"/>
        </w:rPr>
        <w:t>Додатне услове испуњавају заједно.</w:t>
      </w:r>
      <w:proofErr w:type="gramEnd"/>
    </w:p>
    <w:p w:rsidR="00666E4B" w:rsidRPr="00A7288D" w:rsidRDefault="00666E4B" w:rsidP="00666E4B">
      <w:pPr>
        <w:pStyle w:val="Bodytext131"/>
        <w:shd w:val="clear" w:color="auto" w:fill="auto"/>
        <w:spacing w:before="40" w:after="0" w:line="240" w:lineRule="auto"/>
        <w:ind w:right="20" w:firstLine="0"/>
        <w:jc w:val="both"/>
        <w:rPr>
          <w:sz w:val="22"/>
          <w:szCs w:val="22"/>
        </w:rPr>
      </w:pPr>
    </w:p>
    <w:p w:rsidR="00666E4B" w:rsidRPr="00A7288D" w:rsidRDefault="00666E4B" w:rsidP="00666E4B">
      <w:pPr>
        <w:pStyle w:val="Bodytext131"/>
        <w:shd w:val="clear" w:color="auto" w:fill="auto"/>
        <w:tabs>
          <w:tab w:val="left" w:pos="571"/>
        </w:tabs>
        <w:spacing w:before="200" w:after="0" w:line="240" w:lineRule="auto"/>
        <w:ind w:firstLine="0"/>
        <w:jc w:val="both"/>
        <w:rPr>
          <w:b/>
          <w:sz w:val="22"/>
          <w:szCs w:val="22"/>
        </w:rPr>
      </w:pPr>
      <w:r w:rsidRPr="00A7288D">
        <w:rPr>
          <w:b/>
          <w:sz w:val="22"/>
          <w:szCs w:val="22"/>
          <w:lang w:val="sr-Cyrl-CS" w:eastAsia="sr-Cyrl-CS"/>
        </w:rPr>
        <w:t>4</w:t>
      </w:r>
      <w:r w:rsidRPr="00A7288D">
        <w:rPr>
          <w:b/>
          <w:sz w:val="22"/>
          <w:szCs w:val="22"/>
          <w:lang w:eastAsia="sr-Cyrl-CS"/>
        </w:rPr>
        <w:t>.4 ИСПУЊЕНОСТ УСЛОВА У ЗАЈЕДНИЧКОЈ ПОНУДИ</w:t>
      </w:r>
    </w:p>
    <w:p w:rsidR="00666E4B" w:rsidRPr="00A7288D" w:rsidRDefault="00666E4B" w:rsidP="00666E4B">
      <w:pPr>
        <w:pStyle w:val="Bodytext131"/>
        <w:shd w:val="clear" w:color="auto" w:fill="auto"/>
        <w:spacing w:before="0" w:after="0" w:line="240" w:lineRule="auto"/>
        <w:ind w:firstLine="0"/>
        <w:jc w:val="both"/>
        <w:rPr>
          <w:sz w:val="22"/>
          <w:szCs w:val="22"/>
          <w:lang w:eastAsia="sr-Cyrl-CS"/>
        </w:rPr>
      </w:pPr>
      <w:r w:rsidRPr="00A7288D">
        <w:rPr>
          <w:sz w:val="22"/>
          <w:szCs w:val="22"/>
          <w:lang w:eastAsia="sr-Cyrl-CS"/>
        </w:rPr>
        <w:t xml:space="preserve">       </w:t>
      </w:r>
    </w:p>
    <w:p w:rsidR="00666E4B" w:rsidRPr="00A7288D" w:rsidRDefault="00666E4B" w:rsidP="00666E4B">
      <w:pPr>
        <w:pStyle w:val="Bodytext131"/>
        <w:shd w:val="clear" w:color="auto" w:fill="auto"/>
        <w:spacing w:before="0" w:after="0" w:line="240" w:lineRule="auto"/>
        <w:ind w:firstLine="567"/>
        <w:jc w:val="both"/>
        <w:rPr>
          <w:sz w:val="22"/>
          <w:szCs w:val="22"/>
        </w:rPr>
      </w:pPr>
      <w:proofErr w:type="gramStart"/>
      <w:r w:rsidRPr="00A7288D">
        <w:rPr>
          <w:sz w:val="22"/>
          <w:szCs w:val="22"/>
          <w:lang w:eastAsia="sr-Cyrl-CS"/>
        </w:rPr>
        <w:t>Понуду може поднети ГРУПА ПОНУЂАЧА.</w:t>
      </w:r>
      <w:proofErr w:type="gramEnd"/>
    </w:p>
    <w:p w:rsidR="00666E4B" w:rsidRPr="00A7288D" w:rsidRDefault="00666E4B" w:rsidP="00666E4B">
      <w:pPr>
        <w:pStyle w:val="Bodytext131"/>
        <w:shd w:val="clear" w:color="auto" w:fill="auto"/>
        <w:spacing w:before="40" w:after="0" w:line="240" w:lineRule="auto"/>
        <w:ind w:right="20" w:firstLine="567"/>
        <w:jc w:val="both"/>
        <w:rPr>
          <w:sz w:val="22"/>
          <w:szCs w:val="22"/>
        </w:rPr>
      </w:pPr>
      <w:proofErr w:type="gramStart"/>
      <w:r w:rsidRPr="00A7288D">
        <w:rPr>
          <w:sz w:val="22"/>
          <w:szCs w:val="22"/>
          <w:lang w:eastAsia="sr-Cyrl-CS"/>
        </w:rPr>
        <w:t>Саставни део заједничке понуде је споразум којим се понуђачи из групе међусобно и према наручиоцу обавезују на извршење јавне набавке.</w:t>
      </w:r>
      <w:proofErr w:type="gramEnd"/>
    </w:p>
    <w:p w:rsidR="00666E4B" w:rsidRPr="00A7288D" w:rsidRDefault="00666E4B" w:rsidP="00666E4B">
      <w:pPr>
        <w:pStyle w:val="Bodytext131"/>
        <w:shd w:val="clear" w:color="auto" w:fill="auto"/>
        <w:spacing w:before="40" w:after="0" w:line="240" w:lineRule="auto"/>
        <w:ind w:firstLine="567"/>
        <w:jc w:val="both"/>
        <w:rPr>
          <w:sz w:val="22"/>
          <w:szCs w:val="22"/>
        </w:rPr>
      </w:pPr>
      <w:proofErr w:type="gramStart"/>
      <w:r w:rsidRPr="00A7288D">
        <w:rPr>
          <w:sz w:val="22"/>
          <w:szCs w:val="22"/>
          <w:lang w:eastAsia="sr-Cyrl-CS"/>
        </w:rPr>
        <w:t>Овај споразум обавезно садржи податке наведене у члану 81.</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4.ЗЈН.</w:t>
      </w:r>
    </w:p>
    <w:p w:rsidR="00666E4B" w:rsidRPr="00A7288D" w:rsidRDefault="00666E4B" w:rsidP="00666E4B">
      <w:pPr>
        <w:pStyle w:val="Bodytext131"/>
        <w:shd w:val="clear" w:color="auto" w:fill="auto"/>
        <w:spacing w:before="40" w:after="0" w:line="240" w:lineRule="auto"/>
        <w:ind w:firstLine="567"/>
        <w:jc w:val="both"/>
        <w:rPr>
          <w:sz w:val="22"/>
          <w:szCs w:val="22"/>
        </w:rPr>
      </w:pPr>
      <w:proofErr w:type="gramStart"/>
      <w:r w:rsidRPr="00A7288D">
        <w:rPr>
          <w:sz w:val="22"/>
          <w:szCs w:val="22"/>
          <w:lang w:eastAsia="sr-Cyrl-CS"/>
        </w:rPr>
        <w:t>Понуђачи из групе понуђача одговарају неограничено солидарно према наручиоцу.</w:t>
      </w:r>
      <w:proofErr w:type="gramEnd"/>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roofErr w:type="gramStart"/>
      <w:r w:rsidRPr="00A7288D">
        <w:rPr>
          <w:sz w:val="22"/>
          <w:szCs w:val="22"/>
          <w:lang w:eastAsia="sr-Cyrl-CS"/>
        </w:rPr>
        <w:t>Сваки понуђач из групе понуђача мора да испуни обавезне услове из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од 1) до 4) ЗЈН, а додатне услове из члана испуњавају заједно.</w:t>
      </w: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r w:rsidRPr="00A7288D">
        <w:rPr>
          <w:sz w:val="22"/>
          <w:szCs w:val="22"/>
          <w:lang w:val="sr-Cyrl-CS" w:eastAsia="sr-Cyrl-CS"/>
        </w:rPr>
        <w:br w:type="page"/>
      </w: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rPr>
      </w:pPr>
    </w:p>
    <w:p w:rsidR="00666E4B" w:rsidRPr="00A7288D" w:rsidRDefault="00666E4B" w:rsidP="00666E4B">
      <w:pPr>
        <w:pStyle w:val="Heading120"/>
        <w:keepNext/>
        <w:keepLines/>
        <w:shd w:val="clear" w:color="auto" w:fill="FBD4B4"/>
        <w:spacing w:after="318" w:line="240" w:lineRule="auto"/>
        <w:rPr>
          <w:b/>
          <w:sz w:val="22"/>
          <w:szCs w:val="22"/>
          <w:lang w:val="sr-Cyrl-CS" w:eastAsia="sr-Cyrl-CS"/>
        </w:rPr>
      </w:pPr>
      <w:bookmarkStart w:id="5" w:name="bookmark24"/>
      <w:r w:rsidRPr="00A7288D">
        <w:rPr>
          <w:sz w:val="22"/>
          <w:szCs w:val="22"/>
          <w:lang w:eastAsia="sr-Cyrl-CS"/>
        </w:rPr>
        <w:t xml:space="preserve"> </w:t>
      </w:r>
      <w:bookmarkEnd w:id="5"/>
      <w:r w:rsidRPr="00A7288D">
        <w:rPr>
          <w:b/>
          <w:sz w:val="22"/>
          <w:szCs w:val="22"/>
          <w:lang w:val="sr-Cyrl-CS" w:eastAsia="sr-Cyrl-CS"/>
        </w:rPr>
        <w:t xml:space="preserve">5.  Критеријум за оцењивање понуда </w:t>
      </w:r>
    </w:p>
    <w:p w:rsidR="00666E4B" w:rsidRPr="00A7288D" w:rsidRDefault="00666E4B" w:rsidP="00666E4B">
      <w:pPr>
        <w:pStyle w:val="Heading21"/>
        <w:keepNext/>
        <w:keepLines/>
        <w:shd w:val="clear" w:color="auto" w:fill="auto"/>
        <w:spacing w:after="0" w:line="274" w:lineRule="exact"/>
        <w:ind w:left="20" w:right="40"/>
        <w:jc w:val="both"/>
        <w:rPr>
          <w:sz w:val="22"/>
          <w:szCs w:val="22"/>
          <w:lang w:val="sr-Cyrl-CS"/>
        </w:rPr>
      </w:pPr>
      <w:r w:rsidRPr="00A7288D">
        <w:rPr>
          <w:sz w:val="22"/>
          <w:szCs w:val="22"/>
          <w:lang w:val="sr-Cyrl-CS" w:eastAsia="sr-Cyrl-CS"/>
        </w:rPr>
        <w:t>5.1</w:t>
      </w:r>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 xml:space="preserve">Врста критеријума за </w:t>
      </w:r>
      <w:r w:rsidRPr="00A7288D">
        <w:rPr>
          <w:sz w:val="22"/>
          <w:szCs w:val="22"/>
          <w:lang w:val="sr-Cyrl-CS" w:eastAsia="sr-Cyrl-CS"/>
        </w:rPr>
        <w:t>оцењивање понуда</w:t>
      </w:r>
    </w:p>
    <w:p w:rsidR="00666E4B" w:rsidRPr="00A7288D" w:rsidRDefault="00666E4B" w:rsidP="00666E4B">
      <w:pPr>
        <w:pStyle w:val="Bodytext1"/>
        <w:shd w:val="clear" w:color="auto" w:fill="auto"/>
        <w:spacing w:after="0" w:line="283" w:lineRule="exact"/>
        <w:ind w:left="100" w:right="40"/>
        <w:jc w:val="both"/>
        <w:rPr>
          <w:rStyle w:val="BodytextBold5"/>
          <w:b w:val="0"/>
          <w:sz w:val="22"/>
          <w:szCs w:val="22"/>
          <w:lang w:val="sr-Cyrl-CS" w:eastAsia="sr-Cyrl-CS"/>
        </w:rPr>
      </w:pPr>
      <w:proofErr w:type="gramStart"/>
      <w:r w:rsidRPr="00A7288D">
        <w:rPr>
          <w:sz w:val="22"/>
          <w:szCs w:val="22"/>
          <w:lang w:eastAsia="sr-Cyrl-CS"/>
        </w:rPr>
        <w:t>Избор најповољније понуде ће се извршити применом критеријума</w:t>
      </w:r>
      <w:r w:rsidRPr="00A7288D">
        <w:rPr>
          <w:rStyle w:val="BodytextBold5"/>
          <w:sz w:val="22"/>
          <w:szCs w:val="22"/>
          <w:lang w:val="sr-Cyrl-CS" w:eastAsia="sr-Cyrl-CS"/>
        </w:rPr>
        <w:t xml:space="preserve"> </w:t>
      </w:r>
      <w:r w:rsidRPr="00A7288D">
        <w:rPr>
          <w:rStyle w:val="BodytextBold5"/>
          <w:b w:val="0"/>
          <w:sz w:val="22"/>
          <w:szCs w:val="22"/>
          <w:lang w:val="sr-Cyrl-CS" w:eastAsia="sr-Cyrl-CS"/>
        </w:rPr>
        <w:t>најнижа понуђена цена.</w:t>
      </w:r>
      <w:proofErr w:type="gramEnd"/>
    </w:p>
    <w:p w:rsidR="00666E4B" w:rsidRPr="00A7288D" w:rsidRDefault="00666E4B" w:rsidP="00666E4B">
      <w:pPr>
        <w:pStyle w:val="Bodytext1"/>
        <w:shd w:val="clear" w:color="auto" w:fill="auto"/>
        <w:spacing w:after="0" w:line="283" w:lineRule="exact"/>
        <w:ind w:left="100" w:right="40" w:firstLine="300"/>
        <w:jc w:val="both"/>
        <w:rPr>
          <w:b/>
          <w:sz w:val="22"/>
          <w:szCs w:val="22"/>
          <w:lang w:val="sr-Cyrl-CS"/>
        </w:rPr>
      </w:pPr>
    </w:p>
    <w:p w:rsidR="00666E4B" w:rsidRPr="00A7288D" w:rsidRDefault="00666E4B" w:rsidP="00666E4B">
      <w:pPr>
        <w:pStyle w:val="Heading21"/>
        <w:keepNext/>
        <w:keepLines/>
        <w:shd w:val="clear" w:color="auto" w:fill="auto"/>
        <w:spacing w:after="0" w:line="278" w:lineRule="exact"/>
        <w:ind w:left="100" w:right="40"/>
        <w:jc w:val="both"/>
        <w:rPr>
          <w:sz w:val="22"/>
          <w:szCs w:val="22"/>
          <w:lang w:val="sr-Cyrl-CS"/>
        </w:rPr>
      </w:pPr>
      <w:r w:rsidRPr="00A7288D">
        <w:rPr>
          <w:sz w:val="22"/>
          <w:szCs w:val="22"/>
          <w:lang w:val="sr-Cyrl-CS" w:eastAsia="sr-Cyrl-CS"/>
        </w:rPr>
        <w:t>5.2</w:t>
      </w:r>
      <w:r w:rsidRPr="00A7288D">
        <w:rPr>
          <w:sz w:val="22"/>
          <w:szCs w:val="22"/>
          <w:lang w:eastAsia="sr-Cyrl-CS"/>
        </w:rPr>
        <w:t xml:space="preserve">. Елементи критеријума на основу којих ће наручилац извршити </w:t>
      </w:r>
      <w:r w:rsidRPr="00A7288D">
        <w:rPr>
          <w:sz w:val="22"/>
          <w:szCs w:val="22"/>
          <w:lang w:val="sr-Cyrl-CS" w:eastAsia="sr-Cyrl-CS"/>
        </w:rPr>
        <w:t xml:space="preserve">оцену понуда </w:t>
      </w:r>
      <w:r w:rsidRPr="00A7288D">
        <w:rPr>
          <w:sz w:val="22"/>
          <w:szCs w:val="22"/>
          <w:lang w:eastAsia="sr-Cyrl-CS"/>
        </w:rPr>
        <w:t xml:space="preserve">у ситуацији када постоје две или више понуда са </w:t>
      </w:r>
      <w:r w:rsidRPr="00A7288D">
        <w:rPr>
          <w:sz w:val="22"/>
          <w:szCs w:val="22"/>
          <w:lang w:val="sr-Cyrl-CS" w:eastAsia="sr-Cyrl-CS"/>
        </w:rPr>
        <w:t>истом понуђеном ценом</w:t>
      </w:r>
    </w:p>
    <w:p w:rsidR="00666E4B" w:rsidRPr="00A7288D" w:rsidRDefault="00666E4B" w:rsidP="00666E4B">
      <w:pPr>
        <w:widowControl w:val="0"/>
        <w:rPr>
          <w:rFonts w:ascii="Times New Roman" w:hAnsi="Times New Roman"/>
          <w:noProof/>
          <w:lang w:val="sr-Cyrl-CS"/>
        </w:rPr>
      </w:pPr>
    </w:p>
    <w:p w:rsidR="00666E4B" w:rsidRPr="00A7288D" w:rsidRDefault="00666E4B" w:rsidP="00666E4B">
      <w:pPr>
        <w:rPr>
          <w:rFonts w:ascii="Times New Roman" w:hAnsi="Times New Roman"/>
          <w:lang w:val="sr-Cyrl-CS"/>
        </w:rPr>
      </w:pPr>
      <w:proofErr w:type="gramStart"/>
      <w:r w:rsidRPr="00A7288D">
        <w:rPr>
          <w:rFonts w:ascii="Times New Roman" w:hAnsi="Times New Roman"/>
        </w:rPr>
        <w:t>Уколико две или више понуда имају исту понуђену цену, као најповољнија биће изабрана понуда оног понуђача који је понудио краћи рок испоруке</w:t>
      </w:r>
      <w:r w:rsidRPr="00A7288D">
        <w:rPr>
          <w:rFonts w:ascii="Times New Roman" w:hAnsi="Times New Roman"/>
          <w:lang w:val="sr-Cyrl-CS"/>
        </w:rPr>
        <w:t>.</w:t>
      </w:r>
      <w:proofErr w:type="gramEnd"/>
    </w:p>
    <w:p w:rsidR="00666E4B" w:rsidRDefault="00666E4B" w:rsidP="00666E4B">
      <w:pPr>
        <w:rPr>
          <w:rFonts w:ascii="Times New Roman" w:hAnsi="Times New Roman"/>
        </w:rPr>
      </w:pPr>
    </w:p>
    <w:p w:rsidR="00666E4B" w:rsidRPr="00A7288D" w:rsidRDefault="00666E4B" w:rsidP="00666E4B">
      <w:pPr>
        <w:rPr>
          <w:rFonts w:ascii="Times New Roman" w:hAnsi="Times New Roman"/>
          <w:lang w:val="sr-Cyrl-CS"/>
        </w:rPr>
      </w:pPr>
      <w:r w:rsidRPr="00A7288D">
        <w:rPr>
          <w:rFonts w:ascii="Times New Roman" w:hAnsi="Times New Roman"/>
          <w:lang w:val="sr-Cyrl-CS"/>
        </w:rPr>
        <w:t xml:space="preserve">Ако се на напред наведени начин не може доделити уговор јер су понуде и даље у свему једнаке, избор понуђача ће се извршити жребањем. </w:t>
      </w:r>
    </w:p>
    <w:p w:rsidR="00666E4B" w:rsidRDefault="00666E4B" w:rsidP="00666E4B">
      <w:pPr>
        <w:rPr>
          <w:rFonts w:ascii="Times New Roman" w:hAnsi="Times New Roman"/>
        </w:rPr>
      </w:pPr>
    </w:p>
    <w:p w:rsidR="00666E4B" w:rsidRPr="00A7288D" w:rsidRDefault="00666E4B" w:rsidP="00666E4B">
      <w:pPr>
        <w:rPr>
          <w:rFonts w:ascii="Times New Roman" w:hAnsi="Times New Roman"/>
          <w:lang w:val="sr-Cyrl-CS"/>
        </w:rPr>
      </w:pPr>
      <w:r w:rsidRPr="00A7288D">
        <w:rPr>
          <w:rFonts w:ascii="Times New Roman" w:hAnsi="Times New Roman"/>
          <w:lang w:val="sr-Cyrl-CS"/>
        </w:rPr>
        <w:t xml:space="preserve">Комисија ће заказати место, време и позвати понуђаче да присуствују жребању. </w:t>
      </w:r>
    </w:p>
    <w:p w:rsidR="00666E4B" w:rsidRPr="00A7288D" w:rsidRDefault="00666E4B" w:rsidP="00666E4B">
      <w:pPr>
        <w:widowControl w:val="0"/>
        <w:rPr>
          <w:rFonts w:ascii="Times New Roman" w:hAnsi="Times New Roman"/>
          <w:noProof/>
          <w:lang w:val="sr-Cyrl-CS"/>
        </w:rPr>
      </w:pPr>
      <w:r>
        <w:rPr>
          <w:rFonts w:ascii="Times New Roman" w:hAnsi="Times New Roman"/>
          <w:noProof/>
          <w:lang w:val="sr-Cyrl-CS"/>
        </w:rPr>
        <w:br w:type="page"/>
      </w:r>
    </w:p>
    <w:p w:rsidR="00666E4B" w:rsidRPr="00A7288D" w:rsidRDefault="00666E4B" w:rsidP="00666E4B">
      <w:pPr>
        <w:pStyle w:val="Bodytext1"/>
        <w:shd w:val="clear" w:color="auto" w:fill="auto"/>
        <w:spacing w:after="253" w:line="322" w:lineRule="exact"/>
        <w:ind w:right="40"/>
        <w:jc w:val="left"/>
        <w:rPr>
          <w:sz w:val="22"/>
          <w:szCs w:val="22"/>
          <w:lang w:val="sr-Cyrl-CS"/>
        </w:rPr>
      </w:pPr>
    </w:p>
    <w:p w:rsidR="00666E4B" w:rsidRPr="00A7288D" w:rsidRDefault="00666E4B" w:rsidP="00666E4B">
      <w:pPr>
        <w:pStyle w:val="Heading120"/>
        <w:keepNext/>
        <w:keepLines/>
        <w:shd w:val="clear" w:color="auto" w:fill="FBD4B4"/>
        <w:spacing w:after="318" w:line="240" w:lineRule="auto"/>
        <w:rPr>
          <w:b/>
          <w:sz w:val="22"/>
          <w:szCs w:val="22"/>
          <w:lang w:val="sr-Cyrl-CS" w:eastAsia="sr-Cyrl-CS"/>
        </w:rPr>
      </w:pPr>
      <w:r w:rsidRPr="00A7288D">
        <w:rPr>
          <w:b/>
          <w:sz w:val="22"/>
          <w:szCs w:val="22"/>
          <w:lang w:val="sr-Cyrl-CS" w:eastAsia="sr-Cyrl-CS"/>
        </w:rPr>
        <w:t>6.  Обрасци који чине саставни део понуде</w:t>
      </w:r>
    </w:p>
    <w:p w:rsidR="00666E4B" w:rsidRPr="00A7288D" w:rsidRDefault="00666E4B" w:rsidP="00666E4B">
      <w:pPr>
        <w:pStyle w:val="Heading11"/>
        <w:keepNext/>
        <w:keepLines/>
        <w:shd w:val="clear" w:color="auto" w:fill="auto"/>
        <w:spacing w:after="208" w:line="230" w:lineRule="exact"/>
        <w:jc w:val="center"/>
        <w:rPr>
          <w:i/>
          <w:sz w:val="22"/>
          <w:szCs w:val="22"/>
          <w:u w:val="single"/>
          <w:lang w:val="sr-Cyrl-CS" w:eastAsia="sr-Cyrl-CS"/>
        </w:rPr>
      </w:pPr>
      <w:r w:rsidRPr="00A7288D">
        <w:rPr>
          <w:i/>
          <w:sz w:val="22"/>
          <w:szCs w:val="22"/>
          <w:u w:val="single"/>
          <w:lang w:val="sr-Cyrl-CS" w:eastAsia="sr-Cyrl-CS"/>
        </w:rPr>
        <w:t xml:space="preserve">6.1  </w:t>
      </w:r>
      <w:r w:rsidRPr="00A7288D">
        <w:rPr>
          <w:i/>
          <w:sz w:val="22"/>
          <w:szCs w:val="22"/>
          <w:u w:val="single"/>
          <w:lang w:eastAsia="sr-Cyrl-CS"/>
        </w:rPr>
        <w:t>ОБРАЗАЦ ПОНУДЕ</w:t>
      </w:r>
    </w:p>
    <w:p w:rsidR="00666E4B" w:rsidRPr="00A7288D" w:rsidRDefault="00666E4B" w:rsidP="00666E4B">
      <w:pPr>
        <w:pStyle w:val="Heading11"/>
        <w:keepNext/>
        <w:keepLines/>
        <w:shd w:val="clear" w:color="auto" w:fill="auto"/>
        <w:spacing w:after="208" w:line="230" w:lineRule="exact"/>
        <w:jc w:val="center"/>
        <w:rPr>
          <w:sz w:val="22"/>
          <w:szCs w:val="22"/>
        </w:rPr>
      </w:pPr>
    </w:p>
    <w:p w:rsidR="00666E4B" w:rsidRPr="00603E29" w:rsidRDefault="00666E4B" w:rsidP="00666E4B">
      <w:pPr>
        <w:pStyle w:val="Heading11"/>
        <w:keepNext/>
        <w:keepLines/>
        <w:shd w:val="clear" w:color="auto" w:fill="auto"/>
        <w:spacing w:after="208" w:line="230" w:lineRule="exact"/>
        <w:rPr>
          <w:sz w:val="22"/>
          <w:szCs w:val="22"/>
          <w:u w:val="single"/>
          <w:lang w:val="sr-Cyrl-CS" w:eastAsia="sr-Cyrl-CS"/>
        </w:rPr>
      </w:pPr>
      <w:r w:rsidRPr="00A7288D">
        <w:rPr>
          <w:sz w:val="22"/>
          <w:szCs w:val="22"/>
          <w:lang w:eastAsia="sr-Cyrl-CS"/>
        </w:rPr>
        <w:t xml:space="preserve">     </w:t>
      </w:r>
      <w:r w:rsidRPr="00603E29">
        <w:rPr>
          <w:sz w:val="22"/>
          <w:szCs w:val="22"/>
          <w:u w:val="single"/>
          <w:lang w:val="sr-Cyrl-CS" w:eastAsia="sr-Cyrl-CS"/>
        </w:rPr>
        <w:t>Прилог 1</w:t>
      </w:r>
    </w:p>
    <w:p w:rsidR="00666E4B" w:rsidRPr="00A7288D" w:rsidRDefault="00666E4B" w:rsidP="003763F8">
      <w:pPr>
        <w:pStyle w:val="Heading11"/>
        <w:keepNext/>
        <w:keepLines/>
        <w:numPr>
          <w:ilvl w:val="0"/>
          <w:numId w:val="5"/>
        </w:numPr>
        <w:shd w:val="clear" w:color="auto" w:fill="auto"/>
        <w:spacing w:after="208" w:line="230" w:lineRule="exact"/>
        <w:rPr>
          <w:i/>
          <w:sz w:val="22"/>
          <w:szCs w:val="22"/>
          <w:u w:val="single"/>
          <w:lang w:val="sr-Cyrl-CS" w:eastAsia="sr-Cyrl-CS"/>
        </w:rPr>
      </w:pPr>
      <w:r w:rsidRPr="00A7288D">
        <w:rPr>
          <w:sz w:val="22"/>
          <w:szCs w:val="22"/>
          <w:lang w:val="sr-Cyrl-CS" w:eastAsia="sr-Cyrl-CS"/>
        </w:rPr>
        <w:t xml:space="preserve">   </w:t>
      </w:r>
      <w:r w:rsidRPr="00A7288D">
        <w:rPr>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666E4B" w:rsidRPr="00A7288D" w:rsidTr="00236368">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ind w:left="120"/>
              <w:jc w:val="left"/>
              <w:rPr>
                <w:sz w:val="22"/>
                <w:szCs w:val="22"/>
              </w:rPr>
            </w:pPr>
            <w:r w:rsidRPr="00A7288D">
              <w:rPr>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Електронска адреса понуђача (е-</w:t>
            </w:r>
            <w:r w:rsidRPr="00A7288D">
              <w:rPr>
                <w:sz w:val="22"/>
                <w:szCs w:val="22"/>
                <w:lang w:val="sr-Cyrl-CS" w:eastAsia="sr-Cyrl-CS"/>
              </w:rPr>
              <w:t>маил</w:t>
            </w:r>
            <w:r w:rsidRPr="00A7288D">
              <w:rPr>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120"/>
              <w:jc w:val="left"/>
              <w:rPr>
                <w:sz w:val="22"/>
                <w:szCs w:val="22"/>
              </w:rPr>
            </w:pPr>
            <w:r w:rsidRPr="00A7288D">
              <w:rPr>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83" w:lineRule="exact"/>
              <w:ind w:left="120"/>
              <w:jc w:val="left"/>
              <w:rPr>
                <w:sz w:val="22"/>
                <w:szCs w:val="22"/>
                <w:lang w:val="sr-Cyrl-CS"/>
              </w:rPr>
            </w:pPr>
            <w:r w:rsidRPr="00A7288D">
              <w:rPr>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bl>
    <w:p w:rsidR="00666E4B" w:rsidRPr="00A7288D" w:rsidRDefault="00666E4B" w:rsidP="00666E4B">
      <w:pPr>
        <w:rPr>
          <w:rFonts w:ascii="Times New Roman" w:hAnsi="Times New Roman"/>
        </w:rPr>
      </w:pPr>
    </w:p>
    <w:p w:rsidR="00666E4B" w:rsidRPr="00A7288D" w:rsidRDefault="00666E4B" w:rsidP="00666E4B">
      <w:pPr>
        <w:pStyle w:val="Heading11"/>
        <w:keepNext/>
        <w:keepLines/>
        <w:shd w:val="clear" w:color="auto" w:fill="auto"/>
        <w:spacing w:before="265" w:line="547" w:lineRule="exact"/>
        <w:ind w:left="20"/>
        <w:jc w:val="left"/>
        <w:rPr>
          <w:sz w:val="22"/>
          <w:szCs w:val="22"/>
        </w:rPr>
      </w:pPr>
      <w:r w:rsidRPr="00A7288D">
        <w:rPr>
          <w:sz w:val="22"/>
          <w:szCs w:val="22"/>
          <w:lang w:eastAsia="sr-Cyrl-CS"/>
        </w:rPr>
        <w:t>2) ПОНУДУ ПОДНОСИ</w:t>
      </w:r>
    </w:p>
    <w:p w:rsidR="00666E4B" w:rsidRPr="00A7288D" w:rsidRDefault="00666E4B" w:rsidP="00666E4B">
      <w:pPr>
        <w:pStyle w:val="Heading11"/>
        <w:keepNext/>
        <w:keepLines/>
        <w:shd w:val="clear" w:color="auto" w:fill="auto"/>
        <w:tabs>
          <w:tab w:val="left" w:pos="839"/>
        </w:tabs>
        <w:spacing w:line="547" w:lineRule="exact"/>
        <w:ind w:left="20" w:firstLine="560"/>
        <w:rPr>
          <w:sz w:val="22"/>
          <w:szCs w:val="22"/>
        </w:rPr>
      </w:pPr>
      <w:r w:rsidRPr="00A7288D">
        <w:rPr>
          <w:sz w:val="22"/>
          <w:szCs w:val="22"/>
          <w:lang w:eastAsia="sr-Cyrl-CS"/>
        </w:rPr>
        <w:t>а)</w:t>
      </w:r>
      <w:r w:rsidRPr="00A7288D">
        <w:rPr>
          <w:sz w:val="22"/>
          <w:szCs w:val="22"/>
          <w:lang w:eastAsia="sr-Cyrl-CS"/>
        </w:rPr>
        <w:tab/>
      </w:r>
      <w:proofErr w:type="gramStart"/>
      <w:r w:rsidRPr="00A7288D">
        <w:rPr>
          <w:sz w:val="22"/>
          <w:szCs w:val="22"/>
          <w:lang w:eastAsia="sr-Cyrl-CS"/>
        </w:rPr>
        <w:t>самостално</w:t>
      </w:r>
      <w:proofErr w:type="gramEnd"/>
    </w:p>
    <w:p w:rsidR="00666E4B" w:rsidRPr="00A7288D" w:rsidRDefault="00666E4B" w:rsidP="00666E4B">
      <w:pPr>
        <w:pStyle w:val="Heading11"/>
        <w:keepNext/>
        <w:keepLines/>
        <w:shd w:val="clear" w:color="auto" w:fill="auto"/>
        <w:tabs>
          <w:tab w:val="left" w:pos="839"/>
        </w:tabs>
        <w:spacing w:line="547" w:lineRule="exact"/>
        <w:ind w:left="20" w:firstLine="560"/>
        <w:rPr>
          <w:sz w:val="22"/>
          <w:szCs w:val="22"/>
        </w:rPr>
      </w:pPr>
      <w:r w:rsidRPr="00A7288D">
        <w:rPr>
          <w:sz w:val="22"/>
          <w:szCs w:val="22"/>
          <w:lang w:eastAsia="sr-Cyrl-CS"/>
        </w:rPr>
        <w:t>б)</w:t>
      </w:r>
      <w:r w:rsidRPr="00A7288D">
        <w:rPr>
          <w:sz w:val="22"/>
          <w:szCs w:val="22"/>
          <w:lang w:eastAsia="sr-Cyrl-CS"/>
        </w:rPr>
        <w:tab/>
      </w:r>
      <w:proofErr w:type="gramStart"/>
      <w:r w:rsidRPr="00A7288D">
        <w:rPr>
          <w:sz w:val="22"/>
          <w:szCs w:val="22"/>
          <w:lang w:eastAsia="sr-Cyrl-CS"/>
        </w:rPr>
        <w:t>са</w:t>
      </w:r>
      <w:proofErr w:type="gramEnd"/>
      <w:r w:rsidRPr="00A7288D">
        <w:rPr>
          <w:sz w:val="22"/>
          <w:szCs w:val="22"/>
          <w:lang w:eastAsia="sr-Cyrl-CS"/>
        </w:rPr>
        <w:t xml:space="preserve"> подизвођачем</w:t>
      </w:r>
    </w:p>
    <w:p w:rsidR="00666E4B" w:rsidRPr="00A7288D" w:rsidRDefault="00666E4B" w:rsidP="00666E4B">
      <w:pPr>
        <w:pStyle w:val="Heading11"/>
        <w:keepNext/>
        <w:keepLines/>
        <w:shd w:val="clear" w:color="auto" w:fill="auto"/>
        <w:tabs>
          <w:tab w:val="left" w:pos="849"/>
        </w:tabs>
        <w:spacing w:line="547" w:lineRule="exact"/>
        <w:ind w:left="20" w:firstLine="560"/>
        <w:rPr>
          <w:sz w:val="22"/>
          <w:szCs w:val="22"/>
        </w:rPr>
      </w:pPr>
      <w:r w:rsidRPr="00A7288D">
        <w:rPr>
          <w:sz w:val="22"/>
          <w:szCs w:val="22"/>
          <w:lang w:eastAsia="sr-Cyrl-CS"/>
        </w:rPr>
        <w:t>в)</w:t>
      </w:r>
      <w:r w:rsidRPr="00A7288D">
        <w:rPr>
          <w:sz w:val="22"/>
          <w:szCs w:val="22"/>
          <w:lang w:eastAsia="sr-Cyrl-CS"/>
        </w:rPr>
        <w:tab/>
      </w:r>
      <w:proofErr w:type="gramStart"/>
      <w:r w:rsidRPr="00A7288D">
        <w:rPr>
          <w:sz w:val="22"/>
          <w:szCs w:val="22"/>
          <w:lang w:eastAsia="sr-Cyrl-CS"/>
        </w:rPr>
        <w:t>као</w:t>
      </w:r>
      <w:proofErr w:type="gramEnd"/>
      <w:r w:rsidRPr="00A7288D">
        <w:rPr>
          <w:sz w:val="22"/>
          <w:szCs w:val="22"/>
          <w:lang w:eastAsia="sr-Cyrl-CS"/>
        </w:rPr>
        <w:t xml:space="preserve"> заједничку понуду</w:t>
      </w:r>
    </w:p>
    <w:p w:rsidR="00666E4B" w:rsidRPr="00A7288D" w:rsidRDefault="00666E4B" w:rsidP="00666E4B">
      <w:pPr>
        <w:pStyle w:val="Bodytext51"/>
        <w:shd w:val="clear" w:color="auto" w:fill="auto"/>
        <w:ind w:left="20" w:right="240" w:firstLine="560"/>
        <w:rPr>
          <w:sz w:val="22"/>
          <w:szCs w:val="22"/>
          <w:lang w:eastAsia="sr-Cyrl-CS"/>
        </w:rPr>
      </w:pPr>
      <w:r w:rsidRPr="00A7288D">
        <w:rPr>
          <w:rStyle w:val="Bodytext5Bold"/>
          <w:sz w:val="22"/>
          <w:szCs w:val="22"/>
          <w:lang w:eastAsia="sr-Cyrl-CS"/>
        </w:rPr>
        <w:t>Напомена</w:t>
      </w:r>
      <w:r w:rsidRPr="00A7288D">
        <w:rPr>
          <w:sz w:val="22"/>
          <w:szCs w:val="22"/>
          <w:lang w:eastAsia="sr-Cyrl-CS"/>
        </w:rPr>
        <w:t>: заокружити начин подношења понуде и уписати податке о подизвођачу, уколико се понуда подноси са подизвођачем,</w:t>
      </w:r>
      <w:r w:rsidRPr="00A7288D">
        <w:rPr>
          <w:sz w:val="22"/>
          <w:szCs w:val="22"/>
          <w:lang w:val="sr-Cyrl-CS" w:eastAsia="sr-Cyrl-CS"/>
        </w:rPr>
        <w:t xml:space="preserve"> </w:t>
      </w:r>
      <w:r w:rsidRPr="00A7288D">
        <w:rPr>
          <w:sz w:val="22"/>
          <w:szCs w:val="22"/>
          <w:lang w:eastAsia="sr-Cyrl-CS"/>
        </w:rPr>
        <w:t>односно податке о свим учесницима заједничке понуде, уколико понуду подноси група понуђача</w:t>
      </w: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right="24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rPr>
      </w:pPr>
    </w:p>
    <w:p w:rsidR="00666E4B" w:rsidRPr="00603E29" w:rsidRDefault="00666E4B" w:rsidP="00666E4B">
      <w:pPr>
        <w:pStyle w:val="Heading11"/>
        <w:keepNext/>
        <w:keepLines/>
        <w:shd w:val="clear" w:color="auto" w:fill="auto"/>
        <w:spacing w:after="208" w:line="230" w:lineRule="exact"/>
        <w:rPr>
          <w:sz w:val="22"/>
          <w:szCs w:val="22"/>
          <w:u w:val="single"/>
          <w:lang w:val="sr-Cyrl-CS" w:eastAsia="sr-Cyrl-CS"/>
        </w:rPr>
      </w:pPr>
      <w:r w:rsidRPr="00A7288D">
        <w:rPr>
          <w:sz w:val="22"/>
          <w:szCs w:val="22"/>
          <w:lang w:eastAsia="sr-Cyrl-CS"/>
        </w:rPr>
        <w:lastRenderedPageBreak/>
        <w:t xml:space="preserve">          </w:t>
      </w:r>
      <w:r w:rsidRPr="00603E29">
        <w:rPr>
          <w:sz w:val="22"/>
          <w:szCs w:val="22"/>
          <w:u w:val="single"/>
          <w:lang w:val="sr-Cyrl-CS" w:eastAsia="sr-Cyrl-CS"/>
        </w:rPr>
        <w:t>Прилог 2</w:t>
      </w:r>
    </w:p>
    <w:p w:rsidR="00666E4B" w:rsidRPr="00A7288D" w:rsidRDefault="00666E4B" w:rsidP="00666E4B">
      <w:pPr>
        <w:pStyle w:val="Heading11"/>
        <w:keepNext/>
        <w:keepLines/>
        <w:shd w:val="clear" w:color="auto" w:fill="auto"/>
        <w:spacing w:after="208" w:line="230" w:lineRule="exact"/>
        <w:jc w:val="left"/>
        <w:rPr>
          <w:i/>
          <w:sz w:val="22"/>
          <w:szCs w:val="22"/>
          <w:u w:val="single"/>
          <w:lang w:eastAsia="sr-Cyrl-CS"/>
        </w:rPr>
      </w:pPr>
      <w:r w:rsidRPr="00A7288D">
        <w:rPr>
          <w:sz w:val="22"/>
          <w:szCs w:val="22"/>
          <w:lang w:eastAsia="sr-Cyrl-CS"/>
        </w:rPr>
        <w:t xml:space="preserve">                                       </w:t>
      </w:r>
      <w:r w:rsidRPr="00A7288D">
        <w:rPr>
          <w:sz w:val="22"/>
          <w:szCs w:val="22"/>
          <w:lang w:val="sr-Cyrl-CS" w:eastAsia="sr-Cyrl-CS"/>
        </w:rPr>
        <w:t>2</w:t>
      </w:r>
      <w:r w:rsidRPr="00A7288D">
        <w:rPr>
          <w:sz w:val="22"/>
          <w:szCs w:val="22"/>
          <w:lang w:eastAsia="sr-Cyrl-CS"/>
        </w:rPr>
        <w:t>) ПОДАЦИ О ПОДИЗВОЂАЧУ</w:t>
      </w:r>
    </w:p>
    <w:p w:rsidR="00666E4B" w:rsidRPr="00A7288D" w:rsidRDefault="00666E4B" w:rsidP="00666E4B">
      <w:pPr>
        <w:pStyle w:val="Tablecaption20"/>
        <w:shd w:val="clear" w:color="auto" w:fill="auto"/>
        <w:spacing w:line="230" w:lineRule="exact"/>
        <w:rPr>
          <w:sz w:val="22"/>
          <w:szCs w:val="22"/>
        </w:rPr>
      </w:pPr>
    </w:p>
    <w:tbl>
      <w:tblPr>
        <w:tblW w:w="0" w:type="auto"/>
        <w:jc w:val="center"/>
        <w:tblLayout w:type="fixed"/>
        <w:tblCellMar>
          <w:left w:w="0" w:type="dxa"/>
          <w:right w:w="0" w:type="dxa"/>
        </w:tblCellMar>
        <w:tblLook w:val="0000"/>
      </w:tblPr>
      <w:tblGrid>
        <w:gridCol w:w="610"/>
        <w:gridCol w:w="4258"/>
        <w:gridCol w:w="4430"/>
      </w:tblGrid>
      <w:tr w:rsidR="00666E4B" w:rsidRPr="00A7288D" w:rsidTr="00236368">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rPr>
            </w:pPr>
            <w:r w:rsidRPr="00A7288D">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78" w:lineRule="exact"/>
              <w:ind w:left="20"/>
              <w:jc w:val="left"/>
              <w:rPr>
                <w:sz w:val="22"/>
                <w:szCs w:val="22"/>
              </w:rPr>
            </w:pPr>
            <w:r w:rsidRPr="00A7288D">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78" w:lineRule="exact"/>
              <w:ind w:left="20"/>
              <w:jc w:val="left"/>
              <w:rPr>
                <w:sz w:val="22"/>
                <w:szCs w:val="22"/>
              </w:rPr>
            </w:pPr>
            <w:r w:rsidRPr="00A7288D">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ind w:left="20"/>
              <w:jc w:val="left"/>
              <w:rPr>
                <w:sz w:val="22"/>
                <w:szCs w:val="22"/>
              </w:rPr>
            </w:pPr>
            <w:r w:rsidRPr="00A7288D">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r w:rsidR="00666E4B" w:rsidRPr="00A7288D" w:rsidTr="00236368">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78" w:lineRule="exact"/>
              <w:ind w:left="20"/>
              <w:jc w:val="left"/>
              <w:rPr>
                <w:sz w:val="22"/>
                <w:szCs w:val="22"/>
              </w:rPr>
            </w:pPr>
            <w:r w:rsidRPr="00A7288D">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rPr>
            </w:pPr>
          </w:p>
        </w:tc>
      </w:tr>
    </w:tbl>
    <w:p w:rsidR="00666E4B" w:rsidRPr="00A7288D" w:rsidRDefault="00666E4B" w:rsidP="00666E4B">
      <w:pPr>
        <w:rPr>
          <w:rFonts w:ascii="Times New Roman" w:hAnsi="Times New Roman"/>
        </w:rPr>
      </w:pPr>
    </w:p>
    <w:p w:rsidR="00666E4B" w:rsidRPr="00FC4598" w:rsidRDefault="00666E4B" w:rsidP="00FC4598">
      <w:pPr>
        <w:pStyle w:val="Heading11"/>
        <w:keepNext/>
        <w:keepLines/>
        <w:shd w:val="clear" w:color="auto" w:fill="auto"/>
        <w:spacing w:before="484"/>
        <w:ind w:left="40" w:firstLine="560"/>
        <w:rPr>
          <w:b w:val="0"/>
          <w:sz w:val="22"/>
          <w:szCs w:val="22"/>
          <w:lang w:val="sr-Cyrl-CS" w:eastAsia="sr-Cyrl-CS"/>
        </w:rPr>
      </w:pPr>
      <w:r w:rsidRPr="00A7288D">
        <w:rPr>
          <w:sz w:val="22"/>
          <w:szCs w:val="22"/>
          <w:lang w:eastAsia="sr-Cyrl-CS"/>
        </w:rPr>
        <w:t>Напомена:</w:t>
      </w:r>
      <w:r w:rsidR="00CC56DF">
        <w:rPr>
          <w:sz w:val="22"/>
          <w:szCs w:val="22"/>
          <w:lang w:eastAsia="sr-Cyrl-CS"/>
        </w:rPr>
        <w:t xml:space="preserve"> </w:t>
      </w:r>
      <w:r w:rsidRPr="00FC4598">
        <w:rPr>
          <w:b w:val="0"/>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66E4B" w:rsidRPr="00FC4598" w:rsidRDefault="00666E4B" w:rsidP="00666E4B">
      <w:pPr>
        <w:pStyle w:val="Bodytext51"/>
        <w:shd w:val="clear" w:color="auto" w:fill="auto"/>
        <w:ind w:left="40" w:firstLine="560"/>
        <w:rPr>
          <w:sz w:val="22"/>
          <w:szCs w:val="22"/>
          <w:lang w:val="sr-Cyrl-CS"/>
        </w:rPr>
      </w:pPr>
    </w:p>
    <w:p w:rsidR="00666E4B" w:rsidRDefault="00666E4B" w:rsidP="00666E4B">
      <w:pPr>
        <w:pStyle w:val="Bodytext51"/>
        <w:shd w:val="clear" w:color="auto" w:fill="auto"/>
        <w:ind w:left="40" w:firstLine="560"/>
        <w:rPr>
          <w:sz w:val="22"/>
          <w:szCs w:val="22"/>
          <w:lang w:val="sr-Cyrl-CS"/>
        </w:rPr>
      </w:pPr>
    </w:p>
    <w:p w:rsidR="00FC4598" w:rsidRDefault="00FC4598" w:rsidP="00666E4B">
      <w:pPr>
        <w:pStyle w:val="Bodytext51"/>
        <w:shd w:val="clear" w:color="auto" w:fill="auto"/>
        <w:ind w:left="40" w:firstLine="560"/>
        <w:rPr>
          <w:sz w:val="22"/>
          <w:szCs w:val="22"/>
          <w:lang w:val="sr-Cyrl-CS"/>
        </w:rPr>
      </w:pPr>
    </w:p>
    <w:p w:rsidR="00FC4598" w:rsidRPr="00FC4598" w:rsidRDefault="00FC4598"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b/>
          <w:i w:val="0"/>
          <w:sz w:val="22"/>
          <w:szCs w:val="22"/>
          <w:u w:val="single"/>
          <w:lang w:val="sr-Cyrl-CS"/>
        </w:rPr>
      </w:pPr>
      <w:r w:rsidRPr="00A7288D">
        <w:rPr>
          <w:b/>
          <w:i w:val="0"/>
          <w:sz w:val="22"/>
          <w:szCs w:val="22"/>
          <w:u w:val="single"/>
          <w:lang w:val="sr-Cyrl-CS"/>
        </w:rPr>
        <w:t>Прилог 3</w:t>
      </w: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Heading11"/>
        <w:keepNext/>
        <w:keepLines/>
        <w:shd w:val="clear" w:color="auto" w:fill="auto"/>
        <w:spacing w:after="208" w:line="230" w:lineRule="exact"/>
        <w:jc w:val="left"/>
        <w:rPr>
          <w:i/>
          <w:sz w:val="22"/>
          <w:szCs w:val="22"/>
          <w:u w:val="single"/>
          <w:lang w:eastAsia="sr-Cyrl-CS"/>
        </w:rPr>
      </w:pPr>
      <w:r w:rsidRPr="00A7288D">
        <w:rPr>
          <w:sz w:val="22"/>
          <w:szCs w:val="22"/>
          <w:lang w:eastAsia="sr-Cyrl-CS"/>
        </w:rPr>
        <w:t xml:space="preserve">                      </w:t>
      </w:r>
      <w:r w:rsidRPr="00A7288D">
        <w:rPr>
          <w:sz w:val="22"/>
          <w:szCs w:val="22"/>
          <w:lang w:val="sr-Cyrl-CS" w:eastAsia="sr-Cyrl-CS"/>
        </w:rPr>
        <w:t>3</w:t>
      </w:r>
      <w:r w:rsidRPr="00A7288D">
        <w:rPr>
          <w:sz w:val="22"/>
          <w:szCs w:val="22"/>
          <w:lang w:eastAsia="sr-Cyrl-CS"/>
        </w:rPr>
        <w:t xml:space="preserve">) ПОДАЦИ О УЧЕСНИКУ У ЗАЈЕДНИЧКОЈ ПОНУДИ </w:t>
      </w:r>
    </w:p>
    <w:p w:rsidR="00666E4B" w:rsidRPr="00A7288D" w:rsidRDefault="00666E4B" w:rsidP="00666E4B">
      <w:pPr>
        <w:pStyle w:val="Tablecaption20"/>
        <w:shd w:val="clear" w:color="auto" w:fill="auto"/>
        <w:spacing w:line="230" w:lineRule="exact"/>
        <w:jc w:val="center"/>
        <w:rPr>
          <w:sz w:val="22"/>
          <w:szCs w:val="22"/>
        </w:rPr>
      </w:pPr>
    </w:p>
    <w:tbl>
      <w:tblPr>
        <w:tblW w:w="0" w:type="auto"/>
        <w:jc w:val="center"/>
        <w:tblLayout w:type="fixed"/>
        <w:tblCellMar>
          <w:left w:w="0" w:type="dxa"/>
          <w:right w:w="0" w:type="dxa"/>
        </w:tblCellMar>
        <w:tblLook w:val="0000"/>
      </w:tblPr>
      <w:tblGrid>
        <w:gridCol w:w="610"/>
        <w:gridCol w:w="4258"/>
        <w:gridCol w:w="4430"/>
      </w:tblGrid>
      <w:tr w:rsidR="00666E4B" w:rsidRPr="00A7288D" w:rsidTr="00236368">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rPr>
            </w:pPr>
            <w:r w:rsidRPr="00A7288D">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r w:rsidR="00666E4B" w:rsidRPr="00A7288D" w:rsidTr="00236368">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20"/>
              <w:jc w:val="left"/>
              <w:rPr>
                <w:sz w:val="22"/>
                <w:szCs w:val="22"/>
                <w:lang w:eastAsia="sr-Cyrl-CS"/>
              </w:rPr>
            </w:pPr>
            <w:r w:rsidRPr="00A7288D">
              <w:rPr>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236368">
            <w:pPr>
              <w:jc w:val="left"/>
              <w:rPr>
                <w:rFonts w:ascii="Times New Roman" w:hAnsi="Times New Roman"/>
              </w:rPr>
            </w:pPr>
          </w:p>
        </w:tc>
      </w:tr>
    </w:tbl>
    <w:p w:rsidR="00666E4B" w:rsidRPr="00A7288D" w:rsidRDefault="00666E4B" w:rsidP="00666E4B">
      <w:pPr>
        <w:rPr>
          <w:rFonts w:ascii="Times New Roman" w:hAnsi="Times New Roman"/>
        </w:rPr>
      </w:pPr>
    </w:p>
    <w:p w:rsidR="00666E4B" w:rsidRPr="00FC4598" w:rsidRDefault="00666E4B" w:rsidP="00FC4598">
      <w:pPr>
        <w:pStyle w:val="Heading11"/>
        <w:keepNext/>
        <w:keepLines/>
        <w:shd w:val="clear" w:color="auto" w:fill="auto"/>
        <w:spacing w:before="784"/>
        <w:ind w:left="120" w:firstLine="440"/>
        <w:rPr>
          <w:b w:val="0"/>
          <w:color w:val="000000"/>
        </w:rPr>
      </w:pPr>
      <w:r w:rsidRPr="00A7288D">
        <w:rPr>
          <w:sz w:val="22"/>
          <w:szCs w:val="22"/>
          <w:lang w:eastAsia="sr-Cyrl-CS"/>
        </w:rPr>
        <w:t>Напомена:</w:t>
      </w:r>
      <w:r w:rsidRPr="00FC4598">
        <w:rPr>
          <w:b w:val="0"/>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66E4B" w:rsidRPr="00FC4598" w:rsidRDefault="00666E4B" w:rsidP="00666E4B">
      <w:pPr>
        <w:autoSpaceDE w:val="0"/>
        <w:autoSpaceDN w:val="0"/>
        <w:adjustRightInd w:val="0"/>
        <w:rPr>
          <w:rFonts w:ascii="Times New Roman" w:hAnsi="Times New Roman"/>
          <w:color w:val="000000"/>
        </w:rPr>
      </w:pPr>
    </w:p>
    <w:p w:rsidR="00666E4B" w:rsidRPr="00A7288D" w:rsidRDefault="00666E4B" w:rsidP="00666E4B">
      <w:pPr>
        <w:autoSpaceDE w:val="0"/>
        <w:autoSpaceDN w:val="0"/>
        <w:adjustRightInd w:val="0"/>
        <w:rPr>
          <w:rFonts w:ascii="Times New Roman" w:hAnsi="Times New Roman"/>
          <w:color w:val="000000"/>
        </w:rPr>
      </w:pPr>
    </w:p>
    <w:p w:rsidR="00666E4B" w:rsidRPr="00A7288D" w:rsidRDefault="00666E4B" w:rsidP="00666E4B">
      <w:pPr>
        <w:widowControl w:val="0"/>
        <w:tabs>
          <w:tab w:val="left" w:pos="5520"/>
        </w:tabs>
        <w:jc w:val="center"/>
        <w:rPr>
          <w:rFonts w:ascii="Times New Roman" w:hAnsi="Times New Roman"/>
          <w:b/>
          <w:lang w:val="sr-Cyrl-CS" w:eastAsia="sr-Cyrl-CS"/>
        </w:rPr>
      </w:pPr>
      <w:r w:rsidRPr="00A7288D">
        <w:rPr>
          <w:rFonts w:ascii="Times New Roman" w:hAnsi="Times New Roman"/>
          <w:i/>
          <w:u w:val="single"/>
          <w:lang w:eastAsia="sr-Cyrl-CS"/>
        </w:rPr>
        <w:br w:type="page"/>
      </w:r>
      <w:r w:rsidRPr="00A7288D">
        <w:rPr>
          <w:rFonts w:ascii="Times New Roman" w:hAnsi="Times New Roman"/>
          <w:b/>
          <w:lang w:val="sr-Cyrl-CS" w:eastAsia="sr-Cyrl-CS"/>
        </w:rPr>
        <w:lastRenderedPageBreak/>
        <w:t xml:space="preserve">4) ОБРАЗАЦ ПОНУДЕ </w:t>
      </w:r>
    </w:p>
    <w:p w:rsidR="00666E4B" w:rsidRPr="00A7288D" w:rsidRDefault="00666E4B" w:rsidP="00666E4B">
      <w:pPr>
        <w:widowControl w:val="0"/>
        <w:tabs>
          <w:tab w:val="left" w:pos="5520"/>
        </w:tabs>
        <w:jc w:val="center"/>
        <w:rPr>
          <w:rFonts w:ascii="Times New Roman" w:hAnsi="Times New Roman"/>
          <w:i/>
          <w:u w:val="single"/>
          <w:lang w:val="sr-Cyrl-CS" w:eastAsia="sr-Cyrl-CS"/>
        </w:rPr>
      </w:pPr>
    </w:p>
    <w:p w:rsidR="00666E4B" w:rsidRPr="00A7288D" w:rsidRDefault="00666E4B" w:rsidP="00666E4B">
      <w:pPr>
        <w:widowControl w:val="0"/>
        <w:tabs>
          <w:tab w:val="left" w:pos="5520"/>
        </w:tabs>
        <w:jc w:val="center"/>
        <w:rPr>
          <w:rFonts w:ascii="Times New Roman" w:hAnsi="Times New Roman"/>
          <w:b/>
          <w:noProof/>
          <w:lang w:val="sr-Cyrl-CS"/>
        </w:rPr>
      </w:pPr>
      <w:r w:rsidRPr="00A7288D">
        <w:rPr>
          <w:rFonts w:ascii="Times New Roman" w:hAnsi="Times New Roman"/>
          <w:b/>
          <w:noProof/>
          <w:lang w:val="sr-Cyrl-CS"/>
        </w:rPr>
        <w:t xml:space="preserve">Набавка рачунарске опреме  </w:t>
      </w:r>
    </w:p>
    <w:p w:rsidR="00666E4B" w:rsidRPr="00A7288D" w:rsidRDefault="00666E4B" w:rsidP="00666E4B">
      <w:pPr>
        <w:widowControl w:val="0"/>
        <w:tabs>
          <w:tab w:val="left" w:pos="5520"/>
        </w:tabs>
        <w:jc w:val="center"/>
        <w:rPr>
          <w:rFonts w:ascii="Times New Roman" w:hAnsi="Times New Roman"/>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666E4B" w:rsidRPr="00A7288D" w:rsidTr="00236368">
        <w:tc>
          <w:tcPr>
            <w:tcW w:w="3798" w:type="dxa"/>
          </w:tcPr>
          <w:p w:rsidR="00666E4B" w:rsidRPr="00A7288D" w:rsidRDefault="00666E4B" w:rsidP="00236368">
            <w:pPr>
              <w:widowControl w:val="0"/>
              <w:rPr>
                <w:rFonts w:ascii="Times New Roman" w:eastAsia="Times New Roman" w:hAnsi="Times New Roman"/>
                <w:lang w:val="sr-Cyrl-CS"/>
              </w:rPr>
            </w:pPr>
            <w:r w:rsidRPr="00A7288D">
              <w:rPr>
                <w:rFonts w:ascii="Times New Roman" w:eastAsia="Times New Roman" w:hAnsi="Times New Roman"/>
                <w:lang w:val="sr-Cyrl-CS"/>
              </w:rPr>
              <w:t>Назив понуђача:</w:t>
            </w:r>
          </w:p>
          <w:p w:rsidR="00666E4B" w:rsidRPr="00A7288D" w:rsidRDefault="00666E4B" w:rsidP="00236368">
            <w:pPr>
              <w:widowControl w:val="0"/>
              <w:rPr>
                <w:rFonts w:ascii="Times New Roman" w:eastAsia="Times New Roman" w:hAnsi="Times New Roman"/>
                <w:lang w:val="sr-Cyrl-CS"/>
              </w:rPr>
            </w:pPr>
          </w:p>
        </w:tc>
        <w:tc>
          <w:tcPr>
            <w:tcW w:w="6057" w:type="dxa"/>
          </w:tcPr>
          <w:p w:rsidR="00666E4B" w:rsidRPr="00A7288D" w:rsidRDefault="00666E4B" w:rsidP="00236368">
            <w:pPr>
              <w:widowControl w:val="0"/>
              <w:tabs>
                <w:tab w:val="left" w:pos="5520"/>
              </w:tabs>
              <w:jc w:val="center"/>
              <w:rPr>
                <w:rFonts w:ascii="Times New Roman" w:eastAsia="Times New Roman" w:hAnsi="Times New Roman"/>
                <w:b/>
                <w:noProof/>
                <w:lang w:val="sr-Cyrl-CS"/>
              </w:rPr>
            </w:pPr>
          </w:p>
        </w:tc>
      </w:tr>
      <w:tr w:rsidR="00666E4B" w:rsidRPr="00A7288D" w:rsidTr="00236368">
        <w:tc>
          <w:tcPr>
            <w:tcW w:w="3798" w:type="dxa"/>
          </w:tcPr>
          <w:p w:rsidR="00666E4B" w:rsidRPr="00A7288D" w:rsidRDefault="00666E4B" w:rsidP="00236368">
            <w:pPr>
              <w:widowControl w:val="0"/>
              <w:rPr>
                <w:rFonts w:ascii="Times New Roman" w:eastAsia="Times New Roman" w:hAnsi="Times New Roman"/>
                <w:lang w:val="sr-Cyrl-CS"/>
              </w:rPr>
            </w:pPr>
            <w:r w:rsidRPr="00A7288D">
              <w:rPr>
                <w:rFonts w:ascii="Times New Roman" w:eastAsia="Times New Roman" w:hAnsi="Times New Roman"/>
                <w:lang w:val="sr-Cyrl-CS"/>
              </w:rPr>
              <w:t>Број и датум понуде:</w:t>
            </w:r>
          </w:p>
          <w:p w:rsidR="00666E4B" w:rsidRPr="00A7288D" w:rsidRDefault="00666E4B" w:rsidP="00236368">
            <w:pPr>
              <w:widowControl w:val="0"/>
              <w:rPr>
                <w:rFonts w:ascii="Times New Roman" w:eastAsia="Times New Roman" w:hAnsi="Times New Roman"/>
                <w:lang w:val="sr-Cyrl-CS"/>
              </w:rPr>
            </w:pPr>
          </w:p>
        </w:tc>
        <w:tc>
          <w:tcPr>
            <w:tcW w:w="6057" w:type="dxa"/>
          </w:tcPr>
          <w:p w:rsidR="00666E4B" w:rsidRPr="00A7288D" w:rsidRDefault="00666E4B" w:rsidP="00236368">
            <w:pPr>
              <w:widowControl w:val="0"/>
              <w:tabs>
                <w:tab w:val="left" w:pos="5520"/>
              </w:tabs>
              <w:jc w:val="center"/>
              <w:rPr>
                <w:rFonts w:ascii="Times New Roman" w:eastAsia="Times New Roman" w:hAnsi="Times New Roman"/>
                <w:b/>
                <w:noProof/>
                <w:lang w:val="sr-Cyrl-CS"/>
              </w:rPr>
            </w:pPr>
          </w:p>
        </w:tc>
      </w:tr>
      <w:tr w:rsidR="00666E4B" w:rsidRPr="00A7288D" w:rsidTr="00236368">
        <w:tc>
          <w:tcPr>
            <w:tcW w:w="3798" w:type="dxa"/>
          </w:tcPr>
          <w:p w:rsidR="00666E4B" w:rsidRPr="00A7288D" w:rsidRDefault="00666E4B" w:rsidP="00236368">
            <w:pPr>
              <w:widowControl w:val="0"/>
              <w:jc w:val="left"/>
              <w:rPr>
                <w:rFonts w:ascii="Times New Roman" w:eastAsia="Times New Roman" w:hAnsi="Times New Roman"/>
                <w:lang w:val="sr-Cyrl-CS"/>
              </w:rPr>
            </w:pPr>
            <w:r w:rsidRPr="00A7288D">
              <w:rPr>
                <w:rFonts w:ascii="Times New Roman" w:eastAsia="Times New Roman" w:hAnsi="Times New Roman"/>
                <w:lang w:val="sr-Cyrl-CS"/>
              </w:rPr>
              <w:t>Уколико понуђач подноси понуду са подизвођачем навести проценат укупне вредности набавке које ће поверити подизвођачу</w:t>
            </w:r>
          </w:p>
        </w:tc>
        <w:tc>
          <w:tcPr>
            <w:tcW w:w="6057" w:type="dxa"/>
          </w:tcPr>
          <w:p w:rsidR="00666E4B" w:rsidRPr="00A7288D" w:rsidRDefault="00666E4B" w:rsidP="00236368">
            <w:pPr>
              <w:widowControl w:val="0"/>
              <w:tabs>
                <w:tab w:val="left" w:pos="5520"/>
              </w:tabs>
              <w:jc w:val="center"/>
              <w:rPr>
                <w:rFonts w:ascii="Times New Roman" w:eastAsia="Times New Roman" w:hAnsi="Times New Roman"/>
                <w:b/>
                <w:noProof/>
                <w:lang w:val="sr-Cyrl-CS"/>
              </w:rPr>
            </w:pPr>
          </w:p>
        </w:tc>
      </w:tr>
    </w:tbl>
    <w:p w:rsidR="00666E4B" w:rsidRPr="00A7288D" w:rsidRDefault="00666E4B" w:rsidP="00666E4B">
      <w:pPr>
        <w:widowControl w:val="0"/>
        <w:rPr>
          <w:rFonts w:ascii="Times New Roman" w:hAnsi="Times New Roman"/>
          <w:lang w:val="sr-Cyrl-CS" w:eastAsia="sr-Cyrl-CS"/>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
        <w:gridCol w:w="3314"/>
        <w:gridCol w:w="2670"/>
        <w:gridCol w:w="3420"/>
      </w:tblGrid>
      <w:tr w:rsidR="00666E4B" w:rsidRPr="00A7288D" w:rsidTr="00236368">
        <w:trPr>
          <w:trHeight w:val="935"/>
        </w:trPr>
        <w:tc>
          <w:tcPr>
            <w:tcW w:w="496" w:type="dxa"/>
            <w:shd w:val="clear" w:color="auto" w:fill="F2F2F2"/>
            <w:vAlign w:val="center"/>
          </w:tcPr>
          <w:p w:rsidR="00666E4B" w:rsidRPr="00A7288D" w:rsidRDefault="00666E4B" w:rsidP="00236368">
            <w:pPr>
              <w:jc w:val="left"/>
              <w:rPr>
                <w:rFonts w:ascii="Times New Roman" w:hAnsi="Times New Roman"/>
                <w:lang w:val="sr-Cyrl-CS"/>
              </w:rPr>
            </w:pPr>
            <w:r w:rsidRPr="00A7288D">
              <w:rPr>
                <w:rFonts w:ascii="Times New Roman" w:hAnsi="Times New Roman"/>
                <w:lang w:val="sr-Cyrl-CS"/>
              </w:rPr>
              <w:t>Р.Б.</w:t>
            </w:r>
          </w:p>
        </w:tc>
        <w:tc>
          <w:tcPr>
            <w:tcW w:w="3314" w:type="dxa"/>
            <w:shd w:val="clear" w:color="auto" w:fill="F2F2F2"/>
            <w:vAlign w:val="center"/>
          </w:tcPr>
          <w:p w:rsidR="00666E4B" w:rsidRPr="00F46A00" w:rsidRDefault="00666E4B" w:rsidP="00236368">
            <w:pPr>
              <w:pStyle w:val="Bodytext140"/>
              <w:shd w:val="clear" w:color="auto" w:fill="auto"/>
              <w:spacing w:line="240" w:lineRule="auto"/>
              <w:rPr>
                <w:rFonts w:ascii="Times New Roman" w:hAnsi="Times New Roman"/>
                <w:sz w:val="22"/>
                <w:szCs w:val="22"/>
                <w:lang w:val="sr-Cyrl-CS"/>
              </w:rPr>
            </w:pPr>
            <w:r w:rsidRPr="00A7288D">
              <w:rPr>
                <w:rFonts w:ascii="Times New Roman" w:hAnsi="Times New Roman"/>
                <w:b/>
                <w:sz w:val="22"/>
                <w:szCs w:val="22"/>
                <w:lang w:val="sr-Cyrl-CS"/>
              </w:rPr>
              <w:t xml:space="preserve">              </w:t>
            </w:r>
            <w:r w:rsidRPr="00F46A00">
              <w:rPr>
                <w:rFonts w:ascii="Times New Roman" w:hAnsi="Times New Roman"/>
                <w:sz w:val="22"/>
                <w:szCs w:val="22"/>
                <w:lang w:val="sr-Cyrl-CS"/>
              </w:rPr>
              <w:t>ОПИС</w:t>
            </w:r>
          </w:p>
        </w:tc>
        <w:tc>
          <w:tcPr>
            <w:tcW w:w="2670" w:type="dxa"/>
            <w:shd w:val="clear" w:color="auto" w:fill="F2F2F2"/>
            <w:vAlign w:val="center"/>
          </w:tcPr>
          <w:p w:rsidR="00F46A00" w:rsidRDefault="00F46A00" w:rsidP="00F46A00">
            <w:pPr>
              <w:pStyle w:val="Bodytext140"/>
              <w:shd w:val="clear" w:color="auto" w:fill="auto"/>
              <w:spacing w:line="240" w:lineRule="auto"/>
              <w:jc w:val="center"/>
              <w:rPr>
                <w:rFonts w:ascii="Times New Roman" w:hAnsi="Times New Roman"/>
                <w:b/>
                <w:sz w:val="22"/>
                <w:szCs w:val="22"/>
                <w:lang w:val="sr-Cyrl-CS"/>
              </w:rPr>
            </w:pPr>
          </w:p>
          <w:p w:rsidR="00666E4B" w:rsidRPr="00F46A00" w:rsidRDefault="00666E4B" w:rsidP="00F46A00">
            <w:pPr>
              <w:pStyle w:val="Bodytext140"/>
              <w:shd w:val="clear" w:color="auto" w:fill="auto"/>
              <w:spacing w:line="240" w:lineRule="auto"/>
              <w:jc w:val="center"/>
              <w:rPr>
                <w:rFonts w:ascii="Times New Roman" w:hAnsi="Times New Roman"/>
                <w:sz w:val="22"/>
                <w:szCs w:val="22"/>
                <w:lang w:val="sr-Cyrl-CS"/>
              </w:rPr>
            </w:pPr>
            <w:r w:rsidRPr="00F46A00">
              <w:rPr>
                <w:rFonts w:ascii="Times New Roman" w:hAnsi="Times New Roman"/>
                <w:sz w:val="22"/>
                <w:szCs w:val="22"/>
                <w:lang w:val="sr-Cyrl-CS"/>
              </w:rPr>
              <w:t xml:space="preserve">Укупна цена у </w:t>
            </w:r>
            <w:r w:rsidRPr="00F46A00">
              <w:rPr>
                <w:rFonts w:ascii="Times New Roman" w:hAnsi="Times New Roman"/>
                <w:bCs/>
                <w:sz w:val="22"/>
                <w:szCs w:val="22"/>
                <w:lang w:val="sr-Cyrl-CS"/>
              </w:rPr>
              <w:t>динарима</w:t>
            </w:r>
            <w:r w:rsidRPr="00F46A00">
              <w:rPr>
                <w:rFonts w:ascii="Times New Roman" w:hAnsi="Times New Roman"/>
                <w:sz w:val="22"/>
                <w:szCs w:val="22"/>
                <w:lang w:val="sr-Cyrl-CS"/>
              </w:rPr>
              <w:t xml:space="preserve"> без ПДВ-а</w:t>
            </w:r>
          </w:p>
        </w:tc>
        <w:tc>
          <w:tcPr>
            <w:tcW w:w="3420" w:type="dxa"/>
            <w:shd w:val="clear" w:color="auto" w:fill="F2F2F2"/>
            <w:vAlign w:val="center"/>
          </w:tcPr>
          <w:p w:rsidR="00666E4B" w:rsidRPr="00F46A00" w:rsidRDefault="00F46A00" w:rsidP="00603E29">
            <w:pPr>
              <w:pStyle w:val="Bodytext150"/>
              <w:shd w:val="clear" w:color="auto" w:fill="auto"/>
              <w:spacing w:line="240" w:lineRule="auto"/>
              <w:rPr>
                <w:rFonts w:ascii="Times New Roman" w:hAnsi="Times New Roman"/>
                <w:b w:val="0"/>
                <w:bCs w:val="0"/>
                <w:sz w:val="22"/>
                <w:szCs w:val="22"/>
                <w:lang w:val="sr-Cyrl-CS"/>
              </w:rPr>
            </w:pPr>
            <w:r>
              <w:rPr>
                <w:rFonts w:ascii="Times New Roman" w:hAnsi="Times New Roman"/>
                <w:b w:val="0"/>
                <w:sz w:val="22"/>
                <w:szCs w:val="22"/>
                <w:lang w:val="sr-Cyrl-CS"/>
              </w:rPr>
              <w:t xml:space="preserve"> </w:t>
            </w:r>
            <w:r w:rsidR="00666E4B" w:rsidRPr="00F46A00">
              <w:rPr>
                <w:rFonts w:ascii="Times New Roman" w:hAnsi="Times New Roman"/>
                <w:b w:val="0"/>
                <w:sz w:val="22"/>
                <w:szCs w:val="22"/>
                <w:lang w:val="sr-Cyrl-CS"/>
              </w:rPr>
              <w:t xml:space="preserve">Укупна цена у </w:t>
            </w:r>
            <w:r w:rsidR="00666E4B" w:rsidRPr="00F46A00">
              <w:rPr>
                <w:rFonts w:ascii="Times New Roman" w:hAnsi="Times New Roman"/>
                <w:b w:val="0"/>
                <w:bCs w:val="0"/>
                <w:sz w:val="22"/>
                <w:szCs w:val="22"/>
                <w:lang w:val="sr-Cyrl-CS"/>
              </w:rPr>
              <w:t>динарима</w:t>
            </w:r>
            <w:r w:rsidR="00666E4B" w:rsidRPr="00F46A00">
              <w:rPr>
                <w:rFonts w:ascii="Times New Roman" w:hAnsi="Times New Roman"/>
                <w:b w:val="0"/>
                <w:sz w:val="22"/>
                <w:szCs w:val="22"/>
                <w:lang w:val="sr-Cyrl-CS"/>
              </w:rPr>
              <w:t xml:space="preserve"> </w:t>
            </w:r>
            <w:r w:rsidR="00666E4B" w:rsidRPr="00F46A00">
              <w:rPr>
                <w:rFonts w:ascii="Times New Roman" w:hAnsi="Times New Roman"/>
                <w:b w:val="0"/>
                <w:sz w:val="22"/>
                <w:szCs w:val="22"/>
              </w:rPr>
              <w:t>са</w:t>
            </w:r>
            <w:r w:rsidR="00666E4B" w:rsidRPr="00F46A00">
              <w:rPr>
                <w:rFonts w:ascii="Times New Roman" w:hAnsi="Times New Roman"/>
                <w:b w:val="0"/>
                <w:sz w:val="22"/>
                <w:szCs w:val="22"/>
                <w:lang w:val="sr-Cyrl-CS"/>
              </w:rPr>
              <w:t xml:space="preserve"> ПДВ-</w:t>
            </w:r>
            <w:r w:rsidR="00603E29">
              <w:rPr>
                <w:rFonts w:ascii="Times New Roman" w:hAnsi="Times New Roman"/>
                <w:b w:val="0"/>
                <w:sz w:val="22"/>
                <w:szCs w:val="22"/>
                <w:lang w:val="sr-Cyrl-CS"/>
              </w:rPr>
              <w:t>ом</w:t>
            </w:r>
          </w:p>
        </w:tc>
      </w:tr>
      <w:tr w:rsidR="00666E4B" w:rsidRPr="00A7288D" w:rsidTr="00236368">
        <w:trPr>
          <w:trHeight w:val="710"/>
        </w:trPr>
        <w:tc>
          <w:tcPr>
            <w:tcW w:w="496" w:type="dxa"/>
            <w:shd w:val="clear" w:color="auto" w:fill="auto"/>
          </w:tcPr>
          <w:p w:rsidR="00666E4B" w:rsidRPr="00A7288D" w:rsidRDefault="00666E4B" w:rsidP="00236368">
            <w:pPr>
              <w:pStyle w:val="Bodytext140"/>
              <w:shd w:val="clear" w:color="auto" w:fill="auto"/>
              <w:spacing w:line="240" w:lineRule="auto"/>
              <w:ind w:left="160"/>
              <w:rPr>
                <w:rFonts w:ascii="Times New Roman" w:hAnsi="Times New Roman"/>
                <w:sz w:val="22"/>
                <w:szCs w:val="22"/>
                <w:lang w:val="sr-Cyrl-CS" w:eastAsia="sr-Cyrl-CS"/>
              </w:rPr>
            </w:pPr>
          </w:p>
          <w:p w:rsidR="00666E4B" w:rsidRPr="00A7288D" w:rsidRDefault="00666E4B" w:rsidP="00236368">
            <w:pPr>
              <w:pStyle w:val="Bodytext140"/>
              <w:shd w:val="clear" w:color="auto" w:fill="auto"/>
              <w:spacing w:line="240" w:lineRule="auto"/>
              <w:ind w:left="160"/>
              <w:rPr>
                <w:rFonts w:ascii="Times New Roman" w:hAnsi="Times New Roman"/>
                <w:sz w:val="22"/>
                <w:szCs w:val="22"/>
                <w:lang w:eastAsia="sr-Cyrl-CS"/>
              </w:rPr>
            </w:pPr>
            <w:r w:rsidRPr="00A7288D">
              <w:rPr>
                <w:rFonts w:ascii="Times New Roman" w:hAnsi="Times New Roman"/>
                <w:sz w:val="22"/>
                <w:szCs w:val="22"/>
                <w:lang w:eastAsia="sr-Cyrl-CS"/>
              </w:rPr>
              <w:t>1</w:t>
            </w:r>
          </w:p>
          <w:p w:rsidR="00666E4B" w:rsidRPr="00A7288D" w:rsidRDefault="00666E4B" w:rsidP="00236368">
            <w:pPr>
              <w:pStyle w:val="Bodytext140"/>
              <w:shd w:val="clear" w:color="auto" w:fill="auto"/>
              <w:spacing w:line="240" w:lineRule="auto"/>
              <w:ind w:left="160"/>
              <w:rPr>
                <w:rFonts w:ascii="Times New Roman" w:hAnsi="Times New Roman"/>
                <w:sz w:val="22"/>
                <w:szCs w:val="22"/>
                <w:lang w:eastAsia="sr-Cyrl-CS"/>
              </w:rPr>
            </w:pPr>
          </w:p>
        </w:tc>
        <w:tc>
          <w:tcPr>
            <w:tcW w:w="3314" w:type="dxa"/>
            <w:shd w:val="clear" w:color="auto" w:fill="auto"/>
            <w:vAlign w:val="bottom"/>
          </w:tcPr>
          <w:p w:rsidR="00666E4B" w:rsidRPr="00A7288D" w:rsidRDefault="00666E4B" w:rsidP="00236368">
            <w:pPr>
              <w:widowControl w:val="0"/>
              <w:jc w:val="center"/>
              <w:rPr>
                <w:rFonts w:ascii="Times New Roman" w:eastAsia="Times New Roman" w:hAnsi="Times New Roman"/>
                <w:lang w:val="sr-Cyrl-CS"/>
              </w:rPr>
            </w:pPr>
          </w:p>
          <w:p w:rsidR="00666E4B" w:rsidRPr="00A7288D" w:rsidRDefault="00666E4B" w:rsidP="00236368">
            <w:pPr>
              <w:widowControl w:val="0"/>
              <w:jc w:val="center"/>
              <w:rPr>
                <w:rFonts w:ascii="Times New Roman" w:eastAsia="Times New Roman" w:hAnsi="Times New Roman"/>
                <w:lang w:val="sr-Cyrl-CS"/>
              </w:rPr>
            </w:pPr>
            <w:r w:rsidRPr="00A7288D">
              <w:rPr>
                <w:rFonts w:ascii="Times New Roman" w:eastAsia="Times New Roman" w:hAnsi="Times New Roman"/>
                <w:lang w:val="sr-Cyrl-CS"/>
              </w:rPr>
              <w:t>Рачунарска опреме</w:t>
            </w:r>
          </w:p>
          <w:p w:rsidR="00666E4B" w:rsidRPr="00A7288D" w:rsidRDefault="00666E4B" w:rsidP="00236368">
            <w:pPr>
              <w:widowControl w:val="0"/>
              <w:jc w:val="center"/>
              <w:rPr>
                <w:rFonts w:ascii="Times New Roman" w:eastAsia="Times New Roman" w:hAnsi="Times New Roman"/>
                <w:lang w:val="sr-Cyrl-CS"/>
              </w:rPr>
            </w:pPr>
          </w:p>
        </w:tc>
        <w:tc>
          <w:tcPr>
            <w:tcW w:w="2670" w:type="dxa"/>
            <w:shd w:val="clear" w:color="auto" w:fill="auto"/>
          </w:tcPr>
          <w:p w:rsidR="00666E4B" w:rsidRPr="00A7288D" w:rsidRDefault="00666E4B" w:rsidP="00236368">
            <w:pPr>
              <w:rPr>
                <w:rFonts w:ascii="Times New Roman" w:hAnsi="Times New Roman"/>
              </w:rPr>
            </w:pPr>
          </w:p>
        </w:tc>
        <w:tc>
          <w:tcPr>
            <w:tcW w:w="3420" w:type="dxa"/>
            <w:shd w:val="clear" w:color="auto" w:fill="auto"/>
          </w:tcPr>
          <w:p w:rsidR="00666E4B" w:rsidRPr="00A7288D" w:rsidRDefault="00666E4B" w:rsidP="00236368">
            <w:pPr>
              <w:rPr>
                <w:rFonts w:ascii="Times New Roman" w:hAnsi="Times New Roman"/>
              </w:rPr>
            </w:pPr>
          </w:p>
        </w:tc>
      </w:tr>
    </w:tbl>
    <w:p w:rsidR="00666E4B" w:rsidRPr="00A7288D" w:rsidRDefault="00666E4B" w:rsidP="00666E4B">
      <w:pPr>
        <w:jc w:val="left"/>
        <w:rPr>
          <w:rFonts w:ascii="Times New Roman" w:hAnsi="Times New Roman"/>
          <w:lang w:val="sr-Cyrl-CS"/>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6087"/>
      </w:tblGrid>
      <w:tr w:rsidR="00666E4B" w:rsidRPr="00A7288D" w:rsidTr="00236368">
        <w:trPr>
          <w:trHeight w:val="557"/>
          <w:jc w:val="center"/>
        </w:trPr>
        <w:tc>
          <w:tcPr>
            <w:tcW w:w="3780" w:type="dxa"/>
            <w:shd w:val="clear" w:color="auto" w:fill="auto"/>
            <w:vAlign w:val="center"/>
          </w:tcPr>
          <w:p w:rsidR="00666E4B" w:rsidRPr="00A7288D" w:rsidRDefault="00666E4B" w:rsidP="00236368">
            <w:pPr>
              <w:pStyle w:val="Bodytext140"/>
              <w:shd w:val="clear" w:color="auto" w:fill="auto"/>
              <w:spacing w:line="240" w:lineRule="auto"/>
              <w:rPr>
                <w:rFonts w:ascii="Times New Roman" w:hAnsi="Times New Roman"/>
                <w:b/>
                <w:sz w:val="22"/>
                <w:szCs w:val="22"/>
                <w:lang w:val="sr-Cyrl-CS" w:eastAsia="sr-Cyrl-CS"/>
              </w:rPr>
            </w:pPr>
            <w:r w:rsidRPr="00A7288D">
              <w:rPr>
                <w:rFonts w:ascii="Times New Roman" w:hAnsi="Times New Roman"/>
                <w:b/>
                <w:sz w:val="22"/>
                <w:szCs w:val="22"/>
                <w:lang w:val="sr-Cyrl-CS" w:eastAsia="sr-Cyrl-CS"/>
              </w:rPr>
              <w:t>Рок испоруке:</w:t>
            </w:r>
          </w:p>
          <w:p w:rsidR="00666E4B" w:rsidRPr="00A7288D" w:rsidRDefault="00666E4B" w:rsidP="00D12C04">
            <w:pPr>
              <w:pStyle w:val="Bodytext140"/>
              <w:shd w:val="clear" w:color="auto" w:fill="auto"/>
              <w:spacing w:line="240" w:lineRule="auto"/>
              <w:rPr>
                <w:rFonts w:ascii="Times New Roman" w:hAnsi="Times New Roman"/>
                <w:sz w:val="22"/>
                <w:szCs w:val="22"/>
                <w:lang w:val="sr-Cyrl-CS" w:eastAsia="sr-Cyrl-CS"/>
              </w:rPr>
            </w:pPr>
            <w:r w:rsidRPr="00A7288D">
              <w:rPr>
                <w:rFonts w:ascii="Times New Roman" w:hAnsi="Times New Roman"/>
                <w:sz w:val="22"/>
                <w:szCs w:val="22"/>
                <w:lang w:val="sr-Cyrl-CS" w:eastAsia="sr-Cyrl-CS"/>
              </w:rPr>
              <w:t xml:space="preserve">(Не дужи од </w:t>
            </w:r>
            <w:r w:rsidR="00D12C04">
              <w:rPr>
                <w:rFonts w:ascii="Times New Roman" w:hAnsi="Times New Roman"/>
                <w:sz w:val="22"/>
                <w:szCs w:val="22"/>
                <w:lang w:val="sr-Cyrl-CS" w:eastAsia="sr-Cyrl-CS"/>
              </w:rPr>
              <w:t>15</w:t>
            </w:r>
            <w:r w:rsidRPr="00A7288D">
              <w:rPr>
                <w:rFonts w:ascii="Times New Roman" w:hAnsi="Times New Roman"/>
                <w:sz w:val="22"/>
                <w:szCs w:val="22"/>
                <w:lang w:val="sr-Cyrl-CS" w:eastAsia="sr-Cyrl-CS"/>
              </w:rPr>
              <w:t xml:space="preserve"> дана од тренутка пријема наруџбенице).</w:t>
            </w:r>
          </w:p>
        </w:tc>
        <w:tc>
          <w:tcPr>
            <w:tcW w:w="6087" w:type="dxa"/>
            <w:shd w:val="clear" w:color="auto" w:fill="auto"/>
            <w:vAlign w:val="center"/>
          </w:tcPr>
          <w:p w:rsidR="00666E4B" w:rsidRPr="00A7288D" w:rsidRDefault="00666E4B" w:rsidP="00236368">
            <w:pPr>
              <w:pStyle w:val="Bodytext140"/>
              <w:shd w:val="clear" w:color="auto" w:fill="auto"/>
              <w:spacing w:line="240" w:lineRule="auto"/>
              <w:ind w:right="120"/>
              <w:rPr>
                <w:rFonts w:ascii="Times New Roman" w:hAnsi="Times New Roman"/>
                <w:sz w:val="22"/>
                <w:szCs w:val="22"/>
                <w:lang w:val="sr-Cyrl-CS" w:eastAsia="sr-Cyrl-CS"/>
              </w:rPr>
            </w:pPr>
            <w:r w:rsidRPr="00A7288D">
              <w:rPr>
                <w:rFonts w:ascii="Times New Roman" w:hAnsi="Times New Roman"/>
                <w:sz w:val="22"/>
                <w:szCs w:val="22"/>
                <w:lang w:val="sr-Cyrl-CS" w:eastAsia="sr-Cyrl-CS"/>
              </w:rPr>
              <w:t xml:space="preserve"> Не дужи од _____ дана од тренутка пријема наруџбенице.</w:t>
            </w:r>
          </w:p>
        </w:tc>
      </w:tr>
      <w:tr w:rsidR="00666E4B" w:rsidRPr="00A7288D" w:rsidTr="00236368">
        <w:trPr>
          <w:trHeight w:val="581"/>
          <w:jc w:val="center"/>
        </w:trPr>
        <w:tc>
          <w:tcPr>
            <w:tcW w:w="3780" w:type="dxa"/>
            <w:shd w:val="clear" w:color="auto" w:fill="auto"/>
            <w:vAlign w:val="center"/>
          </w:tcPr>
          <w:p w:rsidR="00666E4B" w:rsidRPr="00A7288D" w:rsidRDefault="00666E4B" w:rsidP="00236368">
            <w:pPr>
              <w:pStyle w:val="Bodytext140"/>
              <w:shd w:val="clear" w:color="auto" w:fill="auto"/>
              <w:spacing w:line="240" w:lineRule="auto"/>
              <w:rPr>
                <w:rFonts w:ascii="Times New Roman" w:hAnsi="Times New Roman"/>
                <w:sz w:val="22"/>
                <w:szCs w:val="22"/>
                <w:lang w:val="sr-Cyrl-CS" w:eastAsia="sr-Cyrl-CS"/>
              </w:rPr>
            </w:pPr>
            <w:r w:rsidRPr="00A7288D">
              <w:rPr>
                <w:rFonts w:ascii="Times New Roman" w:hAnsi="Times New Roman"/>
                <w:b/>
                <w:sz w:val="22"/>
                <w:szCs w:val="22"/>
                <w:lang w:val="sr-Cyrl-CS" w:eastAsia="sr-Cyrl-CS"/>
              </w:rPr>
              <w:t>Рок важења понуде</w:t>
            </w:r>
            <w:r w:rsidRPr="00A7288D">
              <w:rPr>
                <w:rFonts w:ascii="Times New Roman" w:hAnsi="Times New Roman"/>
                <w:sz w:val="22"/>
                <w:szCs w:val="22"/>
                <w:lang w:val="sr-Cyrl-CS" w:eastAsia="sr-Cyrl-CS"/>
              </w:rPr>
              <w:t xml:space="preserve"> (мин. 30 дана)</w:t>
            </w:r>
          </w:p>
        </w:tc>
        <w:tc>
          <w:tcPr>
            <w:tcW w:w="6087" w:type="dxa"/>
            <w:shd w:val="clear" w:color="auto" w:fill="auto"/>
            <w:vAlign w:val="center"/>
          </w:tcPr>
          <w:p w:rsidR="00666E4B" w:rsidRPr="00A7288D" w:rsidRDefault="00666E4B" w:rsidP="00236368">
            <w:pPr>
              <w:pStyle w:val="Bodytext140"/>
              <w:shd w:val="clear" w:color="auto" w:fill="auto"/>
              <w:spacing w:line="240" w:lineRule="auto"/>
              <w:ind w:right="120"/>
              <w:rPr>
                <w:rFonts w:ascii="Times New Roman" w:hAnsi="Times New Roman"/>
                <w:sz w:val="22"/>
                <w:szCs w:val="22"/>
                <w:lang w:val="sr-Cyrl-CS" w:eastAsia="sr-Cyrl-CS"/>
              </w:rPr>
            </w:pPr>
            <w:r w:rsidRPr="00A7288D">
              <w:rPr>
                <w:rFonts w:ascii="Times New Roman" w:hAnsi="Times New Roman"/>
                <w:sz w:val="22"/>
                <w:szCs w:val="22"/>
                <w:lang w:val="sr-Cyrl-CS" w:eastAsia="sr-Cyrl-CS"/>
              </w:rPr>
              <w:t>_________  дана од дана отварања понуда.</w:t>
            </w:r>
          </w:p>
        </w:tc>
      </w:tr>
      <w:tr w:rsidR="00666E4B" w:rsidRPr="00A7288D" w:rsidTr="00236368">
        <w:trPr>
          <w:trHeight w:val="581"/>
          <w:jc w:val="center"/>
        </w:trPr>
        <w:tc>
          <w:tcPr>
            <w:tcW w:w="3780" w:type="dxa"/>
            <w:shd w:val="clear" w:color="auto" w:fill="auto"/>
            <w:vAlign w:val="center"/>
          </w:tcPr>
          <w:p w:rsidR="00666E4B" w:rsidRPr="00A7288D" w:rsidRDefault="00666E4B" w:rsidP="00236368">
            <w:pPr>
              <w:pStyle w:val="Bodytext140"/>
              <w:shd w:val="clear" w:color="auto" w:fill="auto"/>
              <w:spacing w:line="240" w:lineRule="auto"/>
              <w:rPr>
                <w:rFonts w:ascii="Times New Roman" w:hAnsi="Times New Roman"/>
                <w:b/>
                <w:sz w:val="22"/>
                <w:szCs w:val="22"/>
                <w:lang w:val="sr-Cyrl-CS" w:eastAsia="sr-Cyrl-CS"/>
              </w:rPr>
            </w:pPr>
            <w:r w:rsidRPr="00A7288D">
              <w:rPr>
                <w:rFonts w:ascii="Times New Roman" w:hAnsi="Times New Roman"/>
                <w:b/>
                <w:sz w:val="22"/>
                <w:szCs w:val="22"/>
                <w:lang w:val="sr-Cyrl-CS" w:eastAsia="sr-Cyrl-CS"/>
              </w:rPr>
              <w:t>Валута плаћања</w:t>
            </w:r>
          </w:p>
          <w:p w:rsidR="00666E4B" w:rsidRPr="00A7288D" w:rsidRDefault="00666E4B" w:rsidP="00236368">
            <w:pPr>
              <w:widowControl w:val="0"/>
              <w:rPr>
                <w:rFonts w:ascii="Times New Roman" w:hAnsi="Times New Roman"/>
                <w:lang w:val="sr-Cyrl-CS" w:eastAsia="sr-Cyrl-CS"/>
              </w:rPr>
            </w:pPr>
          </w:p>
        </w:tc>
        <w:tc>
          <w:tcPr>
            <w:tcW w:w="6087" w:type="dxa"/>
            <w:shd w:val="clear" w:color="auto" w:fill="auto"/>
            <w:vAlign w:val="center"/>
          </w:tcPr>
          <w:p w:rsidR="00666E4B" w:rsidRPr="00A7288D" w:rsidRDefault="00666E4B" w:rsidP="00236368">
            <w:pPr>
              <w:widowControl w:val="0"/>
              <w:jc w:val="left"/>
              <w:rPr>
                <w:rFonts w:ascii="Times New Roman" w:hAnsi="Times New Roman"/>
                <w:lang w:val="sr-Cyrl-CS" w:eastAsia="sr-Cyrl-CS"/>
              </w:rPr>
            </w:pPr>
            <w:r w:rsidRPr="00A7288D">
              <w:rPr>
                <w:rFonts w:ascii="Times New Roman" w:hAnsi="Times New Roman"/>
                <w:lang w:val="sr-Cyrl-CS" w:eastAsia="sr-Cyrl-CS"/>
              </w:rPr>
              <w:t>Услови плаћања и понуђена валута: у року до 45 дана од дана пријема рачуна испостављеног по испоруци робе</w:t>
            </w:r>
          </w:p>
        </w:tc>
      </w:tr>
    </w:tbl>
    <w:p w:rsidR="00666E4B" w:rsidRPr="00A7288D" w:rsidRDefault="00666E4B" w:rsidP="00666E4B">
      <w:pPr>
        <w:pStyle w:val="Bodytext131"/>
        <w:shd w:val="clear" w:color="auto" w:fill="auto"/>
        <w:spacing w:before="281" w:after="0" w:line="240" w:lineRule="auto"/>
        <w:ind w:left="140" w:firstLine="0"/>
        <w:jc w:val="left"/>
        <w:rPr>
          <w:b/>
          <w:sz w:val="22"/>
          <w:szCs w:val="22"/>
          <w:lang w:eastAsia="sr-Cyrl-CS"/>
        </w:rPr>
      </w:pPr>
      <w:r w:rsidRPr="00A7288D">
        <w:rPr>
          <w:b/>
          <w:sz w:val="22"/>
          <w:szCs w:val="22"/>
          <w:lang w:eastAsia="sr-Cyrl-CS"/>
        </w:rPr>
        <w:t>Напомена:</w:t>
      </w:r>
    </w:p>
    <w:p w:rsidR="00666E4B" w:rsidRPr="00A7288D"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eastAsia="sr-Cyrl-CS"/>
        </w:rPr>
        <w:t>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66E4B" w:rsidRPr="00A7288D"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val="sr-Cyrl-CS" w:eastAsia="sr-Cyrl-CS"/>
        </w:rPr>
        <w:t>Укупна цена обухвата цену добара и све трошкове које ће понуђач имати у реализацији уговора.</w:t>
      </w:r>
    </w:p>
    <w:p w:rsidR="00666E4B" w:rsidRPr="00A7288D"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val="sr-Cyrl-CS" w:eastAsia="sr-Cyrl-CS"/>
        </w:rPr>
        <w:t>Испорука добара се врши на адресу: Факултет организационих наука, Јове Илића 154, Београд, магацин купца.</w:t>
      </w:r>
    </w:p>
    <w:p w:rsidR="00666E4B" w:rsidRPr="00A7288D"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val="sr-Cyrl-CS" w:eastAsia="sr-Cyrl-CS"/>
        </w:rPr>
        <w:t>Понуђач у обрасцу понуде уписује званични сајт произвођача понуђених добара. Наручилац задржава право да изврши проверу усклађености техничких карактеристика понуђених добара на званичном сајту произвођача понуђеног добра са захтеваним техничким карактеристикама из техничке спецификације конкурсне документације.</w:t>
      </w:r>
    </w:p>
    <w:p w:rsidR="00666E4B" w:rsidRPr="00A7288D" w:rsidRDefault="00666E4B" w:rsidP="00666E4B">
      <w:pPr>
        <w:pStyle w:val="Bodytext131"/>
        <w:shd w:val="clear" w:color="auto" w:fill="auto"/>
        <w:tabs>
          <w:tab w:val="left" w:pos="581"/>
        </w:tabs>
        <w:spacing w:before="0" w:after="0" w:line="240" w:lineRule="auto"/>
        <w:ind w:right="20" w:firstLine="0"/>
        <w:jc w:val="both"/>
        <w:rPr>
          <w:sz w:val="22"/>
          <w:szCs w:val="22"/>
          <w:lang w:eastAsia="sr-Cyrl-CS"/>
        </w:rPr>
      </w:pPr>
    </w:p>
    <w:p w:rsidR="00666E4B" w:rsidRPr="00A7288D" w:rsidRDefault="00666E4B" w:rsidP="00666E4B">
      <w:pPr>
        <w:pStyle w:val="Bodytext131"/>
        <w:shd w:val="clear" w:color="auto" w:fill="auto"/>
        <w:spacing w:before="0" w:after="0" w:line="240" w:lineRule="auto"/>
        <w:ind w:firstLine="480"/>
        <w:jc w:val="left"/>
        <w:rPr>
          <w:b/>
          <w:i/>
          <w:sz w:val="22"/>
          <w:szCs w:val="22"/>
          <w:lang w:eastAsia="sr-Cyrl-CS"/>
        </w:rPr>
      </w:pPr>
      <w:r w:rsidRPr="00A7288D">
        <w:rPr>
          <w:b/>
          <w:i/>
          <w:sz w:val="22"/>
          <w:szCs w:val="22"/>
          <w:lang w:eastAsia="sr-Cyrl-CS"/>
        </w:rPr>
        <w:t>Прилози обрасца понуде:</w:t>
      </w:r>
    </w:p>
    <w:p w:rsidR="00666E4B" w:rsidRPr="00A7288D" w:rsidRDefault="00666E4B" w:rsidP="00666E4B">
      <w:pPr>
        <w:pStyle w:val="Bodytext131"/>
        <w:shd w:val="clear" w:color="auto" w:fill="auto"/>
        <w:spacing w:before="0" w:after="0" w:line="240" w:lineRule="auto"/>
        <w:ind w:firstLine="480"/>
        <w:jc w:val="left"/>
        <w:rPr>
          <w:sz w:val="22"/>
          <w:szCs w:val="22"/>
        </w:rPr>
      </w:pPr>
    </w:p>
    <w:p w:rsidR="00666E4B" w:rsidRPr="00A7288D" w:rsidRDefault="00666E4B" w:rsidP="00666E4B">
      <w:pPr>
        <w:pStyle w:val="Bodytext131"/>
        <w:shd w:val="clear" w:color="auto" w:fill="auto"/>
        <w:spacing w:before="0" w:after="0" w:line="240" w:lineRule="auto"/>
        <w:ind w:right="677" w:firstLine="0"/>
        <w:jc w:val="left"/>
        <w:rPr>
          <w:sz w:val="22"/>
          <w:szCs w:val="22"/>
        </w:rPr>
      </w:pPr>
      <w:r w:rsidRPr="00A7288D">
        <w:rPr>
          <w:sz w:val="22"/>
          <w:szCs w:val="22"/>
          <w:lang w:eastAsia="sr-Cyrl-CS"/>
        </w:rPr>
        <w:t xml:space="preserve">Прилог 1 (подаци о понуђачу), </w:t>
      </w:r>
    </w:p>
    <w:p w:rsidR="00666E4B" w:rsidRPr="00A7288D" w:rsidRDefault="00666E4B" w:rsidP="00666E4B">
      <w:pPr>
        <w:pStyle w:val="Bodytext131"/>
        <w:shd w:val="clear" w:color="auto" w:fill="auto"/>
        <w:spacing w:before="0" w:after="0" w:line="240" w:lineRule="auto"/>
        <w:ind w:right="677" w:firstLine="0"/>
        <w:jc w:val="left"/>
        <w:rPr>
          <w:sz w:val="22"/>
          <w:szCs w:val="22"/>
          <w:lang w:eastAsia="sr-Cyrl-CS"/>
        </w:rPr>
      </w:pPr>
      <w:r w:rsidRPr="00A7288D">
        <w:rPr>
          <w:sz w:val="22"/>
          <w:szCs w:val="22"/>
          <w:lang w:eastAsia="sr-Cyrl-CS"/>
        </w:rPr>
        <w:t xml:space="preserve">Прилог 2 (подаци о члановима групе понуђача) и </w:t>
      </w:r>
    </w:p>
    <w:p w:rsidR="00666E4B" w:rsidRPr="00A7288D" w:rsidRDefault="00666E4B" w:rsidP="00666E4B">
      <w:pPr>
        <w:pStyle w:val="Bodytext131"/>
        <w:shd w:val="clear" w:color="auto" w:fill="auto"/>
        <w:spacing w:before="0" w:after="0" w:line="240" w:lineRule="auto"/>
        <w:ind w:right="677" w:firstLine="0"/>
        <w:jc w:val="left"/>
        <w:rPr>
          <w:sz w:val="22"/>
          <w:szCs w:val="22"/>
          <w:lang w:eastAsia="sr-Cyrl-CS"/>
        </w:rPr>
      </w:pPr>
      <w:r w:rsidRPr="00A7288D">
        <w:rPr>
          <w:sz w:val="22"/>
          <w:szCs w:val="22"/>
          <w:lang w:eastAsia="sr-Cyrl-CS"/>
        </w:rPr>
        <w:t>Прилог 3 (подаци о подизвођачу)</w:t>
      </w:r>
    </w:p>
    <w:p w:rsidR="00666E4B" w:rsidRPr="00A7288D" w:rsidRDefault="00666E4B" w:rsidP="00666E4B">
      <w:pPr>
        <w:pStyle w:val="Bodytext131"/>
        <w:shd w:val="clear" w:color="auto" w:fill="auto"/>
        <w:spacing w:before="0" w:after="0" w:line="240" w:lineRule="auto"/>
        <w:ind w:right="677" w:firstLine="0"/>
        <w:jc w:val="left"/>
        <w:rPr>
          <w:sz w:val="22"/>
          <w:szCs w:val="22"/>
          <w:lang w:val="sr-Cyrl-CS" w:eastAsia="sr-Cyrl-CS"/>
        </w:rPr>
      </w:pPr>
    </w:p>
    <w:p w:rsidR="00666E4B" w:rsidRPr="00A7288D" w:rsidRDefault="00666E4B" w:rsidP="00666E4B">
      <w:pPr>
        <w:pStyle w:val="Bodytext131"/>
        <w:shd w:val="clear" w:color="auto" w:fill="auto"/>
        <w:spacing w:before="0" w:after="0" w:line="240" w:lineRule="auto"/>
        <w:ind w:right="677" w:firstLine="0"/>
        <w:jc w:val="left"/>
        <w:rPr>
          <w:sz w:val="22"/>
          <w:szCs w:val="22"/>
          <w:lang w:val="sr-Cyrl-CS" w:eastAsia="sr-Cyrl-CS"/>
        </w:rPr>
      </w:pPr>
    </w:p>
    <w:p w:rsidR="00666E4B" w:rsidRPr="00A7288D" w:rsidRDefault="00666E4B" w:rsidP="00666E4B">
      <w:pPr>
        <w:pStyle w:val="Bodytext131"/>
        <w:shd w:val="clear" w:color="auto" w:fill="auto"/>
        <w:spacing w:before="0" w:after="0" w:line="240" w:lineRule="auto"/>
        <w:ind w:left="1080" w:right="677" w:firstLine="0"/>
        <w:jc w:val="left"/>
        <w:rPr>
          <w:sz w:val="22"/>
          <w:szCs w:val="22"/>
          <w:lang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A7288D">
        <w:rPr>
          <w:sz w:val="22"/>
          <w:szCs w:val="22"/>
          <w:lang w:eastAsia="sr-Cyrl-CS"/>
        </w:rPr>
        <w:t>Датум:</w:t>
      </w:r>
      <w:r w:rsidRPr="00A7288D">
        <w:rPr>
          <w:sz w:val="22"/>
          <w:szCs w:val="22"/>
          <w:lang w:eastAsia="sr-Cyrl-CS"/>
        </w:rPr>
        <w:tab/>
        <w:t>М.П.</w:t>
      </w:r>
      <w:r w:rsidRPr="00A7288D">
        <w:rPr>
          <w:sz w:val="22"/>
          <w:szCs w:val="22"/>
          <w:lang w:eastAsia="sr-Cyrl-CS"/>
        </w:rPr>
        <w:tab/>
        <w:t>Потпис понуђача</w:t>
      </w:r>
    </w:p>
    <w:p w:rsidR="00666E4B" w:rsidRPr="00E04007" w:rsidRDefault="00666E4B" w:rsidP="00666E4B">
      <w:pPr>
        <w:pStyle w:val="Heading11"/>
        <w:keepNext/>
        <w:keepLines/>
        <w:shd w:val="clear" w:color="auto" w:fill="auto"/>
        <w:spacing w:after="208" w:line="230" w:lineRule="exact"/>
        <w:jc w:val="center"/>
        <w:rPr>
          <w:i/>
          <w:sz w:val="22"/>
          <w:szCs w:val="22"/>
          <w:u w:val="single"/>
          <w:lang w:val="sr-Cyrl-CS" w:eastAsia="sr-Cyrl-CS"/>
        </w:rPr>
      </w:pPr>
      <w:r w:rsidRPr="00A7288D">
        <w:rPr>
          <w:sz w:val="22"/>
          <w:szCs w:val="22"/>
          <w:lang w:eastAsia="sr-Cyrl-CS"/>
        </w:rPr>
        <w:br w:type="page"/>
      </w:r>
      <w:r w:rsidRPr="00E04007">
        <w:rPr>
          <w:i/>
          <w:sz w:val="22"/>
          <w:szCs w:val="22"/>
          <w:u w:val="single"/>
          <w:lang w:val="sr-Cyrl-CS" w:eastAsia="sr-Cyrl-CS"/>
        </w:rPr>
        <w:lastRenderedPageBreak/>
        <w:t xml:space="preserve">6.2  </w:t>
      </w:r>
      <w:r w:rsidRPr="00E04007">
        <w:rPr>
          <w:i/>
          <w:sz w:val="22"/>
          <w:szCs w:val="22"/>
          <w:u w:val="single"/>
          <w:lang w:eastAsia="sr-Cyrl-CS"/>
        </w:rPr>
        <w:t xml:space="preserve">ОБРАЗАЦ </w:t>
      </w:r>
      <w:r w:rsidRPr="00E04007">
        <w:rPr>
          <w:i/>
          <w:sz w:val="22"/>
          <w:szCs w:val="22"/>
          <w:u w:val="single"/>
          <w:lang w:val="sr-Cyrl-CS" w:eastAsia="sr-Cyrl-CS"/>
        </w:rPr>
        <w:t>СТРУКТУРЕ ЦЕНА</w:t>
      </w:r>
    </w:p>
    <w:p w:rsidR="00666E4B" w:rsidRPr="00E04007" w:rsidRDefault="00666E4B" w:rsidP="00666E4B">
      <w:pPr>
        <w:pStyle w:val="Heading11"/>
        <w:keepNext/>
        <w:keepLines/>
        <w:shd w:val="clear" w:color="auto" w:fill="auto"/>
        <w:spacing w:after="208" w:line="230" w:lineRule="exact"/>
        <w:jc w:val="left"/>
        <w:rPr>
          <w:i/>
          <w:sz w:val="22"/>
          <w:szCs w:val="22"/>
          <w:u w:val="single"/>
          <w:lang w:val="sr-Cyrl-CS" w:eastAsia="sr-Cyrl-CS"/>
        </w:rPr>
      </w:pPr>
      <w:r w:rsidRPr="00E04007">
        <w:rPr>
          <w:i/>
          <w:sz w:val="22"/>
          <w:szCs w:val="22"/>
          <w:u w:val="single"/>
          <w:lang w:val="sr-Cyrl-CS" w:eastAsia="sr-Cyrl-CS"/>
        </w:rPr>
        <w:t>Упутство за попуњавање:</w:t>
      </w:r>
    </w:p>
    <w:p w:rsidR="00666E4B" w:rsidRPr="00E04007" w:rsidRDefault="00666E4B" w:rsidP="00666E4B">
      <w:pPr>
        <w:pStyle w:val="Heading11"/>
        <w:keepNext/>
        <w:keepLines/>
        <w:shd w:val="clear" w:color="auto" w:fill="auto"/>
        <w:spacing w:after="208" w:line="230" w:lineRule="exact"/>
        <w:jc w:val="left"/>
        <w:rPr>
          <w:b w:val="0"/>
          <w:i/>
          <w:sz w:val="22"/>
          <w:szCs w:val="22"/>
          <w:lang w:val="sr-Cyrl-CS" w:eastAsia="sr-Cyrl-CS"/>
        </w:rPr>
      </w:pPr>
      <w:r w:rsidRPr="00E04007">
        <w:rPr>
          <w:b w:val="0"/>
          <w:i/>
          <w:sz w:val="22"/>
          <w:szCs w:val="22"/>
          <w:lang w:val="sr-Cyrl-CS" w:eastAsia="sr-Cyrl-CS"/>
        </w:rPr>
        <w:t>Уписати јединичну цену за добра наведена у колони 2 у колону 4 (јединична цена без ПДВ-а).</w:t>
      </w:r>
    </w:p>
    <w:p w:rsidR="00666E4B" w:rsidRPr="00E04007" w:rsidRDefault="00666E4B" w:rsidP="00666E4B">
      <w:pPr>
        <w:pStyle w:val="Heading11"/>
        <w:keepNext/>
        <w:keepLines/>
        <w:shd w:val="clear" w:color="auto" w:fill="auto"/>
        <w:spacing w:after="208" w:line="230" w:lineRule="exact"/>
        <w:jc w:val="left"/>
        <w:rPr>
          <w:b w:val="0"/>
          <w:i/>
          <w:sz w:val="22"/>
          <w:szCs w:val="22"/>
          <w:lang w:val="sr-Cyrl-CS" w:eastAsia="sr-Cyrl-CS"/>
        </w:rPr>
      </w:pPr>
      <w:r w:rsidRPr="00E04007">
        <w:rPr>
          <w:b w:val="0"/>
          <w:i/>
          <w:sz w:val="22"/>
          <w:szCs w:val="22"/>
          <w:lang w:val="sr-Cyrl-CS" w:eastAsia="sr-Cyrl-CS"/>
        </w:rPr>
        <w:t>Попунити колону 5 (укупна јединична цена без ПДВ-а)</w:t>
      </w:r>
    </w:p>
    <w:p w:rsidR="00666E4B" w:rsidRPr="00E04007" w:rsidRDefault="00666E4B" w:rsidP="00666E4B">
      <w:pPr>
        <w:pStyle w:val="Heading11"/>
        <w:keepNext/>
        <w:keepLines/>
        <w:shd w:val="clear" w:color="auto" w:fill="auto"/>
        <w:spacing w:after="208" w:line="230" w:lineRule="exact"/>
        <w:jc w:val="left"/>
        <w:rPr>
          <w:b w:val="0"/>
          <w:i/>
          <w:sz w:val="22"/>
          <w:szCs w:val="22"/>
          <w:lang w:val="sr-Cyrl-CS" w:eastAsia="sr-Cyrl-CS"/>
        </w:rPr>
      </w:pPr>
      <w:r w:rsidRPr="00E04007">
        <w:rPr>
          <w:b w:val="0"/>
          <w:i/>
          <w:sz w:val="22"/>
          <w:szCs w:val="22"/>
          <w:lang w:val="sr-Cyrl-CS" w:eastAsia="sr-Cyrl-CS"/>
        </w:rPr>
        <w:t>Уписати Укупну цену без ПДВ-а, ПДВ и укупну цену са ПДВ-ом</w:t>
      </w:r>
    </w:p>
    <w:tbl>
      <w:tblPr>
        <w:tblpPr w:leftFromText="180" w:rightFromText="180" w:vertAnchor="text" w:horzAnchor="margin" w:tblpY="2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2925"/>
        <w:gridCol w:w="1831"/>
        <w:gridCol w:w="1791"/>
        <w:gridCol w:w="2575"/>
      </w:tblGrid>
      <w:tr w:rsidR="00666E4B" w:rsidRPr="00FC4598" w:rsidTr="00236368">
        <w:trPr>
          <w:trHeight w:val="956"/>
        </w:trPr>
        <w:tc>
          <w:tcPr>
            <w:tcW w:w="1156"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236D0D" w:rsidRDefault="00666E4B" w:rsidP="00236368">
            <w:pPr>
              <w:spacing w:line="200" w:lineRule="exact"/>
              <w:rPr>
                <w:rFonts w:ascii="Times New Roman" w:eastAsia="Times New Roman" w:hAnsi="Times New Roman"/>
                <w:b/>
                <w:lang w:val="sr-Cyrl-CS"/>
              </w:rPr>
            </w:pPr>
            <w:r w:rsidRPr="00236D0D">
              <w:rPr>
                <w:rFonts w:ascii="Times New Roman" w:eastAsia="Times New Roman" w:hAnsi="Times New Roman"/>
                <w:b/>
              </w:rPr>
              <w:t>Р.Б</w:t>
            </w:r>
          </w:p>
          <w:p w:rsidR="00666E4B" w:rsidRPr="00236D0D" w:rsidRDefault="00666E4B" w:rsidP="00236368">
            <w:pPr>
              <w:spacing w:line="200" w:lineRule="exact"/>
              <w:jc w:val="center"/>
              <w:rPr>
                <w:rFonts w:ascii="Times New Roman" w:eastAsia="Times New Roman" w:hAnsi="Times New Roman"/>
                <w:b/>
                <w:lang w:val="sr-Cyrl-CS"/>
              </w:rPr>
            </w:pPr>
          </w:p>
          <w:p w:rsidR="00666E4B" w:rsidRPr="00236D0D" w:rsidRDefault="00666E4B" w:rsidP="00236368">
            <w:pPr>
              <w:spacing w:line="200" w:lineRule="exact"/>
              <w:jc w:val="center"/>
              <w:rPr>
                <w:rFonts w:ascii="Times New Roman" w:eastAsia="Times New Roman" w:hAnsi="Times New Roman"/>
                <w:b/>
                <w:lang w:val="sr-Cyrl-CS"/>
              </w:rPr>
            </w:pPr>
          </w:p>
          <w:p w:rsidR="00666E4B" w:rsidRPr="00236D0D" w:rsidRDefault="00666E4B" w:rsidP="00236368">
            <w:pPr>
              <w:spacing w:line="200" w:lineRule="exact"/>
              <w:jc w:val="center"/>
              <w:rPr>
                <w:rFonts w:ascii="Times New Roman" w:eastAsia="Times New Roman" w:hAnsi="Times New Roman"/>
                <w:b/>
                <w:lang w:val="sr-Cyrl-CS"/>
              </w:rPr>
            </w:pPr>
          </w:p>
          <w:p w:rsidR="00666E4B" w:rsidRPr="00236D0D" w:rsidRDefault="00666E4B" w:rsidP="00236368">
            <w:pPr>
              <w:spacing w:line="200" w:lineRule="exact"/>
              <w:jc w:val="center"/>
              <w:rPr>
                <w:rFonts w:ascii="Times New Roman" w:eastAsia="Times New Roman" w:hAnsi="Times New Roman"/>
                <w:b/>
                <w:lang w:val="sr-Cyrl-CS"/>
              </w:rPr>
            </w:pPr>
            <w:r w:rsidRPr="00236D0D">
              <w:rPr>
                <w:rFonts w:ascii="Times New Roman" w:eastAsia="Times New Roman" w:hAnsi="Times New Roman"/>
                <w:b/>
                <w:lang w:val="sr-Cyrl-CS"/>
              </w:rPr>
              <w:t>1</w:t>
            </w:r>
          </w:p>
          <w:p w:rsidR="00666E4B" w:rsidRPr="00236D0D" w:rsidRDefault="00666E4B" w:rsidP="00236368">
            <w:pPr>
              <w:spacing w:line="200" w:lineRule="exact"/>
              <w:rPr>
                <w:rFonts w:ascii="Times New Roman" w:eastAsia="Times New Roman" w:hAnsi="Times New Roman"/>
                <w:b/>
                <w:lang w:val="sr-Cyrl-CS"/>
              </w:rPr>
            </w:pPr>
          </w:p>
        </w:tc>
        <w:tc>
          <w:tcPr>
            <w:tcW w:w="2925"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236D0D" w:rsidRDefault="00666E4B" w:rsidP="00236368">
            <w:pPr>
              <w:spacing w:line="230" w:lineRule="exact"/>
              <w:rPr>
                <w:rFonts w:ascii="Times New Roman" w:eastAsia="Times New Roman" w:hAnsi="Times New Roman"/>
                <w:b/>
                <w:lang w:val="sr-Cyrl-CS"/>
              </w:rPr>
            </w:pPr>
            <w:r w:rsidRPr="00236D0D">
              <w:rPr>
                <w:rFonts w:ascii="Times New Roman" w:eastAsia="Times New Roman" w:hAnsi="Times New Roman"/>
                <w:b/>
              </w:rPr>
              <w:t>Назив добара</w:t>
            </w:r>
          </w:p>
          <w:p w:rsidR="00666E4B" w:rsidRPr="00236D0D" w:rsidRDefault="00666E4B" w:rsidP="00236368">
            <w:pPr>
              <w:spacing w:line="230" w:lineRule="exact"/>
              <w:jc w:val="center"/>
              <w:rPr>
                <w:rFonts w:ascii="Times New Roman" w:eastAsia="Times New Roman" w:hAnsi="Times New Roman"/>
                <w:b/>
                <w:lang w:val="sr-Cyrl-CS"/>
              </w:rPr>
            </w:pPr>
          </w:p>
          <w:p w:rsidR="00666E4B" w:rsidRPr="00236D0D" w:rsidRDefault="00666E4B" w:rsidP="00236368">
            <w:pPr>
              <w:spacing w:line="230" w:lineRule="exact"/>
              <w:jc w:val="center"/>
              <w:rPr>
                <w:rFonts w:ascii="Times New Roman" w:eastAsia="Times New Roman" w:hAnsi="Times New Roman"/>
                <w:b/>
                <w:lang w:val="sr-Cyrl-CS"/>
              </w:rPr>
            </w:pPr>
          </w:p>
          <w:p w:rsidR="00666E4B" w:rsidRPr="00236D0D" w:rsidRDefault="00666E4B" w:rsidP="00236368">
            <w:pPr>
              <w:spacing w:line="230" w:lineRule="exact"/>
              <w:jc w:val="center"/>
              <w:rPr>
                <w:rFonts w:ascii="Times New Roman" w:eastAsia="Times New Roman" w:hAnsi="Times New Roman"/>
                <w:b/>
                <w:lang w:val="sr-Cyrl-CS"/>
              </w:rPr>
            </w:pPr>
            <w:r w:rsidRPr="00236D0D">
              <w:rPr>
                <w:rFonts w:ascii="Times New Roman" w:eastAsia="Times New Roman" w:hAnsi="Times New Roman"/>
                <w:b/>
                <w:lang w:val="sr-Cyrl-CS"/>
              </w:rPr>
              <w:t>2</w:t>
            </w:r>
          </w:p>
          <w:p w:rsidR="00666E4B" w:rsidRPr="00236D0D" w:rsidRDefault="00666E4B" w:rsidP="00236368">
            <w:pPr>
              <w:spacing w:line="230" w:lineRule="exact"/>
              <w:rPr>
                <w:rFonts w:ascii="Times New Roman" w:eastAsia="Times New Roman" w:hAnsi="Times New Roman"/>
                <w:b/>
                <w:lang w:val="sr-Cyrl-CS"/>
              </w:rPr>
            </w:pPr>
          </w:p>
        </w:tc>
        <w:tc>
          <w:tcPr>
            <w:tcW w:w="1831"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236D0D" w:rsidRDefault="00666E4B" w:rsidP="00236368">
            <w:pPr>
              <w:spacing w:line="200" w:lineRule="exact"/>
              <w:rPr>
                <w:rFonts w:ascii="Times New Roman" w:eastAsia="Times New Roman" w:hAnsi="Times New Roman"/>
                <w:b/>
                <w:lang w:val="sr-Cyrl-CS"/>
              </w:rPr>
            </w:pPr>
            <w:r w:rsidRPr="00236D0D">
              <w:rPr>
                <w:rFonts w:ascii="Times New Roman" w:eastAsia="Times New Roman" w:hAnsi="Times New Roman"/>
                <w:b/>
                <w:lang w:val="sr-Cyrl-CS"/>
              </w:rPr>
              <w:t>Количине</w:t>
            </w:r>
          </w:p>
          <w:p w:rsidR="00666E4B" w:rsidRPr="00236D0D" w:rsidRDefault="00666E4B" w:rsidP="00236368">
            <w:pPr>
              <w:spacing w:line="200" w:lineRule="exact"/>
              <w:rPr>
                <w:rFonts w:ascii="Times New Roman" w:eastAsia="Times New Roman" w:hAnsi="Times New Roman"/>
                <w:b/>
                <w:lang w:val="sr-Cyrl-CS"/>
              </w:rPr>
            </w:pPr>
          </w:p>
          <w:p w:rsidR="00666E4B" w:rsidRPr="00236D0D" w:rsidRDefault="00666E4B" w:rsidP="00236368">
            <w:pPr>
              <w:spacing w:line="200" w:lineRule="exact"/>
              <w:rPr>
                <w:rFonts w:ascii="Times New Roman" w:eastAsia="Times New Roman" w:hAnsi="Times New Roman"/>
                <w:b/>
                <w:lang w:val="sr-Cyrl-CS"/>
              </w:rPr>
            </w:pPr>
          </w:p>
          <w:p w:rsidR="00666E4B" w:rsidRPr="00236D0D" w:rsidRDefault="00666E4B" w:rsidP="00236368">
            <w:pPr>
              <w:spacing w:line="200" w:lineRule="exact"/>
              <w:rPr>
                <w:rFonts w:ascii="Times New Roman" w:eastAsia="Times New Roman" w:hAnsi="Times New Roman"/>
                <w:b/>
                <w:lang w:val="sr-Cyrl-CS"/>
              </w:rPr>
            </w:pPr>
          </w:p>
          <w:p w:rsidR="00666E4B" w:rsidRPr="00236D0D" w:rsidRDefault="00666E4B" w:rsidP="00236368">
            <w:pPr>
              <w:spacing w:line="200" w:lineRule="exact"/>
              <w:jc w:val="center"/>
              <w:rPr>
                <w:rFonts w:ascii="Times New Roman" w:eastAsia="Times New Roman" w:hAnsi="Times New Roman"/>
                <w:b/>
                <w:lang w:val="sr-Cyrl-CS"/>
              </w:rPr>
            </w:pPr>
            <w:r w:rsidRPr="00236D0D">
              <w:rPr>
                <w:rFonts w:ascii="Times New Roman" w:eastAsia="Times New Roman" w:hAnsi="Times New Roman"/>
                <w:b/>
                <w:lang w:val="sr-Cyrl-CS"/>
              </w:rPr>
              <w:t>3</w:t>
            </w:r>
          </w:p>
        </w:tc>
        <w:tc>
          <w:tcPr>
            <w:tcW w:w="1791"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236D0D" w:rsidRDefault="00666E4B" w:rsidP="00236368">
            <w:pPr>
              <w:spacing w:line="200" w:lineRule="exact"/>
              <w:jc w:val="left"/>
              <w:rPr>
                <w:rFonts w:ascii="Times New Roman" w:eastAsia="Times New Roman" w:hAnsi="Times New Roman"/>
                <w:b/>
                <w:lang w:val="sr-Cyrl-CS"/>
              </w:rPr>
            </w:pPr>
            <w:r w:rsidRPr="00236D0D">
              <w:rPr>
                <w:rFonts w:ascii="Times New Roman" w:eastAsia="Times New Roman" w:hAnsi="Times New Roman"/>
                <w:b/>
                <w:lang w:val="sr-Cyrl-CS"/>
              </w:rPr>
              <w:t>Јединична цена без ПДВ-а</w:t>
            </w:r>
          </w:p>
          <w:p w:rsidR="00666E4B" w:rsidRPr="00236D0D" w:rsidRDefault="00666E4B" w:rsidP="00236368">
            <w:pPr>
              <w:spacing w:line="200" w:lineRule="exact"/>
              <w:jc w:val="left"/>
              <w:rPr>
                <w:rFonts w:ascii="Times New Roman" w:eastAsia="Times New Roman" w:hAnsi="Times New Roman"/>
                <w:b/>
                <w:lang w:val="sr-Cyrl-CS"/>
              </w:rPr>
            </w:pPr>
          </w:p>
          <w:p w:rsidR="00A947BE" w:rsidRPr="00236D0D" w:rsidRDefault="00A947BE" w:rsidP="00236368">
            <w:pPr>
              <w:spacing w:line="200" w:lineRule="exact"/>
              <w:jc w:val="center"/>
              <w:rPr>
                <w:rFonts w:ascii="Times New Roman" w:eastAsia="Times New Roman" w:hAnsi="Times New Roman"/>
                <w:b/>
                <w:lang w:val="sr-Cyrl-CS"/>
              </w:rPr>
            </w:pPr>
          </w:p>
          <w:p w:rsidR="00666E4B" w:rsidRPr="00236D0D" w:rsidRDefault="00666E4B" w:rsidP="00236368">
            <w:pPr>
              <w:spacing w:line="200" w:lineRule="exact"/>
              <w:jc w:val="center"/>
              <w:rPr>
                <w:rFonts w:ascii="Times New Roman" w:eastAsia="Times New Roman" w:hAnsi="Times New Roman"/>
                <w:b/>
                <w:lang w:val="sr-Cyrl-CS"/>
              </w:rPr>
            </w:pPr>
            <w:r w:rsidRPr="00236D0D">
              <w:rPr>
                <w:rFonts w:ascii="Times New Roman" w:eastAsia="Times New Roman" w:hAnsi="Times New Roman"/>
                <w:b/>
                <w:lang w:val="sr-Cyrl-CS"/>
              </w:rPr>
              <w:t>4</w:t>
            </w:r>
          </w:p>
        </w:tc>
        <w:tc>
          <w:tcPr>
            <w:tcW w:w="2575"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236D0D" w:rsidRDefault="00666E4B" w:rsidP="00236368">
            <w:pPr>
              <w:spacing w:line="200" w:lineRule="exact"/>
              <w:jc w:val="left"/>
              <w:rPr>
                <w:rFonts w:ascii="Times New Roman" w:eastAsia="Times New Roman" w:hAnsi="Times New Roman"/>
                <w:b/>
                <w:lang w:val="sr-Cyrl-CS"/>
              </w:rPr>
            </w:pPr>
            <w:r w:rsidRPr="00236D0D">
              <w:rPr>
                <w:rFonts w:ascii="Times New Roman" w:eastAsia="Times New Roman" w:hAnsi="Times New Roman"/>
                <w:b/>
                <w:lang w:val="sr-Cyrl-CS"/>
              </w:rPr>
              <w:t xml:space="preserve">Укупна јединична  цена без ПДВ-а </w:t>
            </w:r>
          </w:p>
          <w:p w:rsidR="00666E4B" w:rsidRPr="00236D0D" w:rsidRDefault="00666E4B" w:rsidP="00236368">
            <w:pPr>
              <w:spacing w:line="200" w:lineRule="exact"/>
              <w:jc w:val="left"/>
              <w:rPr>
                <w:rFonts w:ascii="Times New Roman" w:eastAsia="Times New Roman" w:hAnsi="Times New Roman"/>
                <w:b/>
                <w:lang w:val="sr-Cyrl-CS"/>
              </w:rPr>
            </w:pPr>
          </w:p>
          <w:p w:rsidR="00A947BE" w:rsidRPr="00236D0D" w:rsidRDefault="00A947BE" w:rsidP="00236368">
            <w:pPr>
              <w:spacing w:line="200" w:lineRule="exact"/>
              <w:jc w:val="left"/>
              <w:rPr>
                <w:rFonts w:ascii="Times New Roman" w:eastAsia="Times New Roman" w:hAnsi="Times New Roman"/>
                <w:b/>
                <w:lang w:val="sr-Cyrl-CS"/>
              </w:rPr>
            </w:pPr>
          </w:p>
          <w:p w:rsidR="00666E4B" w:rsidRPr="00236D0D" w:rsidRDefault="00A947BE" w:rsidP="00236368">
            <w:pPr>
              <w:spacing w:line="200" w:lineRule="exact"/>
              <w:jc w:val="left"/>
              <w:rPr>
                <w:rFonts w:ascii="Times New Roman" w:eastAsia="Times New Roman" w:hAnsi="Times New Roman"/>
                <w:b/>
                <w:lang w:val="sr-Cyrl-CS"/>
              </w:rPr>
            </w:pPr>
            <w:r w:rsidRPr="00236D0D">
              <w:rPr>
                <w:rFonts w:ascii="Times New Roman" w:eastAsia="Times New Roman" w:hAnsi="Times New Roman"/>
                <w:b/>
                <w:lang w:val="sr-Cyrl-CS"/>
              </w:rPr>
              <w:t xml:space="preserve">  </w:t>
            </w:r>
            <w:r w:rsidR="00666E4B" w:rsidRPr="00236D0D">
              <w:rPr>
                <w:rFonts w:ascii="Times New Roman" w:eastAsia="Times New Roman" w:hAnsi="Times New Roman"/>
                <w:b/>
                <w:lang w:val="sr-Cyrl-CS"/>
              </w:rPr>
              <w:t>5=3*4</w:t>
            </w:r>
          </w:p>
          <w:p w:rsidR="00666E4B" w:rsidRPr="00236D0D" w:rsidRDefault="00666E4B" w:rsidP="00236368">
            <w:pPr>
              <w:spacing w:line="200" w:lineRule="exact"/>
              <w:jc w:val="left"/>
              <w:rPr>
                <w:rFonts w:ascii="Times New Roman" w:eastAsia="Times New Roman" w:hAnsi="Times New Roman"/>
                <w:b/>
                <w:lang w:val="sr-Cyrl-CS"/>
              </w:rPr>
            </w:pPr>
          </w:p>
        </w:tc>
      </w:tr>
      <w:tr w:rsidR="00AB555E" w:rsidRPr="00FC4598" w:rsidTr="00644C41">
        <w:trPr>
          <w:trHeight w:val="258"/>
        </w:trPr>
        <w:tc>
          <w:tcPr>
            <w:tcW w:w="1156" w:type="dxa"/>
            <w:tcBorders>
              <w:top w:val="single" w:sz="12" w:space="0" w:color="000000"/>
            </w:tcBorders>
            <w:vAlign w:val="bottom"/>
          </w:tcPr>
          <w:p w:rsidR="00AB555E" w:rsidRDefault="00AB555E" w:rsidP="00AB555E">
            <w:pPr>
              <w:jc w:val="right"/>
              <w:rPr>
                <w:rFonts w:ascii="Calibri" w:eastAsia="Times New Roman" w:hAnsi="Calibri" w:cs="Calibri"/>
                <w:color w:val="000000"/>
              </w:rPr>
            </w:pPr>
            <w:r>
              <w:rPr>
                <w:rFonts w:ascii="Calibri" w:hAnsi="Calibri" w:cs="Calibri"/>
                <w:color w:val="000000"/>
              </w:rPr>
              <w:t>1</w:t>
            </w:r>
          </w:p>
        </w:tc>
        <w:tc>
          <w:tcPr>
            <w:tcW w:w="2925" w:type="dxa"/>
            <w:tcBorders>
              <w:top w:val="single" w:sz="12" w:space="0" w:color="000000"/>
            </w:tcBorders>
            <w:vAlign w:val="bottom"/>
          </w:tcPr>
          <w:p w:rsidR="00AB555E" w:rsidRDefault="00AB555E" w:rsidP="00AB555E">
            <w:pPr>
              <w:jc w:val="left"/>
              <w:rPr>
                <w:rFonts w:ascii="Calibri" w:eastAsia="Times New Roman" w:hAnsi="Calibri" w:cs="Calibri"/>
                <w:color w:val="000000"/>
              </w:rPr>
            </w:pPr>
            <w:r>
              <w:rPr>
                <w:rFonts w:ascii="Calibri" w:hAnsi="Calibri" w:cs="Calibri"/>
                <w:color w:val="000000"/>
              </w:rPr>
              <w:t>LAPTOP PRO 14 kat 2e</w:t>
            </w:r>
          </w:p>
        </w:tc>
        <w:tc>
          <w:tcPr>
            <w:tcW w:w="1831" w:type="dxa"/>
            <w:tcBorders>
              <w:top w:val="single" w:sz="12" w:space="0" w:color="000000"/>
            </w:tcBorders>
            <w:vAlign w:val="bottom"/>
          </w:tcPr>
          <w:p w:rsidR="00AB555E" w:rsidRDefault="00AB555E" w:rsidP="00AB555E">
            <w:pPr>
              <w:jc w:val="right"/>
              <w:rPr>
                <w:rFonts w:ascii="Calibri" w:eastAsia="Times New Roman" w:hAnsi="Calibri" w:cs="Calibri"/>
                <w:color w:val="000000"/>
              </w:rPr>
            </w:pPr>
            <w:r>
              <w:rPr>
                <w:rFonts w:ascii="Calibri" w:hAnsi="Calibri" w:cs="Calibri"/>
                <w:color w:val="000000"/>
              </w:rPr>
              <w:t>1 ком.</w:t>
            </w:r>
          </w:p>
        </w:tc>
        <w:tc>
          <w:tcPr>
            <w:tcW w:w="1791" w:type="dxa"/>
            <w:tcBorders>
              <w:top w:val="single" w:sz="12" w:space="0" w:color="000000"/>
            </w:tcBorders>
          </w:tcPr>
          <w:p w:rsidR="00AB555E" w:rsidRPr="00FC4598" w:rsidRDefault="00AB555E" w:rsidP="00AB555E">
            <w:pPr>
              <w:spacing w:line="230" w:lineRule="exact"/>
              <w:rPr>
                <w:rFonts w:ascii="Times New Roman" w:eastAsia="Times New Roman" w:hAnsi="Times New Roman"/>
                <w:color w:val="FF0000"/>
                <w:lang w:val="sr-Cyrl-CS"/>
              </w:rPr>
            </w:pPr>
          </w:p>
        </w:tc>
        <w:tc>
          <w:tcPr>
            <w:tcW w:w="2575" w:type="dxa"/>
            <w:tcBorders>
              <w:top w:val="single" w:sz="12" w:space="0" w:color="000000"/>
            </w:tcBorders>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15 kat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14 kat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19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15 kat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15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DESKTOP MINI kat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3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6</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DESKTOP MINI kat 2</w:t>
            </w:r>
            <w:r w:rsidR="00D84BD5">
              <w:rPr>
                <w:rFonts w:ascii="Calibri" w:hAnsi="Calibri" w:cs="Calibri"/>
                <w:color w:val="000000"/>
              </w:rPr>
              <w:t xml:space="preserve"> (AIO)</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7</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MONITOR (uz mini)</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5 ком.</w:t>
            </w:r>
          </w:p>
        </w:tc>
        <w:tc>
          <w:tcPr>
            <w:tcW w:w="1791" w:type="dxa"/>
          </w:tcPr>
          <w:p w:rsidR="00AB555E" w:rsidRPr="00FC4598" w:rsidRDefault="00AB555E" w:rsidP="00AB555E">
            <w:pPr>
              <w:spacing w:line="230" w:lineRule="exact"/>
              <w:jc w:val="center"/>
              <w:rPr>
                <w:rFonts w:ascii="Times New Roman" w:eastAsia="Times New Roman" w:hAnsi="Times New Roman"/>
                <w:b/>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b/>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8</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MONITOR PRO 22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5 ком.</w:t>
            </w:r>
          </w:p>
        </w:tc>
        <w:tc>
          <w:tcPr>
            <w:tcW w:w="1791" w:type="dxa"/>
          </w:tcPr>
          <w:p w:rsidR="00AB555E" w:rsidRPr="00FC4598" w:rsidRDefault="00AB555E" w:rsidP="00AB555E">
            <w:pPr>
              <w:spacing w:line="230" w:lineRule="exact"/>
              <w:jc w:val="center"/>
              <w:rPr>
                <w:rFonts w:ascii="Times New Roman" w:eastAsia="Times New Roman" w:hAnsi="Times New Roman"/>
                <w:b/>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b/>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9</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MONITOR PRO 24</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8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10</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MEMORIJA ZA T570 / T470</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11</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2 in 1 X1 kat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12</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STAMPAC</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9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13</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MFP STAMPAC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14</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SKENER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15</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TABLET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3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16</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2 in 1 Y kat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17</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2 in 1 X1 DCK</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18</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14 kat 3</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19</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LAPTOP 15 kat 3</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20</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TASTATURA</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30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21</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MIS</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30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22</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PREZENTER</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23</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MIS PRO</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24</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MIS PRO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25</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MIS Y</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7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26</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SLEEVE X</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27</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CASE PRO</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28</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EXT HDD 3</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29</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EXT HDD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30</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EXT HDD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31</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PROJEKTOR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7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32</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SWITCH TIP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33</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LC KONEKTOR</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10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34</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LC KABL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35</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GR KARTICA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36</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GR KARTICA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37</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PROJEKTOR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38</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SSD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39</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SSD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lastRenderedPageBreak/>
              <w:t>40</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MFP STAMPAC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41</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MONITOR C1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42</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SKENER C1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43</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GR KARTICA 3</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44</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FOTO</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45</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HDD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5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46</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HDD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47</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HDD 4</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48</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NETWORK ADAPTER 1</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49</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Slušalice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50</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TABLET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51</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TABLET 4</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52</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 xml:space="preserve">Laptop 15 kat 4 </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53</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 xml:space="preserve">SWITCH TIP 2 </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2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54</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STORAGE</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55</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NETWORK ADAPTER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4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r w:rsidR="00AB555E" w:rsidRPr="00FC4598" w:rsidTr="00644C41">
        <w:tc>
          <w:tcPr>
            <w:tcW w:w="1156" w:type="dxa"/>
            <w:vAlign w:val="bottom"/>
          </w:tcPr>
          <w:p w:rsidR="00AB555E" w:rsidRDefault="00AB555E" w:rsidP="00AB555E">
            <w:pPr>
              <w:jc w:val="right"/>
              <w:rPr>
                <w:rFonts w:ascii="Calibri" w:hAnsi="Calibri" w:cs="Calibri"/>
                <w:color w:val="000000"/>
              </w:rPr>
            </w:pPr>
            <w:r>
              <w:rPr>
                <w:rFonts w:ascii="Calibri" w:hAnsi="Calibri" w:cs="Calibri"/>
                <w:color w:val="000000"/>
              </w:rPr>
              <w:t>56</w:t>
            </w:r>
          </w:p>
        </w:tc>
        <w:tc>
          <w:tcPr>
            <w:tcW w:w="2925" w:type="dxa"/>
            <w:vAlign w:val="bottom"/>
          </w:tcPr>
          <w:p w:rsidR="00AB555E" w:rsidRDefault="00AB555E" w:rsidP="00AB555E">
            <w:pPr>
              <w:rPr>
                <w:rFonts w:ascii="Calibri" w:hAnsi="Calibri" w:cs="Calibri"/>
                <w:color w:val="000000"/>
              </w:rPr>
            </w:pPr>
            <w:r>
              <w:rPr>
                <w:rFonts w:ascii="Calibri" w:hAnsi="Calibri" w:cs="Calibri"/>
                <w:color w:val="000000"/>
              </w:rPr>
              <w:t>PRISTUPNI SWITCH TIP 2</w:t>
            </w:r>
          </w:p>
        </w:tc>
        <w:tc>
          <w:tcPr>
            <w:tcW w:w="1831" w:type="dxa"/>
            <w:vAlign w:val="bottom"/>
          </w:tcPr>
          <w:p w:rsidR="00AB555E" w:rsidRDefault="00AB555E" w:rsidP="00AB555E">
            <w:pPr>
              <w:jc w:val="right"/>
              <w:rPr>
                <w:rFonts w:ascii="Calibri" w:hAnsi="Calibri" w:cs="Calibri"/>
                <w:color w:val="000000"/>
              </w:rPr>
            </w:pPr>
            <w:r>
              <w:rPr>
                <w:rFonts w:ascii="Calibri" w:hAnsi="Calibri" w:cs="Calibri"/>
                <w:color w:val="000000"/>
              </w:rPr>
              <w:t>1 ком.</w:t>
            </w:r>
          </w:p>
        </w:tc>
        <w:tc>
          <w:tcPr>
            <w:tcW w:w="1791" w:type="dxa"/>
          </w:tcPr>
          <w:p w:rsidR="00AB555E" w:rsidRPr="00FC4598" w:rsidRDefault="00AB555E" w:rsidP="00AB555E">
            <w:pPr>
              <w:spacing w:line="230" w:lineRule="exact"/>
              <w:jc w:val="center"/>
              <w:rPr>
                <w:rFonts w:ascii="Times New Roman" w:eastAsia="Times New Roman" w:hAnsi="Times New Roman"/>
                <w:color w:val="FF0000"/>
              </w:rPr>
            </w:pPr>
          </w:p>
        </w:tc>
        <w:tc>
          <w:tcPr>
            <w:tcW w:w="2575" w:type="dxa"/>
          </w:tcPr>
          <w:p w:rsidR="00AB555E" w:rsidRPr="00FC4598" w:rsidRDefault="00AB555E" w:rsidP="00AB555E">
            <w:pPr>
              <w:spacing w:line="230" w:lineRule="exact"/>
              <w:jc w:val="center"/>
              <w:rPr>
                <w:rFonts w:ascii="Times New Roman" w:eastAsia="Times New Roman" w:hAnsi="Times New Roman"/>
                <w:color w:val="FF0000"/>
              </w:rPr>
            </w:pPr>
          </w:p>
        </w:tc>
      </w:tr>
    </w:tbl>
    <w:p w:rsidR="00FC089B" w:rsidRPr="00FC4598" w:rsidRDefault="00FC089B" w:rsidP="00666E4B">
      <w:pPr>
        <w:pStyle w:val="Heading11"/>
        <w:keepNext/>
        <w:keepLines/>
        <w:shd w:val="clear" w:color="auto" w:fill="auto"/>
        <w:spacing w:after="208" w:line="230" w:lineRule="exact"/>
        <w:jc w:val="center"/>
        <w:rPr>
          <w:b w:val="0"/>
          <w:i/>
          <w:color w:val="FF0000"/>
          <w:sz w:val="22"/>
          <w:szCs w:val="22"/>
          <w:lang w:val="sr-Cyrl-CS" w:eastAsia="sr-Cyrl-CS"/>
        </w:rPr>
      </w:pPr>
    </w:p>
    <w:tbl>
      <w:tblPr>
        <w:tblW w:w="1025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8"/>
        <w:gridCol w:w="6390"/>
      </w:tblGrid>
      <w:tr w:rsidR="00666E4B" w:rsidRPr="00FC4598" w:rsidTr="00236368">
        <w:tc>
          <w:tcPr>
            <w:tcW w:w="3868" w:type="dxa"/>
          </w:tcPr>
          <w:p w:rsidR="00666E4B" w:rsidRPr="00CC56DF" w:rsidRDefault="00666E4B" w:rsidP="00236368">
            <w:pPr>
              <w:pStyle w:val="Bodytext1"/>
              <w:shd w:val="clear" w:color="auto" w:fill="auto"/>
              <w:tabs>
                <w:tab w:val="left" w:pos="438"/>
              </w:tabs>
              <w:spacing w:after="275"/>
              <w:ind w:right="20"/>
              <w:jc w:val="both"/>
              <w:rPr>
                <w:rFonts w:eastAsia="Times New Roman"/>
                <w:b/>
                <w:sz w:val="22"/>
                <w:szCs w:val="22"/>
                <w:lang w:val="sr-Cyrl-CS" w:eastAsia="sr-Cyrl-CS"/>
              </w:rPr>
            </w:pPr>
            <w:r w:rsidRPr="00CC56DF">
              <w:rPr>
                <w:rFonts w:eastAsia="Times New Roman"/>
                <w:b/>
                <w:sz w:val="22"/>
                <w:szCs w:val="22"/>
                <w:lang w:val="sr-Cyrl-CS" w:eastAsia="sr-Cyrl-CS"/>
              </w:rPr>
              <w:t>Укупна цена без ПДВ-а</w:t>
            </w:r>
          </w:p>
        </w:tc>
        <w:tc>
          <w:tcPr>
            <w:tcW w:w="6390" w:type="dxa"/>
          </w:tcPr>
          <w:p w:rsidR="00666E4B" w:rsidRPr="00FC4598" w:rsidRDefault="00666E4B" w:rsidP="00236368">
            <w:pPr>
              <w:pStyle w:val="Bodytext1"/>
              <w:shd w:val="clear" w:color="auto" w:fill="auto"/>
              <w:tabs>
                <w:tab w:val="left" w:pos="438"/>
              </w:tabs>
              <w:spacing w:after="275"/>
              <w:ind w:right="20"/>
              <w:jc w:val="both"/>
              <w:rPr>
                <w:rFonts w:eastAsia="Times New Roman"/>
                <w:color w:val="FF0000"/>
                <w:sz w:val="22"/>
                <w:szCs w:val="22"/>
                <w:lang w:eastAsia="sr-Cyrl-CS"/>
              </w:rPr>
            </w:pPr>
          </w:p>
        </w:tc>
      </w:tr>
      <w:tr w:rsidR="00666E4B" w:rsidRPr="00FC4598" w:rsidTr="00236368">
        <w:tc>
          <w:tcPr>
            <w:tcW w:w="3868" w:type="dxa"/>
          </w:tcPr>
          <w:p w:rsidR="00666E4B" w:rsidRPr="00CC56DF" w:rsidRDefault="00666E4B" w:rsidP="00236368">
            <w:pPr>
              <w:pStyle w:val="Bodytext1"/>
              <w:shd w:val="clear" w:color="auto" w:fill="auto"/>
              <w:tabs>
                <w:tab w:val="left" w:pos="438"/>
              </w:tabs>
              <w:spacing w:after="275"/>
              <w:ind w:right="20"/>
              <w:jc w:val="both"/>
              <w:rPr>
                <w:rFonts w:eastAsia="Times New Roman"/>
                <w:b/>
                <w:sz w:val="22"/>
                <w:szCs w:val="22"/>
                <w:lang w:val="sr-Cyrl-CS" w:eastAsia="sr-Cyrl-CS"/>
              </w:rPr>
            </w:pPr>
            <w:r w:rsidRPr="00CC56DF">
              <w:rPr>
                <w:rFonts w:eastAsia="Times New Roman"/>
                <w:b/>
                <w:sz w:val="22"/>
                <w:szCs w:val="22"/>
                <w:lang w:val="sr-Cyrl-CS" w:eastAsia="sr-Cyrl-CS"/>
              </w:rPr>
              <w:t>ПДВ</w:t>
            </w:r>
          </w:p>
        </w:tc>
        <w:tc>
          <w:tcPr>
            <w:tcW w:w="6390" w:type="dxa"/>
          </w:tcPr>
          <w:p w:rsidR="00666E4B" w:rsidRPr="00FC4598" w:rsidRDefault="00666E4B" w:rsidP="00236368">
            <w:pPr>
              <w:pStyle w:val="Bodytext1"/>
              <w:shd w:val="clear" w:color="auto" w:fill="auto"/>
              <w:tabs>
                <w:tab w:val="left" w:pos="438"/>
              </w:tabs>
              <w:spacing w:after="275"/>
              <w:ind w:right="20"/>
              <w:jc w:val="both"/>
              <w:rPr>
                <w:rFonts w:eastAsia="Times New Roman"/>
                <w:color w:val="FF0000"/>
                <w:sz w:val="22"/>
                <w:szCs w:val="22"/>
                <w:lang w:eastAsia="sr-Cyrl-CS"/>
              </w:rPr>
            </w:pPr>
          </w:p>
        </w:tc>
      </w:tr>
      <w:tr w:rsidR="00666E4B" w:rsidRPr="00FC4598" w:rsidTr="00236368">
        <w:tc>
          <w:tcPr>
            <w:tcW w:w="3868" w:type="dxa"/>
          </w:tcPr>
          <w:p w:rsidR="00666E4B" w:rsidRPr="00CC56DF" w:rsidRDefault="00666E4B" w:rsidP="00236368">
            <w:pPr>
              <w:pStyle w:val="Bodytext1"/>
              <w:shd w:val="clear" w:color="auto" w:fill="auto"/>
              <w:tabs>
                <w:tab w:val="left" w:pos="438"/>
              </w:tabs>
              <w:spacing w:after="275"/>
              <w:ind w:right="20"/>
              <w:jc w:val="both"/>
              <w:rPr>
                <w:rFonts w:eastAsia="Times New Roman"/>
                <w:b/>
                <w:sz w:val="22"/>
                <w:szCs w:val="22"/>
                <w:lang w:val="sr-Cyrl-CS" w:eastAsia="sr-Cyrl-CS"/>
              </w:rPr>
            </w:pPr>
            <w:r w:rsidRPr="00CC56DF">
              <w:rPr>
                <w:rFonts w:eastAsia="Times New Roman"/>
                <w:b/>
                <w:sz w:val="22"/>
                <w:szCs w:val="22"/>
                <w:lang w:val="sr-Cyrl-CS" w:eastAsia="sr-Cyrl-CS"/>
              </w:rPr>
              <w:t>Укупна цена са ПДВ-ом</w:t>
            </w:r>
          </w:p>
        </w:tc>
        <w:tc>
          <w:tcPr>
            <w:tcW w:w="6390" w:type="dxa"/>
          </w:tcPr>
          <w:p w:rsidR="00666E4B" w:rsidRPr="00FC4598" w:rsidRDefault="00666E4B" w:rsidP="00236368">
            <w:pPr>
              <w:pStyle w:val="Bodytext1"/>
              <w:shd w:val="clear" w:color="auto" w:fill="auto"/>
              <w:tabs>
                <w:tab w:val="left" w:pos="438"/>
              </w:tabs>
              <w:spacing w:after="275"/>
              <w:ind w:right="20"/>
              <w:jc w:val="both"/>
              <w:rPr>
                <w:rFonts w:eastAsia="Times New Roman"/>
                <w:color w:val="FF0000"/>
                <w:sz w:val="22"/>
                <w:szCs w:val="22"/>
                <w:lang w:eastAsia="sr-Cyrl-CS"/>
              </w:rPr>
            </w:pPr>
          </w:p>
        </w:tc>
      </w:tr>
    </w:tbl>
    <w:p w:rsidR="00666E4B" w:rsidRPr="00FC4598" w:rsidRDefault="00666E4B" w:rsidP="00666E4B">
      <w:pPr>
        <w:pStyle w:val="Bodytext131"/>
        <w:shd w:val="clear" w:color="auto" w:fill="auto"/>
        <w:tabs>
          <w:tab w:val="left" w:pos="4278"/>
          <w:tab w:val="left" w:pos="6890"/>
        </w:tabs>
        <w:spacing w:before="0" w:after="0" w:line="240" w:lineRule="auto"/>
        <w:ind w:left="1000" w:firstLine="0"/>
        <w:jc w:val="left"/>
        <w:rPr>
          <w:color w:val="FF0000"/>
          <w:sz w:val="22"/>
          <w:szCs w:val="22"/>
          <w:lang w:val="sr-Cyrl-CS" w:eastAsia="sr-Cyrl-CS"/>
        </w:rPr>
      </w:pPr>
    </w:p>
    <w:p w:rsidR="00666E4B" w:rsidRPr="00FC4598" w:rsidRDefault="00666E4B" w:rsidP="00666E4B">
      <w:pPr>
        <w:pStyle w:val="Bodytext131"/>
        <w:shd w:val="clear" w:color="auto" w:fill="auto"/>
        <w:tabs>
          <w:tab w:val="left" w:pos="4278"/>
          <w:tab w:val="left" w:pos="6890"/>
        </w:tabs>
        <w:spacing w:before="0" w:after="0" w:line="240" w:lineRule="auto"/>
        <w:ind w:left="1000" w:firstLine="0"/>
        <w:jc w:val="left"/>
        <w:rPr>
          <w:color w:val="FF0000"/>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A7288D">
        <w:rPr>
          <w:sz w:val="22"/>
          <w:szCs w:val="22"/>
          <w:lang w:eastAsia="sr-Cyrl-CS"/>
        </w:rPr>
        <w:t>Датум:</w:t>
      </w:r>
      <w:r w:rsidRPr="00A7288D">
        <w:rPr>
          <w:sz w:val="22"/>
          <w:szCs w:val="22"/>
          <w:lang w:eastAsia="sr-Cyrl-CS"/>
        </w:rPr>
        <w:tab/>
        <w:t>М.П.</w:t>
      </w:r>
      <w:r w:rsidRPr="00A7288D">
        <w:rPr>
          <w:sz w:val="22"/>
          <w:szCs w:val="22"/>
          <w:lang w:eastAsia="sr-Cyrl-CS"/>
        </w:rPr>
        <w:tab/>
        <w:t>Потпис понуђача</w:t>
      </w: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Latn-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Latn-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Latn-CS" w:eastAsia="sr-Cyrl-CS"/>
        </w:rPr>
      </w:pPr>
    </w:p>
    <w:p w:rsidR="00FC089B" w:rsidRDefault="00FC089B">
      <w:pPr>
        <w:jc w:val="left"/>
        <w:rPr>
          <w:rFonts w:ascii="Times New Roman" w:eastAsia="Calibri" w:hAnsi="Times New Roman"/>
          <w:i/>
          <w:iCs/>
        </w:rPr>
      </w:pPr>
      <w:r>
        <w:br w:type="page"/>
      </w:r>
    </w:p>
    <w:p w:rsidR="00666E4B" w:rsidRPr="00A7288D" w:rsidRDefault="00666E4B" w:rsidP="00666E4B">
      <w:pPr>
        <w:pStyle w:val="Bodytext80"/>
        <w:shd w:val="clear" w:color="auto" w:fill="auto"/>
        <w:spacing w:before="0" w:line="254" w:lineRule="exact"/>
        <w:ind w:left="400" w:right="400"/>
        <w:rPr>
          <w:sz w:val="22"/>
          <w:szCs w:val="22"/>
        </w:rPr>
      </w:pPr>
    </w:p>
    <w:p w:rsidR="00666E4B" w:rsidRPr="00A7288D" w:rsidRDefault="00666E4B" w:rsidP="00666E4B">
      <w:pPr>
        <w:pStyle w:val="Heading11"/>
        <w:keepNext/>
        <w:keepLines/>
        <w:shd w:val="clear" w:color="auto" w:fill="auto"/>
        <w:spacing w:after="508" w:line="230" w:lineRule="exact"/>
        <w:ind w:left="2060"/>
        <w:jc w:val="left"/>
        <w:rPr>
          <w:sz w:val="22"/>
          <w:szCs w:val="22"/>
        </w:rPr>
      </w:pPr>
      <w:r w:rsidRPr="00A7288D">
        <w:rPr>
          <w:sz w:val="22"/>
          <w:szCs w:val="22"/>
          <w:lang w:val="sr-Cyrl-CS" w:eastAsia="sr-Cyrl-CS"/>
        </w:rPr>
        <w:t xml:space="preserve">6.3 </w:t>
      </w:r>
      <w:r w:rsidRPr="00A7288D">
        <w:rPr>
          <w:sz w:val="22"/>
          <w:szCs w:val="22"/>
          <w:lang w:eastAsia="sr-Cyrl-CS"/>
        </w:rPr>
        <w:t xml:space="preserve"> ОБРАЗАЦ ТРОШКОВА ПРИПРЕМЕ ПОНУДЕ</w:t>
      </w:r>
    </w:p>
    <w:p w:rsidR="00666E4B" w:rsidRPr="00A7288D" w:rsidRDefault="00666E4B" w:rsidP="00666E4B">
      <w:pPr>
        <w:pStyle w:val="Heading11"/>
        <w:keepNext/>
        <w:keepLines/>
        <w:shd w:val="clear" w:color="auto" w:fill="auto"/>
        <w:spacing w:after="208" w:line="230" w:lineRule="exact"/>
        <w:jc w:val="center"/>
        <w:rPr>
          <w:rStyle w:val="BodytextSpacing1pt"/>
          <w:sz w:val="22"/>
          <w:szCs w:val="22"/>
          <w:lang w:val="sr-Cyrl-CS" w:eastAsia="sr-Cyrl-CS"/>
        </w:rPr>
      </w:pPr>
      <w:r w:rsidRPr="00A7288D">
        <w:rPr>
          <w:sz w:val="22"/>
          <w:szCs w:val="22"/>
          <w:lang w:eastAsia="sr-Cyrl-CS"/>
        </w:rPr>
        <w:t xml:space="preserve">Приликом припремања понуде за јавну набавку добара – </w:t>
      </w:r>
      <w:r w:rsidRPr="00A7288D">
        <w:rPr>
          <w:rStyle w:val="BodytextSpacing1pt"/>
          <w:sz w:val="22"/>
          <w:szCs w:val="22"/>
          <w:lang w:val="sr-Cyrl-CS" w:eastAsia="sr-Cyrl-CS"/>
        </w:rPr>
        <w:t xml:space="preserve">Набавка рачунарске опреме </w:t>
      </w:r>
    </w:p>
    <w:p w:rsidR="00666E4B" w:rsidRPr="00A7288D" w:rsidRDefault="00666E4B" w:rsidP="00666E4B">
      <w:pPr>
        <w:pStyle w:val="Heading11"/>
        <w:keepNext/>
        <w:keepLines/>
        <w:shd w:val="clear" w:color="auto" w:fill="auto"/>
        <w:spacing w:after="208" w:line="230" w:lineRule="exact"/>
        <w:jc w:val="center"/>
        <w:rPr>
          <w:noProof/>
          <w:sz w:val="22"/>
          <w:szCs w:val="22"/>
          <w:lang w:val="sr-Cyrl-CS"/>
        </w:rPr>
      </w:pPr>
    </w:p>
    <w:p w:rsidR="00666E4B" w:rsidRPr="00A7288D" w:rsidRDefault="00666E4B" w:rsidP="00666E4B">
      <w:pPr>
        <w:pStyle w:val="Heading21"/>
        <w:keepNext/>
        <w:keepLines/>
        <w:shd w:val="clear" w:color="auto" w:fill="auto"/>
        <w:spacing w:after="254" w:line="230" w:lineRule="exact"/>
        <w:ind w:left="20"/>
        <w:jc w:val="both"/>
        <w:rPr>
          <w:b w:val="0"/>
          <w:sz w:val="22"/>
          <w:szCs w:val="22"/>
          <w:lang w:val="sr-Cyrl-CS" w:eastAsia="sr-Cyrl-CS"/>
        </w:rPr>
      </w:pPr>
      <w:r w:rsidRPr="00A7288D">
        <w:rPr>
          <w:b w:val="0"/>
          <w:sz w:val="22"/>
          <w:szCs w:val="22"/>
          <w:lang w:val="sr-Cyrl-CS" w:eastAsia="sr-Cyrl-CS"/>
        </w:rPr>
        <w:t xml:space="preserve"> _________________________________________</w:t>
      </w:r>
      <w:r w:rsidRPr="00A7288D">
        <w:rPr>
          <w:b w:val="0"/>
          <w:sz w:val="22"/>
          <w:szCs w:val="22"/>
          <w:lang w:eastAsia="sr-Cyrl-CS"/>
        </w:rPr>
        <w:t xml:space="preserve">као понуђач:_______________________ , из ________________, </w:t>
      </w:r>
      <w:r w:rsidRPr="00A7288D">
        <w:rPr>
          <w:b w:val="0"/>
          <w:sz w:val="22"/>
          <w:szCs w:val="22"/>
          <w:lang w:eastAsia="sr-Cyrl-CS"/>
        </w:rPr>
        <w:tab/>
        <w:t xml:space="preserve">у складу са чланом 88. </w:t>
      </w:r>
      <w:proofErr w:type="gramStart"/>
      <w:r w:rsidRPr="00A7288D">
        <w:rPr>
          <w:b w:val="0"/>
          <w:sz w:val="22"/>
          <w:szCs w:val="22"/>
          <w:lang w:eastAsia="sr-Cyrl-CS"/>
        </w:rPr>
        <w:t>став</w:t>
      </w:r>
      <w:proofErr w:type="gramEnd"/>
      <w:r w:rsidRPr="00A7288D">
        <w:rPr>
          <w:b w:val="0"/>
          <w:sz w:val="22"/>
          <w:szCs w:val="22"/>
          <w:lang w:eastAsia="sr-Cyrl-CS"/>
        </w:rPr>
        <w:t xml:space="preserve"> 1. Закона, имао сам следеће трошкове:</w:t>
      </w:r>
    </w:p>
    <w:p w:rsidR="00666E4B" w:rsidRPr="00A7288D" w:rsidRDefault="00666E4B" w:rsidP="00666E4B">
      <w:pPr>
        <w:pStyle w:val="Heading21"/>
        <w:keepNext/>
        <w:keepLines/>
        <w:shd w:val="clear" w:color="auto" w:fill="auto"/>
        <w:spacing w:after="254" w:line="230" w:lineRule="exact"/>
        <w:ind w:left="20"/>
        <w:jc w:val="both"/>
        <w:rPr>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480"/>
              <w:jc w:val="left"/>
              <w:rPr>
                <w:sz w:val="22"/>
                <w:szCs w:val="22"/>
              </w:rPr>
            </w:pPr>
            <w:r w:rsidRPr="00A7288D">
              <w:rPr>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236368">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236368">
            <w:pPr>
              <w:rPr>
                <w:rFonts w:ascii="Times New Roman" w:hAnsi="Times New Roman"/>
                <w:b/>
              </w:rPr>
            </w:pPr>
            <w:r w:rsidRPr="00A7288D">
              <w:rPr>
                <w:rFonts w:ascii="Times New Roman" w:hAnsi="Times New Roman"/>
              </w:rPr>
              <w:t xml:space="preserve">            </w:t>
            </w:r>
            <w:r w:rsidRPr="00A7288D">
              <w:rPr>
                <w:rFonts w:ascii="Times New Roman" w:hAnsi="Times New Roman"/>
                <w:b/>
              </w:rPr>
              <w:t>Укупно</w:t>
            </w:r>
          </w:p>
        </w:tc>
      </w:tr>
    </w:tbl>
    <w:p w:rsidR="00666E4B" w:rsidRPr="00A7288D" w:rsidRDefault="00666E4B" w:rsidP="00666E4B">
      <w:pPr>
        <w:pStyle w:val="Bodytext1"/>
        <w:shd w:val="clear" w:color="auto" w:fill="auto"/>
        <w:spacing w:before="554" w:after="0"/>
        <w:ind w:left="20" w:right="140" w:firstLine="560"/>
        <w:jc w:val="left"/>
        <w:rPr>
          <w:sz w:val="22"/>
          <w:szCs w:val="22"/>
        </w:rPr>
      </w:pPr>
      <w:proofErr w:type="gramStart"/>
      <w:r w:rsidRPr="00A7288D">
        <w:rPr>
          <w:sz w:val="22"/>
          <w:szCs w:val="22"/>
          <w:lang w:eastAsia="sr-Cyrl-CS"/>
        </w:rPr>
        <w:t>Трошкове припреме и подношења понуде сноси искључиво понуђач и не може тражити од наручиоца накнаду трошкова.</w:t>
      </w:r>
      <w:proofErr w:type="gramEnd"/>
    </w:p>
    <w:p w:rsidR="00666E4B" w:rsidRPr="00A7288D" w:rsidRDefault="00666E4B" w:rsidP="00666E4B">
      <w:pPr>
        <w:pStyle w:val="Bodytext1"/>
        <w:shd w:val="clear" w:color="auto" w:fill="auto"/>
        <w:spacing w:after="815"/>
        <w:ind w:left="20" w:right="140" w:firstLine="560"/>
        <w:jc w:val="left"/>
        <w:rPr>
          <w:sz w:val="22"/>
          <w:szCs w:val="22"/>
        </w:rPr>
      </w:pPr>
      <w:r w:rsidRPr="00A7288D">
        <w:rPr>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66E4B" w:rsidRPr="00A7288D" w:rsidRDefault="00666E4B" w:rsidP="00666E4B">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A7288D">
        <w:rPr>
          <w:sz w:val="22"/>
          <w:szCs w:val="22"/>
          <w:lang w:eastAsia="sr-Cyrl-CS"/>
        </w:rPr>
        <w:t>У</w:t>
      </w:r>
      <w:r w:rsidRPr="00A7288D">
        <w:rPr>
          <w:sz w:val="22"/>
          <w:szCs w:val="22"/>
          <w:lang w:eastAsia="sr-Cyrl-CS"/>
        </w:rPr>
        <w:tab/>
      </w:r>
      <w:r w:rsidRPr="00A7288D">
        <w:rPr>
          <w:sz w:val="22"/>
          <w:szCs w:val="22"/>
          <w:lang w:eastAsia="sr-Cyrl-CS"/>
        </w:rPr>
        <w:tab/>
        <w:t>Потпис овлашћеног лица</w:t>
      </w:r>
    </w:p>
    <w:p w:rsidR="00666E4B" w:rsidRPr="00A7288D" w:rsidRDefault="00666E4B" w:rsidP="00666E4B">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FC4598" w:rsidRDefault="00666E4B" w:rsidP="00FC4598">
      <w:pPr>
        <w:pStyle w:val="Heading11"/>
        <w:keepNext/>
        <w:keepLines/>
        <w:shd w:val="clear" w:color="auto" w:fill="auto"/>
        <w:ind w:left="20" w:firstLine="560"/>
        <w:rPr>
          <w:b w:val="0"/>
          <w:sz w:val="22"/>
          <w:szCs w:val="22"/>
          <w:lang w:eastAsia="sr-Cyrl-CS"/>
        </w:rPr>
      </w:pPr>
      <w:r w:rsidRPr="00A7288D">
        <w:rPr>
          <w:sz w:val="22"/>
          <w:szCs w:val="22"/>
          <w:lang w:eastAsia="sr-Cyrl-CS"/>
        </w:rPr>
        <w:t>Напомене</w:t>
      </w:r>
      <w:proofErr w:type="gramStart"/>
      <w:r w:rsidRPr="00A7288D">
        <w:rPr>
          <w:sz w:val="22"/>
          <w:szCs w:val="22"/>
          <w:lang w:eastAsia="sr-Cyrl-CS"/>
        </w:rPr>
        <w:t>:</w:t>
      </w:r>
      <w:r w:rsidRPr="00FC4598">
        <w:rPr>
          <w:b w:val="0"/>
          <w:sz w:val="22"/>
          <w:szCs w:val="22"/>
          <w:lang w:eastAsia="sr-Cyrl-CS"/>
        </w:rPr>
        <w:t>Уколико</w:t>
      </w:r>
      <w:proofErr w:type="gramEnd"/>
      <w:r w:rsidRPr="00FC4598">
        <w:rPr>
          <w:b w:val="0"/>
          <w:sz w:val="22"/>
          <w:szCs w:val="22"/>
          <w:lang w:eastAsia="sr-Cyrl-CS"/>
        </w:rPr>
        <w:t xml:space="preserve">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w:t>
      </w:r>
      <w:proofErr w:type="gramStart"/>
      <w:r w:rsidRPr="00FC4598">
        <w:rPr>
          <w:b w:val="0"/>
          <w:sz w:val="22"/>
          <w:szCs w:val="22"/>
          <w:lang w:eastAsia="sr-Cyrl-CS"/>
        </w:rPr>
        <w:t>Достављање овог обрасца није обавезно.</w:t>
      </w:r>
      <w:proofErr w:type="gramEnd"/>
    </w:p>
    <w:p w:rsidR="00666E4B" w:rsidRPr="00FC4598"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rPr>
          <w:rFonts w:ascii="Times New Roman" w:hAnsi="Times New Roman"/>
          <w:i/>
          <w:lang w:val="sr-Cyrl-CS"/>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Default="00666E4B" w:rsidP="00666E4B">
      <w:pPr>
        <w:pStyle w:val="Bodytext51"/>
        <w:shd w:val="clear" w:color="auto" w:fill="auto"/>
        <w:ind w:left="20" w:right="140" w:firstLine="560"/>
        <w:rPr>
          <w:sz w:val="22"/>
          <w:szCs w:val="22"/>
          <w:lang w:val="sr-Cyrl-CS" w:eastAsia="sr-Cyrl-CS"/>
        </w:rPr>
      </w:pPr>
    </w:p>
    <w:p w:rsidR="00F46A00" w:rsidRDefault="00F46A00" w:rsidP="00666E4B">
      <w:pPr>
        <w:pStyle w:val="Bodytext51"/>
        <w:shd w:val="clear" w:color="auto" w:fill="auto"/>
        <w:ind w:left="20" w:right="140" w:firstLine="560"/>
        <w:rPr>
          <w:sz w:val="22"/>
          <w:szCs w:val="22"/>
          <w:lang w:val="sr-Cyrl-CS" w:eastAsia="sr-Cyrl-CS"/>
        </w:rPr>
      </w:pPr>
    </w:p>
    <w:p w:rsidR="00F46A00" w:rsidRPr="00F46A00" w:rsidRDefault="00F46A00" w:rsidP="00666E4B">
      <w:pPr>
        <w:pStyle w:val="Bodytext51"/>
        <w:shd w:val="clear" w:color="auto" w:fill="auto"/>
        <w:ind w:left="20" w:right="140" w:firstLine="560"/>
        <w:rPr>
          <w:sz w:val="22"/>
          <w:szCs w:val="22"/>
          <w:lang w:val="sr-Cyrl-CS"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right="140"/>
        <w:rPr>
          <w:sz w:val="22"/>
          <w:szCs w:val="22"/>
          <w:lang w:val="sr-Cyrl-CS" w:eastAsia="sr-Cyrl-CS"/>
        </w:rPr>
      </w:pPr>
    </w:p>
    <w:p w:rsidR="00666E4B" w:rsidRPr="00A7288D" w:rsidRDefault="00666E4B" w:rsidP="00666E4B">
      <w:pPr>
        <w:pStyle w:val="Heading11"/>
        <w:keepNext/>
        <w:keepLines/>
        <w:shd w:val="clear" w:color="auto" w:fill="auto"/>
        <w:spacing w:after="268" w:line="230" w:lineRule="exact"/>
        <w:ind w:right="40"/>
        <w:jc w:val="center"/>
        <w:rPr>
          <w:sz w:val="22"/>
          <w:szCs w:val="22"/>
        </w:rPr>
      </w:pPr>
      <w:r w:rsidRPr="00A7288D">
        <w:rPr>
          <w:sz w:val="22"/>
          <w:szCs w:val="22"/>
          <w:lang w:val="sr-Cyrl-CS" w:eastAsia="sr-Cyrl-CS"/>
        </w:rPr>
        <w:lastRenderedPageBreak/>
        <w:t xml:space="preserve">6.4 </w:t>
      </w:r>
      <w:r w:rsidRPr="00A7288D">
        <w:rPr>
          <w:sz w:val="22"/>
          <w:szCs w:val="22"/>
          <w:lang w:eastAsia="sr-Cyrl-CS"/>
        </w:rPr>
        <w:t xml:space="preserve"> ОБРАЗАЦ ИЗЈАВЕ О НЕЗАВИСНОЈ ПОНУДИ</w:t>
      </w:r>
    </w:p>
    <w:p w:rsidR="00666E4B" w:rsidRPr="00A7288D" w:rsidRDefault="00666E4B" w:rsidP="00666E4B">
      <w:pPr>
        <w:pStyle w:val="Bodytext1"/>
        <w:shd w:val="clear" w:color="auto" w:fill="auto"/>
        <w:tabs>
          <w:tab w:val="left" w:leader="underscore" w:pos="9164"/>
        </w:tabs>
        <w:spacing w:after="275"/>
        <w:ind w:left="20" w:right="80" w:firstLine="560"/>
        <w:jc w:val="both"/>
        <w:rPr>
          <w:sz w:val="22"/>
          <w:szCs w:val="22"/>
          <w:lang w:val="sr-Cyrl-CS"/>
        </w:rPr>
      </w:pPr>
      <w:proofErr w:type="gramStart"/>
      <w:r w:rsidRPr="00A7288D">
        <w:rPr>
          <w:sz w:val="22"/>
          <w:szCs w:val="22"/>
          <w:lang w:eastAsia="sr-Cyrl-CS"/>
        </w:rPr>
        <w:t>У складу са чланом 26.</w:t>
      </w:r>
      <w:proofErr w:type="gramEnd"/>
      <w:r w:rsidRPr="00A7288D">
        <w:rPr>
          <w:sz w:val="22"/>
          <w:szCs w:val="22"/>
          <w:lang w:eastAsia="sr-Cyrl-CS"/>
        </w:rPr>
        <w:t xml:space="preserve"> </w:t>
      </w:r>
      <w:proofErr w:type="gramStart"/>
      <w:r w:rsidRPr="00A7288D">
        <w:rPr>
          <w:sz w:val="22"/>
          <w:szCs w:val="22"/>
          <w:lang w:eastAsia="sr-Cyrl-CS"/>
        </w:rPr>
        <w:t xml:space="preserve">Закона о јавним набавкама („Службени гласник РС" број 124/2012, </w:t>
      </w:r>
      <w:r w:rsidRPr="00A7288D">
        <w:rPr>
          <w:sz w:val="22"/>
          <w:szCs w:val="22"/>
          <w:lang w:val="sr-Cyrl-CS" w:eastAsia="sr-Cyrl-CS"/>
        </w:rPr>
        <w:t>14/15 и 68/15</w:t>
      </w:r>
      <w:r w:rsidRPr="00A7288D">
        <w:rPr>
          <w:sz w:val="22"/>
          <w:szCs w:val="22"/>
          <w:lang w:eastAsia="sr-Cyrl-CS"/>
        </w:rPr>
        <w:t>) као и чланом 2.</w:t>
      </w:r>
      <w:proofErr w:type="gramEnd"/>
      <w:r w:rsidRPr="00A7288D">
        <w:rPr>
          <w:sz w:val="22"/>
          <w:szCs w:val="22"/>
          <w:lang w:eastAsia="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као понуђач</w:t>
      </w:r>
      <w:proofErr w:type="gramStart"/>
      <w:r w:rsidRPr="00A7288D">
        <w:rPr>
          <w:sz w:val="22"/>
          <w:szCs w:val="22"/>
          <w:lang w:eastAsia="sr-Cyrl-CS"/>
        </w:rPr>
        <w:t xml:space="preserve">: </w:t>
      </w:r>
      <w:r w:rsidRPr="00A7288D">
        <w:rPr>
          <w:sz w:val="22"/>
          <w:szCs w:val="22"/>
          <w:lang w:eastAsia="sr-Cyrl-CS"/>
        </w:rPr>
        <w:tab/>
        <w:t>,</w:t>
      </w:r>
      <w:proofErr w:type="gramEnd"/>
      <w:r w:rsidRPr="00A7288D">
        <w:rPr>
          <w:sz w:val="22"/>
          <w:szCs w:val="22"/>
          <w:lang w:eastAsia="sr-Cyrl-CS"/>
        </w:rPr>
        <w:t xml:space="preserve"> из</w:t>
      </w:r>
      <w:r w:rsidRPr="00A7288D">
        <w:rPr>
          <w:sz w:val="22"/>
          <w:szCs w:val="22"/>
          <w:lang w:val="sr-Cyrl-CS" w:eastAsia="sr-Cyrl-CS"/>
        </w:rPr>
        <w:t xml:space="preserve"> _________________________,</w:t>
      </w:r>
    </w:p>
    <w:p w:rsidR="00666E4B" w:rsidRPr="00A7288D" w:rsidRDefault="00666E4B" w:rsidP="00666E4B">
      <w:pPr>
        <w:pStyle w:val="Bodytext1"/>
        <w:shd w:val="clear" w:color="auto" w:fill="auto"/>
        <w:spacing w:after="562" w:line="230" w:lineRule="exact"/>
        <w:ind w:left="20"/>
        <w:jc w:val="left"/>
        <w:rPr>
          <w:sz w:val="22"/>
          <w:szCs w:val="22"/>
          <w:lang w:eastAsia="sr-Cyrl-CS"/>
        </w:rPr>
      </w:pPr>
      <w:r w:rsidRPr="00A7288D">
        <w:rPr>
          <w:sz w:val="22"/>
          <w:szCs w:val="22"/>
          <w:lang w:eastAsia="sr-Cyrl-CS"/>
        </w:rPr>
        <w:t>Дајем:</w:t>
      </w:r>
    </w:p>
    <w:p w:rsidR="00666E4B" w:rsidRPr="00A7288D" w:rsidRDefault="00666E4B" w:rsidP="00666E4B">
      <w:pPr>
        <w:pStyle w:val="Heading11"/>
        <w:keepNext/>
        <w:keepLines/>
        <w:shd w:val="clear" w:color="auto" w:fill="auto"/>
        <w:spacing w:after="476" w:line="269" w:lineRule="exact"/>
        <w:ind w:right="40"/>
        <w:jc w:val="center"/>
        <w:rPr>
          <w:sz w:val="22"/>
          <w:szCs w:val="22"/>
        </w:rPr>
      </w:pPr>
      <w:r w:rsidRPr="00A7288D">
        <w:rPr>
          <w:sz w:val="22"/>
          <w:szCs w:val="22"/>
          <w:lang w:eastAsia="sr-Cyrl-CS"/>
        </w:rPr>
        <w:t>ИЗЈАВУ О НЕЗАВИСНОЈ ПОНУДИ</w:t>
      </w:r>
    </w:p>
    <w:p w:rsidR="00666E4B" w:rsidRPr="00A7288D" w:rsidRDefault="00666E4B" w:rsidP="00666E4B">
      <w:pPr>
        <w:pStyle w:val="Heading11"/>
        <w:keepNext/>
        <w:keepLines/>
        <w:shd w:val="clear" w:color="auto" w:fill="auto"/>
        <w:spacing w:after="208" w:line="230" w:lineRule="exact"/>
        <w:rPr>
          <w:b w:val="0"/>
          <w:sz w:val="22"/>
          <w:szCs w:val="22"/>
          <w:lang w:val="sr-Cyrl-CS" w:eastAsia="sr-Cyrl-CS"/>
        </w:rPr>
      </w:pPr>
      <w:proofErr w:type="gramStart"/>
      <w:r w:rsidRPr="00A7288D">
        <w:rPr>
          <w:b w:val="0"/>
          <w:sz w:val="22"/>
          <w:szCs w:val="22"/>
          <w:lang w:eastAsia="sr-Cyrl-CS"/>
        </w:rPr>
        <w:t xml:space="preserve">Под пуном материјалном и кривичном одговорношћу потврђујем да сам понуду у поступку јавне набавке добара </w:t>
      </w:r>
      <w:r w:rsidRPr="00A7288D">
        <w:rPr>
          <w:b w:val="0"/>
          <w:sz w:val="22"/>
          <w:szCs w:val="22"/>
          <w:lang w:val="sr-Cyrl-CS" w:eastAsia="sr-Cyrl-CS"/>
        </w:rPr>
        <w:t>-</w:t>
      </w:r>
      <w:r w:rsidRPr="00A7288D">
        <w:rPr>
          <w:b w:val="0"/>
          <w:sz w:val="22"/>
          <w:szCs w:val="22"/>
          <w:lang w:eastAsia="sr-Cyrl-CS"/>
        </w:rPr>
        <w:t xml:space="preserve"> </w:t>
      </w:r>
      <w:r w:rsidRPr="00A7288D">
        <w:rPr>
          <w:b w:val="0"/>
          <w:noProof/>
          <w:sz w:val="22"/>
          <w:szCs w:val="22"/>
          <w:lang w:val="sr-Cyrl-CS"/>
        </w:rPr>
        <w:t xml:space="preserve">Набавка </w:t>
      </w:r>
      <w:r w:rsidRPr="00A7288D">
        <w:rPr>
          <w:rStyle w:val="BodytextSpacing1pt"/>
          <w:b w:val="0"/>
          <w:sz w:val="22"/>
          <w:szCs w:val="22"/>
          <w:lang w:val="sr-Cyrl-CS" w:eastAsia="sr-Cyrl-CS"/>
        </w:rPr>
        <w:t xml:space="preserve">рачунарске опреме, </w:t>
      </w:r>
      <w:r w:rsidRPr="00A7288D">
        <w:rPr>
          <w:b w:val="0"/>
          <w:sz w:val="22"/>
          <w:szCs w:val="22"/>
          <w:lang w:eastAsia="sr-Cyrl-CS"/>
        </w:rPr>
        <w:t>поднео независно, без договора са другим понуђачима или заинтересованим лицима.</w:t>
      </w:r>
      <w:proofErr w:type="gramEnd"/>
    </w:p>
    <w:p w:rsidR="00666E4B" w:rsidRPr="00A7288D" w:rsidRDefault="00666E4B" w:rsidP="00666E4B">
      <w:pPr>
        <w:pStyle w:val="Heading11"/>
        <w:keepNext/>
        <w:keepLines/>
        <w:shd w:val="clear" w:color="auto" w:fill="auto"/>
        <w:spacing w:after="208" w:line="230" w:lineRule="exact"/>
        <w:rPr>
          <w:b w:val="0"/>
          <w:sz w:val="22"/>
          <w:szCs w:val="22"/>
          <w:lang w:val="sr-Cyrl-CS"/>
        </w:rPr>
      </w:pPr>
    </w:p>
    <w:p w:rsidR="00666E4B" w:rsidRPr="00A7288D" w:rsidRDefault="00666E4B" w:rsidP="00666E4B">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A7288D">
        <w:rPr>
          <w:sz w:val="22"/>
          <w:szCs w:val="22"/>
          <w:lang w:eastAsia="sr-Cyrl-CS"/>
        </w:rPr>
        <w:t>У</w:t>
      </w:r>
      <w:r w:rsidRPr="00A7288D">
        <w:rPr>
          <w:sz w:val="22"/>
          <w:szCs w:val="22"/>
          <w:lang w:eastAsia="sr-Cyrl-CS"/>
        </w:rPr>
        <w:tab/>
        <w:t xml:space="preserve">                                                        Потпис овлашћеног лица</w:t>
      </w:r>
    </w:p>
    <w:p w:rsidR="00666E4B" w:rsidRPr="00A7288D" w:rsidRDefault="00666E4B" w:rsidP="00666E4B">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FC4598" w:rsidRDefault="00FC4598" w:rsidP="00FC4598">
      <w:pPr>
        <w:pStyle w:val="Heading11"/>
        <w:keepNext/>
        <w:keepLines/>
        <w:shd w:val="clear" w:color="auto" w:fill="auto"/>
        <w:spacing w:line="230" w:lineRule="exact"/>
        <w:ind w:left="20" w:firstLine="560"/>
        <w:rPr>
          <w:sz w:val="22"/>
          <w:szCs w:val="22"/>
          <w:lang w:val="sr-Cyrl-CS" w:eastAsia="sr-Cyrl-CS"/>
        </w:rPr>
      </w:pPr>
    </w:p>
    <w:p w:rsidR="00FC4598" w:rsidRDefault="00FC4598" w:rsidP="00FC4598">
      <w:pPr>
        <w:pStyle w:val="Heading11"/>
        <w:keepNext/>
        <w:keepLines/>
        <w:shd w:val="clear" w:color="auto" w:fill="auto"/>
        <w:spacing w:line="230" w:lineRule="exact"/>
        <w:ind w:left="20" w:firstLine="560"/>
        <w:rPr>
          <w:sz w:val="22"/>
          <w:szCs w:val="22"/>
          <w:lang w:val="sr-Cyrl-CS" w:eastAsia="sr-Cyrl-CS"/>
        </w:rPr>
      </w:pPr>
    </w:p>
    <w:p w:rsidR="00FC4598" w:rsidRDefault="00FC4598" w:rsidP="00FC4598">
      <w:pPr>
        <w:pStyle w:val="Heading11"/>
        <w:keepNext/>
        <w:keepLines/>
        <w:shd w:val="clear" w:color="auto" w:fill="auto"/>
        <w:spacing w:line="230" w:lineRule="exact"/>
        <w:ind w:left="20" w:firstLine="560"/>
        <w:rPr>
          <w:sz w:val="22"/>
          <w:szCs w:val="22"/>
          <w:lang w:val="sr-Cyrl-CS" w:eastAsia="sr-Cyrl-CS"/>
        </w:rPr>
      </w:pPr>
    </w:p>
    <w:p w:rsidR="00FC4598" w:rsidRDefault="00FC4598" w:rsidP="00FC4598">
      <w:pPr>
        <w:pStyle w:val="Heading11"/>
        <w:keepNext/>
        <w:keepLines/>
        <w:shd w:val="clear" w:color="auto" w:fill="auto"/>
        <w:spacing w:line="230" w:lineRule="exact"/>
        <w:ind w:left="20" w:firstLine="560"/>
        <w:rPr>
          <w:sz w:val="22"/>
          <w:szCs w:val="22"/>
          <w:lang w:val="sr-Cyrl-CS" w:eastAsia="sr-Cyrl-CS"/>
        </w:rPr>
      </w:pPr>
    </w:p>
    <w:p w:rsidR="00666E4B" w:rsidRPr="00FC4598" w:rsidRDefault="00666E4B" w:rsidP="00FC4598">
      <w:pPr>
        <w:pStyle w:val="Heading11"/>
        <w:keepNext/>
        <w:keepLines/>
        <w:shd w:val="clear" w:color="auto" w:fill="auto"/>
        <w:spacing w:line="230" w:lineRule="exact"/>
        <w:ind w:left="20" w:firstLine="560"/>
        <w:rPr>
          <w:b w:val="0"/>
          <w:i/>
          <w:sz w:val="22"/>
          <w:szCs w:val="22"/>
        </w:rPr>
      </w:pPr>
      <w:r w:rsidRPr="00A7288D">
        <w:rPr>
          <w:sz w:val="22"/>
          <w:szCs w:val="22"/>
          <w:lang w:eastAsia="sr-Cyrl-CS"/>
        </w:rPr>
        <w:t>Напомен</w:t>
      </w:r>
      <w:r w:rsidR="00FC4598">
        <w:rPr>
          <w:sz w:val="22"/>
          <w:szCs w:val="22"/>
          <w:lang w:val="sr-Cyrl-CS" w:eastAsia="sr-Cyrl-CS"/>
        </w:rPr>
        <w:t>а</w:t>
      </w:r>
      <w:proofErr w:type="gramStart"/>
      <w:r w:rsidRPr="00A7288D">
        <w:rPr>
          <w:sz w:val="22"/>
          <w:szCs w:val="22"/>
          <w:lang w:eastAsia="sr-Cyrl-CS"/>
        </w:rPr>
        <w:t>:</w:t>
      </w:r>
      <w:r w:rsidRPr="00FC4598">
        <w:rPr>
          <w:b w:val="0"/>
          <w:i/>
          <w:sz w:val="22"/>
          <w:szCs w:val="22"/>
          <w:lang w:eastAsia="sr-Cyrl-CS"/>
        </w:rPr>
        <w:t>У</w:t>
      </w:r>
      <w:proofErr w:type="gramEnd"/>
      <w:r w:rsidRPr="00FC4598">
        <w:rPr>
          <w:b w:val="0"/>
          <w:i/>
          <w:sz w:val="22"/>
          <w:szCs w:val="22"/>
          <w:lang w:eastAsia="sr-Cyrl-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FC4598">
        <w:rPr>
          <w:b w:val="0"/>
          <w:i/>
          <w:sz w:val="22"/>
          <w:szCs w:val="22"/>
          <w:lang w:eastAsia="sr-Cyrl-CS"/>
        </w:rPr>
        <w:t>Мера забране учешћа у поступку јавне набавке може трајати до две године.</w:t>
      </w:r>
      <w:proofErr w:type="gramEnd"/>
      <w:r w:rsidRPr="00FC4598">
        <w:rPr>
          <w:b w:val="0"/>
          <w:i/>
          <w:sz w:val="22"/>
          <w:szCs w:val="22"/>
          <w:lang w:eastAsia="sr-Cyrl-CS"/>
        </w:rPr>
        <w:t xml:space="preserve"> Повреда конкуренције представља негативну референцу, у смислу члана 82. </w:t>
      </w:r>
      <w:proofErr w:type="gramStart"/>
      <w:r w:rsidRPr="00FC4598">
        <w:rPr>
          <w:b w:val="0"/>
          <w:i/>
          <w:sz w:val="22"/>
          <w:szCs w:val="22"/>
          <w:lang w:eastAsia="sr-Cyrl-CS"/>
        </w:rPr>
        <w:t>став</w:t>
      </w:r>
      <w:proofErr w:type="gramEnd"/>
      <w:r w:rsidRPr="00FC4598">
        <w:rPr>
          <w:b w:val="0"/>
          <w:i/>
          <w:sz w:val="22"/>
          <w:szCs w:val="22"/>
          <w:lang w:eastAsia="sr-Cyrl-CS"/>
        </w:rPr>
        <w:t xml:space="preserve"> 1. </w:t>
      </w:r>
      <w:proofErr w:type="gramStart"/>
      <w:r w:rsidRPr="00FC4598">
        <w:rPr>
          <w:b w:val="0"/>
          <w:i/>
          <w:sz w:val="22"/>
          <w:szCs w:val="22"/>
          <w:lang w:eastAsia="sr-Cyrl-CS"/>
        </w:rPr>
        <w:t>тачка</w:t>
      </w:r>
      <w:proofErr w:type="gramEnd"/>
      <w:r w:rsidRPr="00FC4598">
        <w:rPr>
          <w:b w:val="0"/>
          <w:i/>
          <w:sz w:val="22"/>
          <w:szCs w:val="22"/>
          <w:lang w:eastAsia="sr-Cyrl-CS"/>
        </w:rPr>
        <w:t xml:space="preserve"> 2. </w:t>
      </w:r>
      <w:proofErr w:type="gramStart"/>
      <w:r w:rsidRPr="00FC4598">
        <w:rPr>
          <w:b w:val="0"/>
          <w:i/>
          <w:sz w:val="22"/>
          <w:szCs w:val="22"/>
          <w:lang w:eastAsia="sr-Cyrl-CS"/>
        </w:rPr>
        <w:t>Закона.</w:t>
      </w:r>
      <w:proofErr w:type="gramEnd"/>
    </w:p>
    <w:p w:rsidR="00666E4B" w:rsidRPr="00FC4598" w:rsidRDefault="00666E4B" w:rsidP="00666E4B">
      <w:pPr>
        <w:pStyle w:val="Bodytext51"/>
        <w:shd w:val="clear" w:color="auto" w:fill="auto"/>
        <w:ind w:left="20" w:right="80" w:firstLine="560"/>
        <w:rPr>
          <w:sz w:val="22"/>
          <w:szCs w:val="22"/>
          <w:lang w:eastAsia="sr-Cyrl-CS"/>
        </w:rPr>
      </w:pPr>
      <w:r w:rsidRPr="00FC4598">
        <w:rPr>
          <w:rStyle w:val="Bodytext5Bold2"/>
          <w:b w:val="0"/>
          <w:iCs w:val="0"/>
          <w:sz w:val="22"/>
          <w:szCs w:val="22"/>
          <w:lang w:eastAsia="sr-Cyrl-CS"/>
        </w:rPr>
        <w:t>Уколико понуду подноси група понуђача</w:t>
      </w:r>
      <w:r w:rsidRPr="00FC4598">
        <w:rPr>
          <w:rStyle w:val="Bodytext5Bold2"/>
          <w:b w:val="0"/>
          <w:iCs w:val="0"/>
          <w:sz w:val="22"/>
          <w:szCs w:val="22"/>
          <w:lang w:val="sr-Cyrl-CS" w:eastAsia="sr-Cyrl-CS"/>
        </w:rPr>
        <w:t>:</w:t>
      </w:r>
      <w:r w:rsidRPr="00FC4598">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666E4B" w:rsidRPr="00FC4598" w:rsidRDefault="00666E4B" w:rsidP="00666E4B">
      <w:pPr>
        <w:pStyle w:val="Bodytext51"/>
        <w:shd w:val="clear" w:color="auto" w:fill="auto"/>
        <w:ind w:left="20" w:right="80" w:firstLine="560"/>
        <w:rPr>
          <w:sz w:val="22"/>
          <w:szCs w:val="22"/>
        </w:rPr>
      </w:pPr>
    </w:p>
    <w:p w:rsidR="00666E4B" w:rsidRPr="00A7288D" w:rsidRDefault="00666E4B" w:rsidP="00666E4B">
      <w:pPr>
        <w:rPr>
          <w:rFonts w:ascii="Times New Roman" w:hAnsi="Times New Roman"/>
          <w:b/>
          <w:i/>
          <w:lang w:val="sr-Cyrl-CS"/>
        </w:rPr>
      </w:pPr>
      <w:r w:rsidRPr="00A7288D">
        <w:rPr>
          <w:rFonts w:ascii="Times New Roman" w:hAnsi="Times New Roman"/>
          <w:b/>
          <w:i/>
          <w:lang w:val="sr-Cyrl-CS"/>
        </w:rPr>
        <w:t xml:space="preserve">         Образац се може фотокопирати у потребном броју.</w:t>
      </w: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Heading11"/>
        <w:keepNext/>
        <w:keepLines/>
        <w:shd w:val="clear" w:color="auto" w:fill="auto"/>
        <w:spacing w:line="230" w:lineRule="exact"/>
        <w:ind w:left="1320"/>
        <w:jc w:val="left"/>
        <w:rPr>
          <w:sz w:val="22"/>
          <w:szCs w:val="22"/>
        </w:rPr>
      </w:pPr>
      <w:r w:rsidRPr="00A7288D">
        <w:rPr>
          <w:sz w:val="22"/>
          <w:szCs w:val="22"/>
          <w:lang w:val="sr-Cyrl-CS" w:eastAsia="sr-Cyrl-CS"/>
        </w:rPr>
        <w:lastRenderedPageBreak/>
        <w:t xml:space="preserve">6.5 </w:t>
      </w:r>
      <w:r w:rsidRPr="00A7288D">
        <w:rPr>
          <w:sz w:val="22"/>
          <w:szCs w:val="22"/>
          <w:lang w:eastAsia="sr-Cyrl-CS"/>
        </w:rPr>
        <w:t xml:space="preserve"> ОБРАЗАЦ ИЗЈАВЕ О ПОШТОВАЊУ ОБАВЕЗА ИЗ ЧЛАНА</w:t>
      </w:r>
    </w:p>
    <w:p w:rsidR="00666E4B" w:rsidRPr="00A7288D" w:rsidRDefault="00666E4B" w:rsidP="00666E4B">
      <w:pPr>
        <w:pStyle w:val="Heading11"/>
        <w:keepNext/>
        <w:keepLines/>
        <w:shd w:val="clear" w:color="auto" w:fill="auto"/>
        <w:spacing w:after="499" w:line="230" w:lineRule="exact"/>
        <w:ind w:left="3700"/>
        <w:jc w:val="left"/>
        <w:rPr>
          <w:sz w:val="22"/>
          <w:szCs w:val="22"/>
        </w:rPr>
      </w:pPr>
      <w:r w:rsidRPr="00A7288D">
        <w:rPr>
          <w:sz w:val="22"/>
          <w:szCs w:val="22"/>
          <w:lang w:eastAsia="sr-Cyrl-CS"/>
        </w:rPr>
        <w:t>75. СТАВ 2. ЗАКОНА</w:t>
      </w: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roofErr w:type="gramStart"/>
      <w:r w:rsidRPr="00A7288D">
        <w:rPr>
          <w:sz w:val="22"/>
          <w:szCs w:val="22"/>
          <w:lang w:eastAsia="sr-Cyrl-CS"/>
        </w:rPr>
        <w:t>У вези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2. Закона о јавним набавкама, као заступник понуђача дајем следећу</w:t>
      </w: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
    <w:p w:rsidR="00666E4B" w:rsidRPr="00A7288D" w:rsidRDefault="00666E4B" w:rsidP="00666E4B">
      <w:pPr>
        <w:pStyle w:val="Bodytext1"/>
        <w:shd w:val="clear" w:color="auto" w:fill="auto"/>
        <w:spacing w:after="0" w:line="278" w:lineRule="exact"/>
        <w:ind w:left="20" w:right="60" w:firstLine="560"/>
        <w:jc w:val="both"/>
        <w:rPr>
          <w:sz w:val="22"/>
          <w:szCs w:val="22"/>
        </w:rPr>
      </w:pPr>
    </w:p>
    <w:p w:rsidR="00666E4B" w:rsidRPr="00A7288D" w:rsidRDefault="00666E4B" w:rsidP="00666E4B">
      <w:pPr>
        <w:pStyle w:val="Heading11"/>
        <w:keepNext/>
        <w:keepLines/>
        <w:shd w:val="clear" w:color="auto" w:fill="auto"/>
        <w:spacing w:after="279" w:line="278" w:lineRule="exact"/>
        <w:ind w:left="4360"/>
        <w:rPr>
          <w:sz w:val="22"/>
          <w:szCs w:val="22"/>
        </w:rPr>
      </w:pPr>
      <w:r w:rsidRPr="00A7288D">
        <w:rPr>
          <w:sz w:val="22"/>
          <w:szCs w:val="22"/>
          <w:lang w:eastAsia="sr-Cyrl-CS"/>
        </w:rPr>
        <w:t>ИЗЈАВУ</w:t>
      </w:r>
    </w:p>
    <w:p w:rsidR="00666E4B" w:rsidRPr="00A7288D" w:rsidRDefault="00666E4B" w:rsidP="00666E4B">
      <w:pPr>
        <w:pStyle w:val="Bodytext1"/>
        <w:shd w:val="clear" w:color="auto" w:fill="auto"/>
        <w:tabs>
          <w:tab w:val="left" w:leader="underscore" w:pos="9177"/>
        </w:tabs>
        <w:spacing w:after="0" w:line="230" w:lineRule="exact"/>
        <w:jc w:val="both"/>
        <w:rPr>
          <w:sz w:val="22"/>
          <w:szCs w:val="22"/>
        </w:rPr>
      </w:pPr>
      <w:r w:rsidRPr="00A7288D">
        <w:rPr>
          <w:sz w:val="22"/>
          <w:szCs w:val="22"/>
          <w:lang w:eastAsia="sr-Cyrl-CS"/>
        </w:rPr>
        <w:t>Понуђач</w:t>
      </w:r>
      <w:proofErr w:type="gramStart"/>
      <w:r w:rsidRPr="00A7288D">
        <w:rPr>
          <w:sz w:val="22"/>
          <w:szCs w:val="22"/>
          <w:lang w:eastAsia="sr-Cyrl-CS"/>
        </w:rPr>
        <w:t xml:space="preserve">: </w:t>
      </w:r>
      <w:r w:rsidRPr="00A7288D">
        <w:rPr>
          <w:sz w:val="22"/>
          <w:szCs w:val="22"/>
          <w:lang w:eastAsia="sr-Cyrl-CS"/>
        </w:rPr>
        <w:tab/>
        <w:t>,</w:t>
      </w:r>
      <w:proofErr w:type="gramEnd"/>
      <w:r w:rsidRPr="00A7288D">
        <w:rPr>
          <w:sz w:val="22"/>
          <w:szCs w:val="22"/>
          <w:lang w:eastAsia="sr-Cyrl-CS"/>
        </w:rPr>
        <w:t xml:space="preserve"> из</w:t>
      </w:r>
    </w:p>
    <w:p w:rsidR="00666E4B" w:rsidRPr="00A7288D" w:rsidRDefault="00666E4B" w:rsidP="00666E4B">
      <w:pPr>
        <w:pStyle w:val="Heading11"/>
        <w:keepNext/>
        <w:keepLines/>
        <w:shd w:val="clear" w:color="auto" w:fill="auto"/>
        <w:spacing w:line="230" w:lineRule="exact"/>
        <w:rPr>
          <w:b w:val="0"/>
          <w:sz w:val="22"/>
          <w:szCs w:val="22"/>
          <w:lang w:val="sr-Cyrl-CS" w:eastAsia="sr-Cyrl-CS"/>
        </w:rPr>
      </w:pPr>
      <w:r w:rsidRPr="00A7288D">
        <w:rPr>
          <w:b w:val="0"/>
          <w:sz w:val="22"/>
          <w:szCs w:val="22"/>
          <w:lang w:val="sr-Cyrl-CS" w:eastAsia="sr-Cyrl-CS"/>
        </w:rPr>
        <w:t>___________________,</w:t>
      </w:r>
      <w:r w:rsidRPr="00A7288D">
        <w:rPr>
          <w:b w:val="0"/>
          <w:sz w:val="22"/>
          <w:szCs w:val="22"/>
          <w:lang w:eastAsia="sr-Cyrl-CS"/>
        </w:rPr>
        <w:t xml:space="preserve"> у </w:t>
      </w:r>
      <w:r w:rsidRPr="00A7288D">
        <w:rPr>
          <w:b w:val="0"/>
          <w:sz w:val="22"/>
          <w:szCs w:val="22"/>
          <w:lang w:val="sr-Cyrl-CS" w:eastAsia="sr-Cyrl-CS"/>
        </w:rPr>
        <w:t xml:space="preserve"> </w:t>
      </w:r>
      <w:r w:rsidRPr="00A7288D">
        <w:rPr>
          <w:b w:val="0"/>
          <w:sz w:val="22"/>
          <w:szCs w:val="22"/>
          <w:lang w:eastAsia="sr-Cyrl-CS"/>
        </w:rPr>
        <w:t>поступку јавне</w:t>
      </w:r>
      <w:r w:rsidRPr="00A7288D">
        <w:rPr>
          <w:b w:val="0"/>
          <w:sz w:val="22"/>
          <w:szCs w:val="22"/>
          <w:lang w:val="sr-Cyrl-CS" w:eastAsia="sr-Cyrl-CS"/>
        </w:rPr>
        <w:t xml:space="preserve"> набавке </w:t>
      </w:r>
      <w:r w:rsidRPr="00A7288D">
        <w:rPr>
          <w:b w:val="0"/>
          <w:sz w:val="22"/>
          <w:szCs w:val="22"/>
          <w:lang w:eastAsia="sr-Cyrl-CS"/>
        </w:rPr>
        <w:t>добара</w:t>
      </w:r>
      <w:r w:rsidRPr="00A7288D">
        <w:rPr>
          <w:b w:val="0"/>
          <w:sz w:val="22"/>
          <w:szCs w:val="22"/>
          <w:lang w:val="sr-Cyrl-CS" w:eastAsia="sr-Cyrl-CS"/>
        </w:rPr>
        <w:t xml:space="preserve"> </w:t>
      </w:r>
      <w:r w:rsidRPr="00A7288D">
        <w:rPr>
          <w:b w:val="0"/>
          <w:sz w:val="22"/>
          <w:szCs w:val="22"/>
          <w:lang w:eastAsia="sr-Cyrl-CS"/>
        </w:rPr>
        <w:t>–</w:t>
      </w:r>
      <w:r w:rsidRPr="00A7288D">
        <w:rPr>
          <w:b w:val="0"/>
          <w:sz w:val="22"/>
          <w:szCs w:val="22"/>
          <w:lang w:val="sr-Cyrl-CS" w:eastAsia="sr-Cyrl-CS"/>
        </w:rPr>
        <w:t xml:space="preserve"> </w:t>
      </w:r>
      <w:r w:rsidRPr="00A7288D">
        <w:rPr>
          <w:rStyle w:val="BodytextSpacing1pt"/>
          <w:b w:val="0"/>
          <w:sz w:val="22"/>
          <w:szCs w:val="22"/>
          <w:lang w:val="sr-Cyrl-CS" w:eastAsia="sr-Cyrl-CS"/>
        </w:rPr>
        <w:t xml:space="preserve">Набавка рачунарске опреме, </w:t>
      </w:r>
      <w:r w:rsidRPr="00A7288D">
        <w:rPr>
          <w:b w:val="0"/>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w:t>
      </w:r>
      <w:r w:rsidRPr="00A7288D">
        <w:rPr>
          <w:b w:val="0"/>
          <w:sz w:val="22"/>
          <w:szCs w:val="22"/>
          <w:lang w:val="sr-Cyrl-CS" w:eastAsia="sr-Cyrl-CS"/>
        </w:rPr>
        <w:t xml:space="preserve">, као и да нема забрану обављања делатности која је на снази </w:t>
      </w:r>
      <w:r w:rsidRPr="00A7288D">
        <w:rPr>
          <w:b w:val="0"/>
          <w:sz w:val="22"/>
          <w:szCs w:val="22"/>
          <w:lang w:eastAsia="sr-Cyrl-CS"/>
        </w:rPr>
        <w:t xml:space="preserve"> </w:t>
      </w:r>
      <w:r w:rsidRPr="00A7288D">
        <w:rPr>
          <w:b w:val="0"/>
          <w:sz w:val="22"/>
          <w:szCs w:val="22"/>
          <w:lang w:val="sr-Cyrl-CS" w:eastAsia="sr-Cyrl-CS"/>
        </w:rPr>
        <w:t>у време подношења понуда.</w:t>
      </w:r>
    </w:p>
    <w:p w:rsidR="00666E4B" w:rsidRPr="00A7288D" w:rsidRDefault="00666E4B" w:rsidP="00666E4B">
      <w:pPr>
        <w:pStyle w:val="Bodytext1"/>
        <w:shd w:val="clear" w:color="auto" w:fill="auto"/>
        <w:tabs>
          <w:tab w:val="left" w:leader="underscore" w:pos="2665"/>
        </w:tabs>
        <w:spacing w:before="100" w:after="0" w:line="230" w:lineRule="exact"/>
        <w:ind w:left="23"/>
        <w:jc w:val="both"/>
        <w:rPr>
          <w:color w:val="FF0000"/>
          <w:sz w:val="22"/>
          <w:szCs w:val="22"/>
          <w:lang w:val="sr-Cyrl-CS"/>
        </w:rPr>
      </w:pPr>
    </w:p>
    <w:p w:rsidR="00666E4B" w:rsidRPr="00A7288D" w:rsidRDefault="00666E4B" w:rsidP="00666E4B">
      <w:pPr>
        <w:pStyle w:val="Bodytext1"/>
        <w:shd w:val="clear" w:color="auto" w:fill="auto"/>
        <w:tabs>
          <w:tab w:val="left" w:leader="underscore" w:pos="2665"/>
        </w:tabs>
        <w:spacing w:before="100" w:after="0" w:line="230" w:lineRule="exact"/>
        <w:ind w:left="23"/>
        <w:jc w:val="both"/>
        <w:rPr>
          <w:sz w:val="22"/>
          <w:szCs w:val="22"/>
          <w:lang w:val="sr-Cyrl-CS"/>
        </w:rPr>
      </w:pPr>
    </w:p>
    <w:p w:rsidR="00666E4B" w:rsidRPr="00A7288D" w:rsidRDefault="00666E4B" w:rsidP="00666E4B">
      <w:pPr>
        <w:pStyle w:val="Bodytext1"/>
        <w:shd w:val="clear" w:color="auto" w:fill="auto"/>
        <w:tabs>
          <w:tab w:val="left" w:leader="underscore" w:pos="2665"/>
        </w:tabs>
        <w:spacing w:before="100" w:after="0" w:line="230" w:lineRule="exact"/>
        <w:ind w:left="23"/>
        <w:jc w:val="both"/>
        <w:rPr>
          <w:sz w:val="22"/>
          <w:szCs w:val="22"/>
          <w:lang w:val="sr-Cyrl-CS"/>
        </w:rPr>
      </w:pPr>
    </w:p>
    <w:p w:rsidR="00666E4B" w:rsidRPr="00A7288D" w:rsidRDefault="00666E4B" w:rsidP="00666E4B">
      <w:pPr>
        <w:pStyle w:val="Bodytext1"/>
        <w:shd w:val="clear" w:color="auto" w:fill="auto"/>
        <w:tabs>
          <w:tab w:val="left" w:leader="underscore" w:pos="2665"/>
        </w:tabs>
        <w:spacing w:before="100" w:after="0" w:line="230" w:lineRule="exact"/>
        <w:ind w:left="23"/>
        <w:jc w:val="both"/>
        <w:rPr>
          <w:sz w:val="22"/>
          <w:szCs w:val="22"/>
          <w:lang w:val="sr-Cyrl-CS"/>
        </w:rPr>
      </w:pPr>
    </w:p>
    <w:p w:rsidR="00666E4B" w:rsidRPr="00A7288D" w:rsidRDefault="00666E4B" w:rsidP="00666E4B">
      <w:pPr>
        <w:pStyle w:val="Heading11"/>
        <w:keepNext/>
        <w:keepLines/>
        <w:shd w:val="clear" w:color="auto" w:fill="auto"/>
        <w:tabs>
          <w:tab w:val="left" w:leader="underscore" w:pos="2775"/>
          <w:tab w:val="left" w:pos="6615"/>
        </w:tabs>
        <w:spacing w:after="293" w:line="230" w:lineRule="exact"/>
        <w:ind w:left="20"/>
        <w:rPr>
          <w:sz w:val="22"/>
          <w:szCs w:val="22"/>
        </w:rPr>
      </w:pPr>
      <w:r w:rsidRPr="00A7288D">
        <w:rPr>
          <w:sz w:val="22"/>
          <w:szCs w:val="22"/>
          <w:lang w:eastAsia="sr-Cyrl-CS"/>
        </w:rPr>
        <w:t>У</w:t>
      </w:r>
      <w:r w:rsidRPr="00A7288D">
        <w:rPr>
          <w:sz w:val="22"/>
          <w:szCs w:val="22"/>
          <w:lang w:eastAsia="sr-Cyrl-CS"/>
        </w:rPr>
        <w:tab/>
      </w:r>
      <w:r w:rsidRPr="00A7288D">
        <w:rPr>
          <w:sz w:val="22"/>
          <w:szCs w:val="22"/>
          <w:lang w:eastAsia="sr-Cyrl-CS"/>
        </w:rPr>
        <w:tab/>
        <w:t>Потпис овлашћеног лица</w:t>
      </w:r>
    </w:p>
    <w:p w:rsidR="00666E4B" w:rsidRPr="00A7288D" w:rsidRDefault="00666E4B" w:rsidP="00666E4B">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FC4598" w:rsidRDefault="00666E4B" w:rsidP="00FC4598">
      <w:pPr>
        <w:pStyle w:val="Heading11"/>
        <w:keepNext/>
        <w:keepLines/>
        <w:shd w:val="clear" w:color="auto" w:fill="auto"/>
        <w:spacing w:line="230" w:lineRule="exact"/>
        <w:ind w:left="20" w:firstLine="560"/>
        <w:rPr>
          <w:b w:val="0"/>
          <w:i/>
          <w:sz w:val="22"/>
          <w:szCs w:val="22"/>
          <w:lang w:eastAsia="sr-Cyrl-CS"/>
        </w:rPr>
      </w:pPr>
      <w:r w:rsidRPr="00A7288D">
        <w:rPr>
          <w:sz w:val="22"/>
          <w:szCs w:val="22"/>
          <w:lang w:eastAsia="sr-Cyrl-CS"/>
        </w:rPr>
        <w:t>Напомена</w:t>
      </w:r>
      <w:proofErr w:type="gramStart"/>
      <w:r w:rsidRPr="00A7288D">
        <w:rPr>
          <w:sz w:val="22"/>
          <w:szCs w:val="22"/>
          <w:lang w:eastAsia="sr-Cyrl-CS"/>
        </w:rPr>
        <w:t>:</w:t>
      </w:r>
      <w:r w:rsidRPr="00FC4598">
        <w:rPr>
          <w:rStyle w:val="Bodytext5Bold1"/>
          <w:i/>
          <w:sz w:val="22"/>
          <w:szCs w:val="22"/>
          <w:lang w:eastAsia="sr-Cyrl-CS"/>
        </w:rPr>
        <w:t>Уколико</w:t>
      </w:r>
      <w:proofErr w:type="gramEnd"/>
      <w:r w:rsidRPr="00FC4598">
        <w:rPr>
          <w:rStyle w:val="Bodytext5Bold1"/>
          <w:i/>
          <w:sz w:val="22"/>
          <w:szCs w:val="22"/>
          <w:lang w:eastAsia="sr-Cyrl-CS"/>
        </w:rPr>
        <w:t xml:space="preserve"> понуду подноси група понуђача,</w:t>
      </w:r>
      <w:r w:rsidRPr="00FC4598">
        <w:rPr>
          <w:b w:val="0"/>
          <w:i/>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666E4B" w:rsidRPr="00FC4598" w:rsidRDefault="00666E4B" w:rsidP="00666E4B">
      <w:pPr>
        <w:rPr>
          <w:rFonts w:ascii="Times New Roman" w:hAnsi="Times New Roman"/>
          <w:i/>
          <w:lang w:val="sr-Cyrl-CS"/>
        </w:rPr>
      </w:pPr>
      <w:r w:rsidRPr="00FC4598">
        <w:rPr>
          <w:rFonts w:ascii="Times New Roman" w:hAnsi="Times New Roman"/>
          <w:i/>
          <w:lang w:val="sr-Cyrl-CS"/>
        </w:rPr>
        <w:t xml:space="preserve">         Образац се може фотокопирати у потребном броју.</w:t>
      </w:r>
    </w:p>
    <w:p w:rsidR="00666E4B" w:rsidRPr="00A7288D" w:rsidRDefault="00666E4B" w:rsidP="00666E4B">
      <w:pPr>
        <w:pStyle w:val="Heading11"/>
        <w:keepNext/>
        <w:keepLines/>
        <w:shd w:val="clear" w:color="auto" w:fill="auto"/>
        <w:spacing w:line="230" w:lineRule="exact"/>
        <w:ind w:left="20" w:firstLine="560"/>
        <w:rPr>
          <w:sz w:val="22"/>
          <w:szCs w:val="22"/>
        </w:rPr>
      </w:pPr>
      <w:r w:rsidRPr="00FC4598">
        <w:rPr>
          <w:b w:val="0"/>
          <w:sz w:val="22"/>
          <w:szCs w:val="22"/>
          <w:lang w:eastAsia="sr-Cyrl-CS"/>
        </w:rPr>
        <w:br w:type="page"/>
      </w:r>
      <w:r w:rsidRPr="00A7288D">
        <w:rPr>
          <w:sz w:val="22"/>
          <w:szCs w:val="22"/>
          <w:lang w:val="sr-Cyrl-CS" w:eastAsia="sr-Cyrl-CS"/>
        </w:rPr>
        <w:lastRenderedPageBreak/>
        <w:t>6.7</w:t>
      </w:r>
      <w:r w:rsidRPr="00A7288D">
        <w:rPr>
          <w:sz w:val="22"/>
          <w:szCs w:val="22"/>
          <w:lang w:eastAsia="sr-Cyrl-CS"/>
        </w:rPr>
        <w:t xml:space="preserve"> ИЗЈАВА ПОНУЂАЧА О ФИНАНСИЈСКОМ СРЕДСТВУ ОБЕЗБЕЂЕЊА</w:t>
      </w:r>
    </w:p>
    <w:p w:rsidR="00666E4B" w:rsidRPr="00A7288D" w:rsidRDefault="00666E4B" w:rsidP="00666E4B">
      <w:pPr>
        <w:pStyle w:val="Heading11"/>
        <w:keepNext/>
        <w:keepLines/>
        <w:shd w:val="clear" w:color="auto" w:fill="auto"/>
        <w:spacing w:after="264" w:line="230" w:lineRule="exact"/>
        <w:ind w:left="4300"/>
        <w:jc w:val="left"/>
        <w:rPr>
          <w:sz w:val="22"/>
          <w:szCs w:val="22"/>
        </w:rPr>
      </w:pPr>
      <w:r w:rsidRPr="00A7288D">
        <w:rPr>
          <w:sz w:val="22"/>
          <w:szCs w:val="22"/>
          <w:lang w:eastAsia="sr-Cyrl-CS"/>
        </w:rPr>
        <w:t>УГОВОРА</w:t>
      </w:r>
    </w:p>
    <w:p w:rsidR="00666E4B" w:rsidRPr="00A7288D" w:rsidRDefault="00666E4B" w:rsidP="00666E4B">
      <w:pPr>
        <w:pStyle w:val="Bodytext1"/>
        <w:shd w:val="clear" w:color="auto" w:fill="auto"/>
        <w:spacing w:after="279" w:line="278" w:lineRule="exact"/>
        <w:ind w:left="20" w:right="20" w:firstLine="560"/>
        <w:jc w:val="both"/>
        <w:rPr>
          <w:sz w:val="22"/>
          <w:szCs w:val="22"/>
          <w:lang w:val="sr-Cyrl-CS" w:eastAsia="sr-Cyrl-CS"/>
        </w:rPr>
      </w:pPr>
      <w:r w:rsidRPr="00A7288D">
        <w:rPr>
          <w:sz w:val="22"/>
          <w:szCs w:val="22"/>
          <w:lang w:eastAsia="sr-Cyrl-CS"/>
        </w:rPr>
        <w:t xml:space="preserve">За јавну набавку добара </w:t>
      </w:r>
      <w:proofErr w:type="gramStart"/>
      <w:r w:rsidRPr="00A7288D">
        <w:rPr>
          <w:sz w:val="22"/>
          <w:szCs w:val="22"/>
          <w:lang w:eastAsia="sr-Cyrl-CS"/>
        </w:rPr>
        <w:t xml:space="preserve">–  </w:t>
      </w:r>
      <w:r w:rsidRPr="00A7288D">
        <w:rPr>
          <w:b/>
          <w:noProof/>
          <w:sz w:val="22"/>
          <w:szCs w:val="22"/>
          <w:lang w:val="sr-Cyrl-CS"/>
        </w:rPr>
        <w:t>Набавка</w:t>
      </w:r>
      <w:proofErr w:type="gramEnd"/>
      <w:r w:rsidRPr="00A7288D">
        <w:rPr>
          <w:b/>
          <w:noProof/>
          <w:sz w:val="22"/>
          <w:szCs w:val="22"/>
          <w:lang w:val="sr-Cyrl-CS"/>
        </w:rPr>
        <w:t xml:space="preserve"> </w:t>
      </w:r>
      <w:r w:rsidRPr="00A7288D">
        <w:rPr>
          <w:rStyle w:val="BodytextSpacing1pt"/>
          <w:b/>
          <w:sz w:val="22"/>
          <w:szCs w:val="22"/>
          <w:lang w:val="sr-Cyrl-CS" w:eastAsia="sr-Cyrl-CS"/>
        </w:rPr>
        <w:t>рачунарске опреме</w:t>
      </w:r>
      <w:r w:rsidRPr="00A7288D">
        <w:rPr>
          <w:rStyle w:val="BodytextSpacing1pt"/>
          <w:sz w:val="22"/>
          <w:szCs w:val="22"/>
          <w:lang w:val="sr-Cyrl-CS" w:eastAsia="sr-Cyrl-CS"/>
        </w:rPr>
        <w:t>,</w:t>
      </w:r>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дајем следећу:</w:t>
      </w:r>
    </w:p>
    <w:p w:rsidR="00D12C04" w:rsidRPr="00552210" w:rsidRDefault="00D12C04" w:rsidP="00D12C04">
      <w:pPr>
        <w:pStyle w:val="Bodytext1"/>
        <w:shd w:val="clear" w:color="auto" w:fill="auto"/>
        <w:tabs>
          <w:tab w:val="left" w:leader="underscore" w:pos="9114"/>
        </w:tabs>
        <w:spacing w:after="0"/>
        <w:jc w:val="both"/>
        <w:rPr>
          <w:sz w:val="22"/>
          <w:szCs w:val="22"/>
        </w:rPr>
      </w:pPr>
      <w:r w:rsidRPr="00552210">
        <w:rPr>
          <w:sz w:val="22"/>
          <w:szCs w:val="22"/>
          <w:lang w:eastAsia="sr-Cyrl-CS"/>
        </w:rPr>
        <w:t>Понуђач</w:t>
      </w:r>
      <w:proofErr w:type="gramStart"/>
      <w:r w:rsidRPr="00552210">
        <w:rPr>
          <w:sz w:val="22"/>
          <w:szCs w:val="22"/>
          <w:lang w:eastAsia="sr-Cyrl-CS"/>
        </w:rPr>
        <w:t xml:space="preserve">: </w:t>
      </w:r>
      <w:r w:rsidRPr="00552210">
        <w:rPr>
          <w:sz w:val="22"/>
          <w:szCs w:val="22"/>
          <w:lang w:eastAsia="sr-Cyrl-CS"/>
        </w:rPr>
        <w:tab/>
        <w:t>,</w:t>
      </w:r>
      <w:proofErr w:type="gramEnd"/>
      <w:r w:rsidRPr="00552210">
        <w:rPr>
          <w:sz w:val="22"/>
          <w:szCs w:val="22"/>
          <w:lang w:eastAsia="sr-Cyrl-CS"/>
        </w:rPr>
        <w:t xml:space="preserve"> из</w:t>
      </w:r>
    </w:p>
    <w:p w:rsidR="00D12C04" w:rsidRPr="00552210" w:rsidRDefault="00D12C04" w:rsidP="00D12C04">
      <w:pPr>
        <w:pStyle w:val="Bodytext1"/>
        <w:shd w:val="clear" w:color="auto" w:fill="auto"/>
        <w:tabs>
          <w:tab w:val="left" w:leader="underscore" w:pos="2665"/>
        </w:tabs>
        <w:spacing w:before="100" w:after="0"/>
        <w:ind w:left="23"/>
        <w:jc w:val="both"/>
        <w:rPr>
          <w:sz w:val="22"/>
          <w:szCs w:val="22"/>
        </w:rPr>
      </w:pPr>
      <w:r w:rsidRPr="00552210">
        <w:rPr>
          <w:sz w:val="22"/>
          <w:szCs w:val="22"/>
          <w:lang w:eastAsia="sr-Cyrl-CS"/>
        </w:rPr>
        <w:tab/>
      </w:r>
      <w:proofErr w:type="gramStart"/>
      <w:r w:rsidRPr="00552210">
        <w:rPr>
          <w:sz w:val="22"/>
          <w:szCs w:val="22"/>
          <w:lang w:eastAsia="sr-Cyrl-CS"/>
        </w:rPr>
        <w:t xml:space="preserve">, </w:t>
      </w:r>
      <w:r w:rsidRPr="00552210">
        <w:rPr>
          <w:sz w:val="22"/>
          <w:szCs w:val="22"/>
          <w:lang w:val="sr-Cyrl-CS" w:eastAsia="sr-Cyrl-CS"/>
        </w:rPr>
        <w:t xml:space="preserve"> </w:t>
      </w:r>
      <w:r w:rsidRPr="00552210">
        <w:rPr>
          <w:sz w:val="22"/>
          <w:szCs w:val="22"/>
          <w:lang w:eastAsia="sr-Cyrl-CS"/>
        </w:rPr>
        <w:t>изјављујем</w:t>
      </w:r>
      <w:proofErr w:type="gramEnd"/>
      <w:r w:rsidRPr="00552210">
        <w:rPr>
          <w:sz w:val="22"/>
          <w:szCs w:val="22"/>
          <w:lang w:eastAsia="sr-Cyrl-CS"/>
        </w:rPr>
        <w:t xml:space="preserve"> да сам сагласан, </w:t>
      </w:r>
      <w:r w:rsidRPr="00552210">
        <w:rPr>
          <w:sz w:val="22"/>
          <w:szCs w:val="22"/>
          <w:lang w:val="sr-Cyrl-CS" w:eastAsia="sr-Cyrl-CS"/>
        </w:rPr>
        <w:t xml:space="preserve"> </w:t>
      </w:r>
      <w:r w:rsidRPr="00552210">
        <w:rPr>
          <w:sz w:val="22"/>
          <w:szCs w:val="22"/>
          <w:lang w:eastAsia="sr-Cyrl-CS"/>
        </w:rPr>
        <w:t>да ћу у случају да ми буде додељен</w:t>
      </w:r>
    </w:p>
    <w:p w:rsidR="00D12C04" w:rsidRPr="00552210" w:rsidRDefault="00D12C04" w:rsidP="00D12C04">
      <w:pPr>
        <w:pStyle w:val="Bodytext1"/>
        <w:shd w:val="clear" w:color="auto" w:fill="auto"/>
        <w:spacing w:after="0"/>
        <w:ind w:left="20"/>
        <w:jc w:val="both"/>
        <w:rPr>
          <w:sz w:val="22"/>
          <w:szCs w:val="22"/>
        </w:rPr>
      </w:pPr>
      <w:proofErr w:type="gramStart"/>
      <w:r w:rsidRPr="00552210">
        <w:rPr>
          <w:sz w:val="22"/>
          <w:szCs w:val="22"/>
          <w:lang w:eastAsia="sr-Cyrl-CS"/>
        </w:rPr>
        <w:t>уговор</w:t>
      </w:r>
      <w:proofErr w:type="gramEnd"/>
      <w:r w:rsidRPr="00552210">
        <w:rPr>
          <w:sz w:val="22"/>
          <w:szCs w:val="22"/>
          <w:lang w:eastAsia="sr-Cyrl-CS"/>
        </w:rPr>
        <w:t>:</w:t>
      </w:r>
    </w:p>
    <w:p w:rsidR="00D12C04" w:rsidRPr="00552210" w:rsidRDefault="00D12C04" w:rsidP="003763F8">
      <w:pPr>
        <w:pStyle w:val="Bodytext1"/>
        <w:numPr>
          <w:ilvl w:val="0"/>
          <w:numId w:val="2"/>
        </w:numPr>
        <w:shd w:val="clear" w:color="auto" w:fill="auto"/>
        <w:tabs>
          <w:tab w:val="left" w:pos="260"/>
        </w:tabs>
        <w:spacing w:after="0"/>
        <w:ind w:left="20" w:right="20"/>
        <w:jc w:val="both"/>
        <w:rPr>
          <w:sz w:val="22"/>
          <w:szCs w:val="22"/>
        </w:rPr>
      </w:pPr>
      <w:r w:rsidRPr="00552210">
        <w:rPr>
          <w:sz w:val="22"/>
          <w:szCs w:val="22"/>
          <w:lang w:eastAsia="sr-Cyrl-CS"/>
        </w:rPr>
        <w:t>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D12C04" w:rsidRPr="00552210" w:rsidRDefault="00D12C04" w:rsidP="00D12C04">
      <w:pPr>
        <w:pStyle w:val="Bodytext1"/>
        <w:shd w:val="clear" w:color="auto" w:fill="auto"/>
        <w:spacing w:after="0" w:line="283" w:lineRule="exact"/>
        <w:ind w:left="20" w:right="20" w:firstLine="560"/>
        <w:jc w:val="both"/>
        <w:rPr>
          <w:sz w:val="22"/>
          <w:szCs w:val="22"/>
        </w:rPr>
      </w:pPr>
      <w:proofErr w:type="gramStart"/>
      <w:r w:rsidRPr="00552210">
        <w:rPr>
          <w:sz w:val="22"/>
          <w:szCs w:val="22"/>
          <w:lang w:eastAsia="sr-Cyrl-CS"/>
        </w:rPr>
        <w:t>Уз меницу ћу доставити копију картона депонованих потписа који је издат од стране пословне банке која је наводена у меничном овлашћењу - писму.</w:t>
      </w:r>
      <w:proofErr w:type="gramEnd"/>
    </w:p>
    <w:p w:rsidR="00D12C04" w:rsidRPr="00552210" w:rsidRDefault="00D12C04" w:rsidP="00D12C04">
      <w:pPr>
        <w:pStyle w:val="Bodytext1"/>
        <w:shd w:val="clear" w:color="auto" w:fill="auto"/>
        <w:spacing w:after="0" w:line="278" w:lineRule="exact"/>
        <w:ind w:left="20" w:right="20" w:firstLine="560"/>
        <w:jc w:val="both"/>
        <w:rPr>
          <w:sz w:val="22"/>
          <w:szCs w:val="22"/>
        </w:rPr>
      </w:pPr>
      <w:proofErr w:type="gramStart"/>
      <w:r w:rsidRPr="00552210">
        <w:rPr>
          <w:sz w:val="22"/>
          <w:szCs w:val="22"/>
          <w:lang w:eastAsia="sr-Cyrl-CS"/>
        </w:rPr>
        <w:t>Меница за добро извршење посла мора да важи још 10 (десет) дана од дана истека рока за коначно извршење свих уговорених обавеза.</w:t>
      </w:r>
      <w:proofErr w:type="gramEnd"/>
    </w:p>
    <w:p w:rsidR="00D12C04" w:rsidRPr="00552210" w:rsidRDefault="00D12C04" w:rsidP="00D12C04">
      <w:pPr>
        <w:pStyle w:val="Bodytext1"/>
        <w:shd w:val="clear" w:color="auto" w:fill="auto"/>
        <w:spacing w:after="815"/>
        <w:ind w:left="20" w:right="20" w:firstLine="560"/>
        <w:jc w:val="both"/>
        <w:rPr>
          <w:sz w:val="22"/>
          <w:szCs w:val="22"/>
        </w:rPr>
      </w:pPr>
      <w:proofErr w:type="gramStart"/>
      <w:r w:rsidRPr="00552210">
        <w:rPr>
          <w:sz w:val="22"/>
          <w:szCs w:val="22"/>
          <w:lang w:eastAsia="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roofErr w:type="gramEnd"/>
    </w:p>
    <w:p w:rsidR="00666E4B" w:rsidRPr="00A7288D" w:rsidRDefault="00666E4B" w:rsidP="00666E4B">
      <w:pPr>
        <w:pStyle w:val="Bodytext1"/>
        <w:shd w:val="clear" w:color="auto" w:fill="auto"/>
        <w:spacing w:after="279" w:line="278" w:lineRule="exact"/>
        <w:ind w:left="20" w:right="20" w:firstLine="560"/>
        <w:jc w:val="both"/>
        <w:rPr>
          <w:sz w:val="22"/>
          <w:szCs w:val="22"/>
          <w:lang w:val="sr-Cyrl-CS" w:eastAsia="sr-Cyrl-CS"/>
        </w:rPr>
      </w:pPr>
    </w:p>
    <w:p w:rsidR="00666E4B" w:rsidRPr="00A7288D" w:rsidRDefault="00666E4B" w:rsidP="00666E4B">
      <w:pPr>
        <w:pStyle w:val="Heading11"/>
        <w:keepNext/>
        <w:keepLines/>
        <w:shd w:val="clear" w:color="auto" w:fill="auto"/>
        <w:tabs>
          <w:tab w:val="left" w:leader="underscore" w:pos="2775"/>
          <w:tab w:val="left" w:pos="5478"/>
        </w:tabs>
        <w:spacing w:after="293" w:line="230" w:lineRule="exact"/>
        <w:ind w:left="20"/>
        <w:rPr>
          <w:sz w:val="22"/>
          <w:szCs w:val="22"/>
        </w:rPr>
      </w:pPr>
      <w:r w:rsidRPr="00A7288D">
        <w:rPr>
          <w:sz w:val="22"/>
          <w:szCs w:val="22"/>
          <w:lang w:eastAsia="sr-Cyrl-CS"/>
        </w:rPr>
        <w:t>У</w:t>
      </w:r>
      <w:r w:rsidRPr="00A7288D">
        <w:rPr>
          <w:sz w:val="22"/>
          <w:szCs w:val="22"/>
          <w:lang w:eastAsia="sr-Cyrl-CS"/>
        </w:rPr>
        <w:tab/>
      </w:r>
      <w:r w:rsidRPr="00A7288D">
        <w:rPr>
          <w:sz w:val="22"/>
          <w:szCs w:val="22"/>
          <w:lang w:eastAsia="sr-Cyrl-CS"/>
        </w:rPr>
        <w:tab/>
        <w:t>Потпис овлашћеног лица понуђача</w:t>
      </w:r>
    </w:p>
    <w:p w:rsidR="00666E4B" w:rsidRPr="00A7288D" w:rsidRDefault="00666E4B" w:rsidP="00666E4B">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FC4598" w:rsidRDefault="00666E4B" w:rsidP="00FC4598">
      <w:pPr>
        <w:pStyle w:val="Heading11"/>
        <w:keepNext/>
        <w:keepLines/>
        <w:shd w:val="clear" w:color="auto" w:fill="auto"/>
        <w:ind w:left="20" w:firstLine="560"/>
        <w:rPr>
          <w:b w:val="0"/>
          <w:i/>
          <w:sz w:val="22"/>
          <w:szCs w:val="22"/>
          <w:lang w:eastAsia="sr-Cyrl-CS"/>
        </w:rPr>
      </w:pPr>
      <w:r w:rsidRPr="00A7288D">
        <w:rPr>
          <w:sz w:val="22"/>
          <w:szCs w:val="22"/>
          <w:lang w:eastAsia="sr-Cyrl-CS"/>
        </w:rPr>
        <w:t>Напомен</w:t>
      </w:r>
      <w:r w:rsidR="00FC4598">
        <w:rPr>
          <w:sz w:val="22"/>
          <w:szCs w:val="22"/>
          <w:lang w:val="sr-Cyrl-CS" w:eastAsia="sr-Cyrl-CS"/>
        </w:rPr>
        <w:t>а</w:t>
      </w:r>
      <w:proofErr w:type="gramStart"/>
      <w:r w:rsidRPr="00A7288D">
        <w:rPr>
          <w:sz w:val="22"/>
          <w:szCs w:val="22"/>
          <w:lang w:eastAsia="sr-Cyrl-CS"/>
        </w:rPr>
        <w:t>:</w:t>
      </w:r>
      <w:r w:rsidRPr="00FC4598">
        <w:rPr>
          <w:b w:val="0"/>
          <w:i/>
          <w:sz w:val="22"/>
          <w:szCs w:val="22"/>
          <w:lang w:eastAsia="sr-Cyrl-CS"/>
        </w:rPr>
        <w:t>Уколико</w:t>
      </w:r>
      <w:proofErr w:type="gramEnd"/>
      <w:r w:rsidRPr="00FC4598">
        <w:rPr>
          <w:b w:val="0"/>
          <w:i/>
          <w:sz w:val="22"/>
          <w:szCs w:val="22"/>
          <w:lang w:eastAsia="sr-Cyrl-CS"/>
        </w:rPr>
        <w:t xml:space="preserve">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66E4B" w:rsidRPr="00A7288D" w:rsidRDefault="00666E4B" w:rsidP="00666E4B">
      <w:pPr>
        <w:pStyle w:val="Heading7"/>
        <w:tabs>
          <w:tab w:val="left" w:pos="2700"/>
        </w:tabs>
        <w:jc w:val="center"/>
        <w:rPr>
          <w:b/>
          <w:color w:val="FF0000"/>
          <w:sz w:val="22"/>
          <w:szCs w:val="22"/>
          <w:lang w:val="sr-Cyrl-CS"/>
        </w:rPr>
      </w:pPr>
      <w:r w:rsidRPr="00A7288D">
        <w:rPr>
          <w:sz w:val="22"/>
          <w:szCs w:val="22"/>
          <w:lang w:eastAsia="sr-Cyrl-CS"/>
        </w:rPr>
        <w:br w:type="page"/>
      </w:r>
    </w:p>
    <w:p w:rsidR="00666E4B" w:rsidRPr="00A7288D" w:rsidRDefault="00666E4B" w:rsidP="00666E4B">
      <w:pPr>
        <w:pStyle w:val="Heading120"/>
        <w:keepNext/>
        <w:keepLines/>
        <w:shd w:val="clear" w:color="auto" w:fill="FBD4B4"/>
        <w:spacing w:after="318" w:line="240" w:lineRule="auto"/>
        <w:rPr>
          <w:b/>
          <w:sz w:val="22"/>
          <w:szCs w:val="22"/>
          <w:lang w:val="sr-Cyrl-CS" w:eastAsia="sr-Cyrl-CS"/>
        </w:rPr>
      </w:pPr>
      <w:r w:rsidRPr="00A7288D">
        <w:rPr>
          <w:b/>
          <w:sz w:val="22"/>
          <w:szCs w:val="22"/>
          <w:lang w:val="sr-Cyrl-CS" w:eastAsia="sr-Cyrl-CS"/>
        </w:rPr>
        <w:lastRenderedPageBreak/>
        <w:t>7.  Модел уговора</w:t>
      </w:r>
    </w:p>
    <w:p w:rsidR="00666E4B" w:rsidRPr="00A7288D" w:rsidRDefault="00666E4B" w:rsidP="00666E4B">
      <w:pPr>
        <w:pStyle w:val="Heading21"/>
        <w:keepNext/>
        <w:keepLines/>
        <w:shd w:val="clear" w:color="auto" w:fill="auto"/>
        <w:tabs>
          <w:tab w:val="left" w:pos="8302"/>
        </w:tabs>
        <w:spacing w:after="254" w:line="230" w:lineRule="exact"/>
        <w:ind w:left="20"/>
        <w:rPr>
          <w:sz w:val="22"/>
          <w:szCs w:val="22"/>
          <w:lang w:val="sr-Cyrl-CS" w:eastAsia="sr-Cyrl-CS"/>
        </w:rPr>
      </w:pPr>
    </w:p>
    <w:p w:rsidR="00666E4B" w:rsidRPr="00A7288D" w:rsidRDefault="00666E4B" w:rsidP="00666E4B">
      <w:pPr>
        <w:pStyle w:val="Heading11"/>
        <w:keepNext/>
        <w:keepLines/>
        <w:shd w:val="clear" w:color="auto" w:fill="auto"/>
        <w:spacing w:after="208" w:line="230" w:lineRule="exact"/>
        <w:jc w:val="center"/>
        <w:rPr>
          <w:noProof/>
          <w:sz w:val="22"/>
          <w:szCs w:val="22"/>
          <w:lang w:val="sr-Cyrl-CS"/>
        </w:rPr>
      </w:pPr>
      <w:r w:rsidRPr="00A7288D">
        <w:rPr>
          <w:noProof/>
          <w:sz w:val="22"/>
          <w:szCs w:val="22"/>
          <w:lang w:val="sr-Cyrl-CS"/>
        </w:rPr>
        <w:t xml:space="preserve">Набавка рачунарске опреме </w:t>
      </w:r>
    </w:p>
    <w:p w:rsidR="00666E4B" w:rsidRPr="006A72B1" w:rsidRDefault="00666E4B" w:rsidP="00666E4B">
      <w:pPr>
        <w:pStyle w:val="Heading11"/>
        <w:keepNext/>
        <w:keepLines/>
        <w:shd w:val="clear" w:color="auto" w:fill="auto"/>
        <w:spacing w:after="208" w:line="230" w:lineRule="exact"/>
        <w:jc w:val="center"/>
        <w:rPr>
          <w:noProof/>
          <w:sz w:val="22"/>
          <w:szCs w:val="22"/>
        </w:rPr>
      </w:pPr>
      <w:r w:rsidRPr="00A7288D">
        <w:rPr>
          <w:noProof/>
          <w:sz w:val="22"/>
          <w:szCs w:val="22"/>
        </w:rPr>
        <w:t>ЈНВВ</w:t>
      </w:r>
      <w:r w:rsidRPr="00A7288D">
        <w:rPr>
          <w:noProof/>
          <w:sz w:val="22"/>
          <w:szCs w:val="22"/>
          <w:lang w:val="sr-Cyrl-CS"/>
        </w:rPr>
        <w:t xml:space="preserve"> 07-02 бр </w:t>
      </w:r>
      <w:r w:rsidR="006A72B1">
        <w:rPr>
          <w:noProof/>
          <w:sz w:val="22"/>
          <w:szCs w:val="22"/>
        </w:rPr>
        <w:t>7-2018</w:t>
      </w:r>
    </w:p>
    <w:p w:rsidR="00666E4B" w:rsidRPr="00A7288D" w:rsidRDefault="00666E4B" w:rsidP="00666E4B">
      <w:pPr>
        <w:pStyle w:val="Heading11"/>
        <w:keepNext/>
        <w:keepLines/>
        <w:shd w:val="clear" w:color="auto" w:fill="auto"/>
        <w:spacing w:after="208" w:line="230" w:lineRule="exact"/>
        <w:ind w:firstLine="360"/>
        <w:jc w:val="center"/>
        <w:rPr>
          <w:sz w:val="22"/>
          <w:szCs w:val="22"/>
        </w:rPr>
      </w:pPr>
      <w:r w:rsidRPr="00A7288D">
        <w:rPr>
          <w:noProof/>
          <w:sz w:val="22"/>
          <w:szCs w:val="22"/>
          <w:lang w:val="sr-Cyrl-CS"/>
        </w:rPr>
        <w:t>1.</w:t>
      </w:r>
      <w:r w:rsidRPr="00A7288D">
        <w:rPr>
          <w:sz w:val="22"/>
          <w:szCs w:val="22"/>
          <w:lang w:eastAsia="sr-Cyrl-CS"/>
        </w:rPr>
        <w:t xml:space="preserve">Факултет организационих наука, Београд, ул. Јове Илића 154, матични број 07004044 и ПИБ 100383934, кога заступа декан Проф. др </w:t>
      </w:r>
      <w:r w:rsidRPr="00A7288D">
        <w:rPr>
          <w:sz w:val="22"/>
          <w:szCs w:val="22"/>
          <w:lang w:val="sr-Cyrl-CS" w:eastAsia="sr-Cyrl-CS"/>
        </w:rPr>
        <w:t xml:space="preserve">Милија </w:t>
      </w:r>
      <w:proofErr w:type="gramStart"/>
      <w:r w:rsidRPr="00A7288D">
        <w:rPr>
          <w:sz w:val="22"/>
          <w:szCs w:val="22"/>
          <w:lang w:val="sr-Cyrl-CS" w:eastAsia="sr-Cyrl-CS"/>
        </w:rPr>
        <w:t xml:space="preserve">Сукновић </w:t>
      </w:r>
      <w:r w:rsidRPr="00A7288D">
        <w:rPr>
          <w:sz w:val="22"/>
          <w:szCs w:val="22"/>
          <w:lang w:eastAsia="sr-Cyrl-CS"/>
        </w:rPr>
        <w:t xml:space="preserve"> (</w:t>
      </w:r>
      <w:proofErr w:type="gramEnd"/>
      <w:r w:rsidRPr="00A7288D">
        <w:rPr>
          <w:sz w:val="22"/>
          <w:szCs w:val="22"/>
          <w:lang w:eastAsia="sr-Cyrl-CS"/>
        </w:rPr>
        <w:t xml:space="preserve">у даљем тексту: </w:t>
      </w:r>
      <w:r w:rsidRPr="00A7288D">
        <w:rPr>
          <w:sz w:val="22"/>
          <w:szCs w:val="22"/>
          <w:lang w:val="sr-Cyrl-CS" w:eastAsia="sr-Cyrl-CS"/>
        </w:rPr>
        <w:t xml:space="preserve">Купац </w:t>
      </w:r>
      <w:r w:rsidRPr="00A7288D">
        <w:rPr>
          <w:sz w:val="22"/>
          <w:szCs w:val="22"/>
          <w:lang w:eastAsia="sr-Cyrl-CS"/>
        </w:rPr>
        <w:t>) и</w:t>
      </w:r>
    </w:p>
    <w:p w:rsidR="00666E4B" w:rsidRPr="00A7288D" w:rsidRDefault="00666E4B" w:rsidP="003763F8">
      <w:pPr>
        <w:pStyle w:val="Heading21"/>
        <w:keepNext/>
        <w:keepLines/>
        <w:numPr>
          <w:ilvl w:val="0"/>
          <w:numId w:val="7"/>
        </w:numPr>
        <w:shd w:val="clear" w:color="auto" w:fill="auto"/>
        <w:tabs>
          <w:tab w:val="left" w:pos="641"/>
          <w:tab w:val="left" w:leader="underscore" w:pos="2796"/>
          <w:tab w:val="left" w:leader="underscore" w:pos="4874"/>
          <w:tab w:val="left" w:leader="underscore" w:pos="7423"/>
          <w:tab w:val="left" w:leader="underscore" w:pos="8158"/>
        </w:tabs>
        <w:spacing w:after="0" w:line="274" w:lineRule="exact"/>
        <w:jc w:val="both"/>
        <w:rPr>
          <w:sz w:val="22"/>
          <w:szCs w:val="22"/>
        </w:rPr>
      </w:pPr>
      <w:r w:rsidRPr="00A7288D">
        <w:rPr>
          <w:sz w:val="22"/>
          <w:szCs w:val="22"/>
          <w:lang w:eastAsia="sr-Cyrl-CS"/>
        </w:rPr>
        <w:t>„</w:t>
      </w:r>
      <w:r w:rsidRPr="00A7288D">
        <w:rPr>
          <w:sz w:val="22"/>
          <w:szCs w:val="22"/>
          <w:lang w:eastAsia="sr-Cyrl-CS"/>
        </w:rPr>
        <w:tab/>
        <w:t xml:space="preserve">" </w:t>
      </w:r>
      <w:r w:rsidRPr="00A7288D">
        <w:rPr>
          <w:sz w:val="22"/>
          <w:szCs w:val="22"/>
          <w:lang w:eastAsia="sr-Cyrl-CS"/>
        </w:rPr>
        <w:tab/>
        <w:t xml:space="preserve"> </w:t>
      </w:r>
      <w:proofErr w:type="gramStart"/>
      <w:r w:rsidRPr="00A7288D">
        <w:rPr>
          <w:sz w:val="22"/>
          <w:szCs w:val="22"/>
          <w:lang w:eastAsia="sr-Cyrl-CS"/>
        </w:rPr>
        <w:t>ул</w:t>
      </w:r>
      <w:proofErr w:type="gramEnd"/>
      <w:r w:rsidRPr="00A7288D">
        <w:rPr>
          <w:sz w:val="22"/>
          <w:szCs w:val="22"/>
          <w:lang w:eastAsia="sr-Cyrl-CS"/>
        </w:rPr>
        <w:t xml:space="preserve">. </w:t>
      </w:r>
      <w:r w:rsidRPr="00A7288D">
        <w:rPr>
          <w:sz w:val="22"/>
          <w:szCs w:val="22"/>
          <w:lang w:eastAsia="sr-Cyrl-CS"/>
        </w:rPr>
        <w:tab/>
        <w:t>,бр.___,матични број</w:t>
      </w:r>
      <w:r w:rsidRPr="00A7288D">
        <w:rPr>
          <w:sz w:val="22"/>
          <w:szCs w:val="22"/>
          <w:lang w:eastAsia="sr-Cyrl-CS"/>
        </w:rPr>
        <w:tab/>
        <w:t xml:space="preserve"> и ПИБ </w:t>
      </w:r>
      <w:r w:rsidRPr="00A7288D">
        <w:rPr>
          <w:sz w:val="22"/>
          <w:szCs w:val="22"/>
          <w:lang w:eastAsia="sr-Cyrl-CS"/>
        </w:rPr>
        <w:tab/>
        <w:t xml:space="preserve"> ко</w:t>
      </w:r>
      <w:r w:rsidRPr="00A7288D">
        <w:rPr>
          <w:sz w:val="22"/>
          <w:szCs w:val="22"/>
          <w:lang w:val="sr-Cyrl-CS" w:eastAsia="sr-Cyrl-CS"/>
        </w:rPr>
        <w:t>га</w:t>
      </w:r>
      <w:r w:rsidRPr="00A7288D">
        <w:rPr>
          <w:sz w:val="22"/>
          <w:szCs w:val="22"/>
          <w:lang w:eastAsia="sr-Cyrl-CS"/>
        </w:rPr>
        <w:t xml:space="preserve"> заступа директор</w:t>
      </w:r>
    </w:p>
    <w:p w:rsidR="00666E4B" w:rsidRPr="00A7288D" w:rsidRDefault="00666E4B" w:rsidP="00666E4B">
      <w:pPr>
        <w:pStyle w:val="Heading21"/>
        <w:keepNext/>
        <w:keepLines/>
        <w:shd w:val="clear" w:color="auto" w:fill="auto"/>
        <w:tabs>
          <w:tab w:val="left" w:leader="underscore" w:pos="2585"/>
        </w:tabs>
        <w:spacing w:before="100" w:after="0" w:line="274" w:lineRule="exact"/>
        <w:ind w:left="301"/>
        <w:jc w:val="both"/>
        <w:rPr>
          <w:sz w:val="22"/>
          <w:szCs w:val="22"/>
        </w:rPr>
      </w:pPr>
      <w:r w:rsidRPr="00A7288D">
        <w:rPr>
          <w:sz w:val="22"/>
          <w:szCs w:val="22"/>
          <w:lang w:eastAsia="sr-Cyrl-CS"/>
        </w:rPr>
        <w:tab/>
      </w:r>
      <w:r w:rsidRPr="00A7288D">
        <w:rPr>
          <w:sz w:val="22"/>
          <w:szCs w:val="22"/>
          <w:lang w:val="sr-Cyrl-CS" w:eastAsia="sr-Cyrl-CS"/>
        </w:rPr>
        <w:t>________________________</w:t>
      </w:r>
      <w:r w:rsidRPr="00A7288D">
        <w:rPr>
          <w:sz w:val="22"/>
          <w:szCs w:val="22"/>
          <w:lang w:eastAsia="sr-Cyrl-CS"/>
        </w:rPr>
        <w:t xml:space="preserve">(у даљем тексту: </w:t>
      </w:r>
      <w:r w:rsidRPr="00A7288D">
        <w:rPr>
          <w:sz w:val="22"/>
          <w:szCs w:val="22"/>
          <w:lang w:val="sr-Cyrl-CS" w:eastAsia="sr-Cyrl-CS"/>
        </w:rPr>
        <w:t>Продавац</w:t>
      </w:r>
      <w:r w:rsidRPr="00A7288D">
        <w:rPr>
          <w:sz w:val="22"/>
          <w:szCs w:val="22"/>
          <w:lang w:eastAsia="sr-Cyrl-CS"/>
        </w:rPr>
        <w:t>),</w:t>
      </w:r>
    </w:p>
    <w:p w:rsidR="00666E4B" w:rsidRPr="00A7288D" w:rsidRDefault="00666E4B" w:rsidP="00666E4B">
      <w:pPr>
        <w:pStyle w:val="Heading221"/>
        <w:keepNext/>
        <w:keepLines/>
        <w:shd w:val="clear" w:color="auto" w:fill="auto"/>
        <w:spacing w:after="95"/>
        <w:ind w:left="300"/>
        <w:rPr>
          <w:sz w:val="22"/>
          <w:szCs w:val="22"/>
        </w:rPr>
      </w:pPr>
      <w:proofErr w:type="gramStart"/>
      <w:r w:rsidRPr="00A7288D">
        <w:rPr>
          <w:sz w:val="22"/>
          <w:szCs w:val="22"/>
          <w:lang w:eastAsia="sr-Cyrl-CS"/>
        </w:rPr>
        <w:t>и</w:t>
      </w:r>
      <w:proofErr w:type="gramEnd"/>
      <w:r w:rsidRPr="00A7288D">
        <w:rPr>
          <w:sz w:val="22"/>
          <w:szCs w:val="22"/>
          <w:lang w:eastAsia="sr-Cyrl-CS"/>
        </w:rPr>
        <w:t xml:space="preserve"> са понуђачима из групе понуђача/са подизвођачима/подизвршиоцима:</w:t>
      </w:r>
    </w:p>
    <w:p w:rsidR="00666E4B" w:rsidRPr="00A7288D" w:rsidRDefault="00666E4B" w:rsidP="00666E4B">
      <w:pPr>
        <w:pStyle w:val="Heading21"/>
        <w:keepNext/>
        <w:keepLines/>
        <w:shd w:val="clear" w:color="auto" w:fill="auto"/>
        <w:tabs>
          <w:tab w:val="left" w:pos="1145"/>
          <w:tab w:val="left" w:leader="underscore" w:pos="9310"/>
        </w:tabs>
        <w:spacing w:after="288" w:line="230" w:lineRule="exact"/>
        <w:ind w:left="300" w:firstLine="600"/>
        <w:jc w:val="both"/>
        <w:rPr>
          <w:sz w:val="22"/>
          <w:szCs w:val="22"/>
        </w:rPr>
      </w:pPr>
      <w:r w:rsidRPr="00A7288D">
        <w:rPr>
          <w:sz w:val="22"/>
          <w:szCs w:val="22"/>
          <w:lang w:eastAsia="sr-Cyrl-CS"/>
        </w:rPr>
        <w:t>а</w:t>
      </w:r>
      <w:r w:rsidRPr="00A7288D">
        <w:rPr>
          <w:sz w:val="22"/>
          <w:szCs w:val="22"/>
        </w:rPr>
        <w:tab/>
      </w:r>
      <w:r w:rsidRPr="00A7288D">
        <w:rPr>
          <w:sz w:val="22"/>
          <w:szCs w:val="22"/>
          <w:lang w:eastAsia="sr-Cyrl-CS"/>
        </w:rPr>
        <w:t>)</w:t>
      </w:r>
      <w:r w:rsidRPr="00A7288D">
        <w:rPr>
          <w:sz w:val="22"/>
          <w:szCs w:val="22"/>
          <w:lang w:eastAsia="sr-Cyrl-CS"/>
        </w:rPr>
        <w:tab/>
      </w:r>
    </w:p>
    <w:p w:rsidR="00666E4B" w:rsidRPr="00A7288D" w:rsidRDefault="00666E4B" w:rsidP="00666E4B">
      <w:pPr>
        <w:pStyle w:val="Heading21"/>
        <w:keepNext/>
        <w:keepLines/>
        <w:shd w:val="clear" w:color="auto" w:fill="auto"/>
        <w:tabs>
          <w:tab w:val="left" w:pos="8906"/>
        </w:tabs>
        <w:spacing w:after="263" w:line="230" w:lineRule="exact"/>
        <w:ind w:left="300" w:firstLine="600"/>
        <w:jc w:val="both"/>
        <w:rPr>
          <w:rStyle w:val="Heading222"/>
          <w:b w:val="0"/>
          <w:bCs w:val="0"/>
          <w:sz w:val="22"/>
          <w:szCs w:val="22"/>
          <w:lang w:eastAsia="sr-Cyrl-CS"/>
        </w:rPr>
      </w:pPr>
      <w:r w:rsidRPr="00A7288D">
        <w:rPr>
          <w:sz w:val="22"/>
          <w:szCs w:val="22"/>
          <w:lang w:eastAsia="sr-Cyrl-CS"/>
        </w:rPr>
        <w:t xml:space="preserve">б)    </w:t>
      </w:r>
      <w:r w:rsidRPr="00A7288D">
        <w:rPr>
          <w:rStyle w:val="Heading222"/>
          <w:b w:val="0"/>
          <w:bCs w:val="0"/>
          <w:sz w:val="22"/>
          <w:szCs w:val="22"/>
          <w:lang w:eastAsia="sr-Cyrl-CS"/>
        </w:rPr>
        <w:t>________________________________________________________</w:t>
      </w:r>
    </w:p>
    <w:p w:rsidR="00666E4B" w:rsidRPr="00A7288D" w:rsidRDefault="00666E4B" w:rsidP="00666E4B">
      <w:pPr>
        <w:pStyle w:val="Heading21"/>
        <w:keepNext/>
        <w:keepLines/>
        <w:shd w:val="clear" w:color="auto" w:fill="auto"/>
        <w:tabs>
          <w:tab w:val="left" w:pos="8906"/>
        </w:tabs>
        <w:spacing w:after="263" w:line="230" w:lineRule="exact"/>
        <w:ind w:left="300" w:firstLine="600"/>
        <w:jc w:val="both"/>
        <w:rPr>
          <w:sz w:val="22"/>
          <w:szCs w:val="22"/>
          <w:lang w:val="sr-Cyrl-CS" w:eastAsia="sr-Cyrl-CS"/>
        </w:rPr>
      </w:pPr>
      <w:r w:rsidRPr="00A7288D">
        <w:rPr>
          <w:sz w:val="22"/>
          <w:szCs w:val="22"/>
          <w:lang w:eastAsia="sr-Cyrl-CS"/>
        </w:rPr>
        <w:t>(</w:t>
      </w:r>
      <w:proofErr w:type="gramStart"/>
      <w:r w:rsidRPr="00A7288D">
        <w:rPr>
          <w:sz w:val="22"/>
          <w:szCs w:val="22"/>
          <w:lang w:eastAsia="sr-Cyrl-CS"/>
        </w:rPr>
        <w:t>ако</w:t>
      </w:r>
      <w:proofErr w:type="gramEnd"/>
      <w:r w:rsidRPr="00A7288D">
        <w:rPr>
          <w:sz w:val="22"/>
          <w:szCs w:val="22"/>
          <w:lang w:eastAsia="sr-Cyrl-CS"/>
        </w:rPr>
        <w:t xml:space="preserve">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r w:rsidRPr="00A7288D">
        <w:rPr>
          <w:sz w:val="22"/>
          <w:szCs w:val="22"/>
          <w:lang w:val="sr-Cyrl-CS" w:eastAsia="sr-Cyrl-CS"/>
        </w:rPr>
        <w:t>.</w:t>
      </w:r>
    </w:p>
    <w:p w:rsidR="00666E4B" w:rsidRPr="00A7288D" w:rsidRDefault="00666E4B" w:rsidP="00666E4B">
      <w:pPr>
        <w:pStyle w:val="Heading11"/>
        <w:keepNext/>
        <w:keepLines/>
        <w:shd w:val="clear" w:color="auto" w:fill="auto"/>
        <w:spacing w:after="208" w:line="230" w:lineRule="exact"/>
        <w:ind w:left="40" w:firstLine="600"/>
        <w:rPr>
          <w:sz w:val="22"/>
          <w:szCs w:val="22"/>
        </w:rPr>
      </w:pPr>
      <w:r w:rsidRPr="00A7288D">
        <w:rPr>
          <w:sz w:val="22"/>
          <w:szCs w:val="22"/>
          <w:lang w:eastAsia="sr-Cyrl-CS"/>
        </w:rPr>
        <w:t>Напомене:</w:t>
      </w:r>
    </w:p>
    <w:p w:rsidR="00666E4B" w:rsidRPr="00A7288D" w:rsidRDefault="00666E4B" w:rsidP="00666E4B">
      <w:pPr>
        <w:pStyle w:val="Bodytext80"/>
        <w:shd w:val="clear" w:color="auto" w:fill="auto"/>
        <w:spacing w:before="0"/>
        <w:ind w:left="40" w:right="20" w:firstLine="600"/>
        <w:rPr>
          <w:sz w:val="22"/>
          <w:szCs w:val="22"/>
        </w:rPr>
      </w:pPr>
      <w:proofErr w:type="gramStart"/>
      <w:r w:rsidRPr="00A7288D">
        <w:rPr>
          <w:sz w:val="22"/>
          <w:szCs w:val="22"/>
          <w:lang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roofErr w:type="gramEnd"/>
    </w:p>
    <w:p w:rsidR="00666E4B" w:rsidRPr="00A7288D" w:rsidRDefault="00666E4B" w:rsidP="00666E4B">
      <w:pPr>
        <w:pStyle w:val="Bodytext80"/>
        <w:shd w:val="clear" w:color="auto" w:fill="auto"/>
        <w:spacing w:before="0"/>
        <w:ind w:left="40" w:right="20" w:firstLine="600"/>
        <w:rPr>
          <w:sz w:val="22"/>
          <w:szCs w:val="22"/>
        </w:rPr>
      </w:pPr>
      <w:proofErr w:type="gramStart"/>
      <w:r w:rsidRPr="00A7288D">
        <w:rPr>
          <w:sz w:val="22"/>
          <w:szCs w:val="22"/>
          <w:lang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p>
    <w:p w:rsidR="00666E4B" w:rsidRPr="00A7288D" w:rsidRDefault="00666E4B" w:rsidP="00666E4B">
      <w:pPr>
        <w:pStyle w:val="Bodytext80"/>
        <w:shd w:val="clear" w:color="auto" w:fill="auto"/>
        <w:spacing w:before="0"/>
        <w:ind w:left="40" w:right="20" w:firstLine="600"/>
        <w:jc w:val="left"/>
        <w:rPr>
          <w:sz w:val="22"/>
          <w:szCs w:val="22"/>
          <w:lang w:val="sr-Cyrl-CS" w:eastAsia="sr-Cyrl-CS"/>
        </w:rPr>
      </w:pPr>
    </w:p>
    <w:p w:rsidR="00666E4B" w:rsidRPr="00A7288D" w:rsidRDefault="00666E4B" w:rsidP="00666E4B">
      <w:pPr>
        <w:jc w:val="left"/>
        <w:rPr>
          <w:rFonts w:ascii="Times New Roman" w:eastAsia="Times New Roman" w:hAnsi="Times New Roman"/>
          <w:b/>
          <w:lang w:val="sr-Cyrl-CS"/>
        </w:rPr>
      </w:pPr>
      <w:r w:rsidRPr="00A7288D">
        <w:rPr>
          <w:rFonts w:ascii="Times New Roman" w:eastAsia="Times New Roman" w:hAnsi="Times New Roman"/>
          <w:b/>
        </w:rPr>
        <w:t>УГОВОРНЕ СТРАНЕ КОНСТАТУЈУ:</w:t>
      </w:r>
    </w:p>
    <w:p w:rsidR="00666E4B" w:rsidRPr="00A7288D" w:rsidRDefault="00666E4B" w:rsidP="00990F77">
      <w:pPr>
        <w:pStyle w:val="Bodytext131"/>
        <w:shd w:val="clear" w:color="auto" w:fill="auto"/>
        <w:spacing w:before="0" w:after="0" w:line="240" w:lineRule="auto"/>
        <w:ind w:right="20" w:firstLine="0"/>
        <w:jc w:val="both"/>
        <w:rPr>
          <w:rFonts w:eastAsia="Times New Roman"/>
          <w:sz w:val="22"/>
          <w:szCs w:val="22"/>
          <w:lang w:val="sr-Cyrl-CS"/>
        </w:rPr>
      </w:pPr>
      <w:proofErr w:type="gramStart"/>
      <w:r w:rsidRPr="00A7288D">
        <w:rPr>
          <w:rFonts w:eastAsia="Times New Roman"/>
          <w:sz w:val="22"/>
          <w:szCs w:val="22"/>
        </w:rPr>
        <w:t>да</w:t>
      </w:r>
      <w:proofErr w:type="gramEnd"/>
      <w:r w:rsidRPr="00A7288D">
        <w:rPr>
          <w:rFonts w:eastAsia="Times New Roman"/>
          <w:sz w:val="22"/>
          <w:szCs w:val="22"/>
        </w:rPr>
        <w:t xml:space="preserve"> је Купац, на основу Закона о јавним набавкама ("Сл. гл. </w:t>
      </w:r>
      <w:proofErr w:type="gramStart"/>
      <w:r w:rsidRPr="00A7288D">
        <w:rPr>
          <w:rFonts w:eastAsia="Times New Roman"/>
          <w:sz w:val="22"/>
          <w:szCs w:val="22"/>
        </w:rPr>
        <w:t>РС", бр.</w:t>
      </w:r>
      <w:proofErr w:type="gramEnd"/>
      <w:r w:rsidRPr="00A7288D">
        <w:rPr>
          <w:rFonts w:eastAsia="Times New Roman"/>
          <w:sz w:val="22"/>
          <w:szCs w:val="22"/>
        </w:rPr>
        <w:t xml:space="preserve"> 124/12</w:t>
      </w:r>
      <w:r w:rsidRPr="00A7288D">
        <w:rPr>
          <w:rFonts w:eastAsia="Times New Roman"/>
          <w:sz w:val="22"/>
          <w:szCs w:val="22"/>
          <w:lang w:val="sr-Cyrl-CS"/>
        </w:rPr>
        <w:t>,</w:t>
      </w:r>
      <w:r w:rsidRPr="00A7288D">
        <w:rPr>
          <w:sz w:val="22"/>
          <w:szCs w:val="22"/>
          <w:lang w:val="sr-Cyrl-CS" w:eastAsia="sr-Cyrl-CS"/>
        </w:rPr>
        <w:t xml:space="preserve"> 14/15 и 68/15</w:t>
      </w:r>
      <w:r w:rsidRPr="00A7288D">
        <w:rPr>
          <w:rFonts w:eastAsia="Times New Roman"/>
          <w:sz w:val="22"/>
          <w:szCs w:val="22"/>
        </w:rPr>
        <w:t xml:space="preserve">) спровео поступак јавне </w:t>
      </w:r>
      <w:r w:rsidRPr="00A7288D">
        <w:rPr>
          <w:rFonts w:eastAsia="Times New Roman"/>
          <w:sz w:val="22"/>
          <w:szCs w:val="22"/>
          <w:lang w:val="sr-Cyrl-CS"/>
        </w:rPr>
        <w:t xml:space="preserve">набавке </w:t>
      </w:r>
      <w:r w:rsidRPr="00A7288D">
        <w:rPr>
          <w:sz w:val="22"/>
          <w:szCs w:val="22"/>
          <w:lang w:eastAsia="sr-Cyrl-CS"/>
        </w:rPr>
        <w:t>ЈН ВВ 07-0</w:t>
      </w:r>
      <w:r w:rsidRPr="00A7288D">
        <w:rPr>
          <w:sz w:val="22"/>
          <w:szCs w:val="22"/>
          <w:lang w:val="sr-Cyrl-CS" w:eastAsia="sr-Cyrl-CS"/>
        </w:rPr>
        <w:t>2</w:t>
      </w:r>
      <w:r w:rsidRPr="00A7288D">
        <w:rPr>
          <w:sz w:val="22"/>
          <w:szCs w:val="22"/>
          <w:lang w:eastAsia="sr-Cyrl-CS"/>
        </w:rPr>
        <w:t xml:space="preserve"> бр </w:t>
      </w:r>
      <w:r w:rsidR="006A72B1">
        <w:rPr>
          <w:sz w:val="22"/>
          <w:szCs w:val="22"/>
          <w:lang w:eastAsia="sr-Cyrl-CS"/>
        </w:rPr>
        <w:t>7</w:t>
      </w:r>
      <w:r w:rsidRPr="00A7288D">
        <w:rPr>
          <w:sz w:val="22"/>
          <w:szCs w:val="22"/>
          <w:lang w:val="sr-Cyrl-CS" w:eastAsia="sr-Cyrl-CS"/>
        </w:rPr>
        <w:t>-</w:t>
      </w:r>
      <w:r w:rsidRPr="00A7288D">
        <w:rPr>
          <w:sz w:val="22"/>
          <w:szCs w:val="22"/>
          <w:lang w:eastAsia="sr-Cyrl-CS"/>
        </w:rPr>
        <w:t>201</w:t>
      </w:r>
      <w:r w:rsidR="006A72B1">
        <w:rPr>
          <w:sz w:val="22"/>
          <w:szCs w:val="22"/>
          <w:lang w:eastAsia="sr-Cyrl-CS"/>
        </w:rPr>
        <w:t>8</w:t>
      </w:r>
      <w:r w:rsidRPr="00A7288D">
        <w:rPr>
          <w:sz w:val="22"/>
          <w:szCs w:val="22"/>
          <w:lang w:val="sr-Cyrl-CS" w:eastAsia="sr-Cyrl-CS"/>
        </w:rPr>
        <w:t xml:space="preserve"> – </w:t>
      </w:r>
      <w:r w:rsidRPr="00A7288D">
        <w:rPr>
          <w:b/>
          <w:sz w:val="22"/>
          <w:szCs w:val="22"/>
          <w:lang w:val="sr-Cyrl-CS" w:eastAsia="sr-Cyrl-CS"/>
        </w:rPr>
        <w:t>Набавка рачунарске опреме</w:t>
      </w:r>
      <w:proofErr w:type="gramStart"/>
      <w:r w:rsidRPr="00A7288D">
        <w:rPr>
          <w:b/>
          <w:sz w:val="22"/>
          <w:szCs w:val="22"/>
          <w:lang w:val="sr-Cyrl-CS" w:eastAsia="sr-Cyrl-CS"/>
        </w:rPr>
        <w:t xml:space="preserve">,  </w:t>
      </w:r>
      <w:r w:rsidRPr="00A7288D">
        <w:rPr>
          <w:sz w:val="22"/>
          <w:szCs w:val="22"/>
          <w:lang w:val="sr-Cyrl-CS" w:eastAsia="sr-Cyrl-CS"/>
        </w:rPr>
        <w:t>н</w:t>
      </w:r>
      <w:r w:rsidRPr="00A7288D">
        <w:rPr>
          <w:rFonts w:eastAsia="Times New Roman"/>
          <w:sz w:val="22"/>
          <w:szCs w:val="22"/>
        </w:rPr>
        <w:t>а</w:t>
      </w:r>
      <w:proofErr w:type="gramEnd"/>
      <w:r w:rsidRPr="00A7288D">
        <w:rPr>
          <w:rFonts w:eastAsia="Times New Roman"/>
          <w:sz w:val="22"/>
          <w:szCs w:val="22"/>
        </w:rPr>
        <w:t xml:space="preserve"> основу Позива за подношење понуда објављеног на Порталу јавних набавки и на интернет страници Наручиоца, дана_________________________ </w:t>
      </w:r>
      <w:r w:rsidRPr="00A7288D">
        <w:rPr>
          <w:rFonts w:eastAsia="Times New Roman"/>
          <w:sz w:val="22"/>
          <w:szCs w:val="22"/>
          <w:lang w:val="sr-Cyrl-CS"/>
        </w:rPr>
        <w:t>__________</w:t>
      </w:r>
      <w:r w:rsidRPr="00A7288D">
        <w:rPr>
          <w:rFonts w:eastAsia="Times New Roman"/>
          <w:sz w:val="22"/>
          <w:szCs w:val="22"/>
        </w:rPr>
        <w:t>године;</w:t>
      </w:r>
    </w:p>
    <w:p w:rsidR="00666E4B" w:rsidRPr="00A7288D" w:rsidRDefault="00666E4B" w:rsidP="00990F77">
      <w:pPr>
        <w:rPr>
          <w:rFonts w:ascii="Times New Roman" w:eastAsia="Times New Roman" w:hAnsi="Times New Roman"/>
        </w:rPr>
      </w:pPr>
      <w:r w:rsidRPr="00A7288D">
        <w:rPr>
          <w:rFonts w:ascii="Times New Roman" w:eastAsia="Times New Roman" w:hAnsi="Times New Roman"/>
          <w:lang w:val="sr-Cyrl-CS"/>
        </w:rPr>
        <w:t xml:space="preserve">- </w:t>
      </w:r>
      <w:r w:rsidRPr="00A7288D">
        <w:rPr>
          <w:rFonts w:ascii="Times New Roman" w:eastAsia="Times New Roman" w:hAnsi="Times New Roman"/>
        </w:rPr>
        <w:t xml:space="preserve">да је Продавац доставио (заједничку/са подизвођачем) понуду број </w:t>
      </w:r>
      <w:r w:rsidRPr="00A7288D">
        <w:rPr>
          <w:rFonts w:ascii="Times New Roman" w:eastAsia="Times New Roman" w:hAnsi="Times New Roman"/>
          <w:lang w:val="sr-Cyrl-CS"/>
        </w:rPr>
        <w:t>(</w:t>
      </w:r>
      <w:r w:rsidRPr="00123831">
        <w:rPr>
          <w:rFonts w:ascii="Times New Roman" w:eastAsia="Times New Roman" w:hAnsi="Times New Roman"/>
        </w:rPr>
        <w:t>биће преузето из понуде),</w:t>
      </w:r>
      <w:r w:rsidRPr="00A7288D">
        <w:rPr>
          <w:rFonts w:ascii="Times New Roman" w:eastAsia="Times New Roman" w:hAnsi="Times New Roman"/>
        </w:rPr>
        <w:t xml:space="preserve"> која у потпуности одговара спецификацијама из конкурсне документације, налази се у прилогу овог Уговора и саставни је део овог Уговора;</w:t>
      </w:r>
    </w:p>
    <w:p w:rsidR="00666E4B" w:rsidRPr="00A7288D" w:rsidRDefault="00666E4B" w:rsidP="00990F77">
      <w:pPr>
        <w:rPr>
          <w:rFonts w:ascii="Times New Roman" w:eastAsia="Times New Roman" w:hAnsi="Times New Roman"/>
          <w:lang w:val="sr-Cyrl-CS"/>
        </w:rPr>
      </w:pPr>
      <w:r w:rsidRPr="00A7288D">
        <w:rPr>
          <w:rFonts w:ascii="Times New Roman" w:eastAsia="Times New Roman" w:hAnsi="Times New Roman"/>
        </w:rPr>
        <w:t>-</w:t>
      </w:r>
      <w:r w:rsidRPr="00A7288D">
        <w:rPr>
          <w:rFonts w:ascii="Times New Roman" w:eastAsia="Times New Roman" w:hAnsi="Times New Roman"/>
          <w:lang w:val="sr-Cyrl-CS"/>
        </w:rPr>
        <w:t xml:space="preserve"> </w:t>
      </w:r>
      <w:proofErr w:type="gramStart"/>
      <w:r w:rsidRPr="00A7288D">
        <w:rPr>
          <w:rFonts w:ascii="Times New Roman" w:eastAsia="Times New Roman" w:hAnsi="Times New Roman"/>
        </w:rPr>
        <w:t>да</w:t>
      </w:r>
      <w:proofErr w:type="gramEnd"/>
      <w:r w:rsidRPr="00A7288D">
        <w:rPr>
          <w:rFonts w:ascii="Times New Roman" w:eastAsia="Times New Roman" w:hAnsi="Times New Roman"/>
        </w:rPr>
        <w:t xml:space="preserve"> је Купац Одлуком о додели уговора број</w:t>
      </w:r>
      <w:r w:rsidRPr="00A7288D">
        <w:rPr>
          <w:rFonts w:ascii="Times New Roman" w:eastAsia="Times New Roman" w:hAnsi="Times New Roman"/>
          <w:lang w:val="sr-Cyrl-CS"/>
        </w:rPr>
        <w:t xml:space="preserve">: </w:t>
      </w:r>
      <w:r w:rsidRPr="00123831">
        <w:rPr>
          <w:rFonts w:ascii="Times New Roman" w:eastAsia="Times New Roman" w:hAnsi="Times New Roman"/>
        </w:rPr>
        <w:t>______</w:t>
      </w:r>
      <w:r w:rsidRPr="00123831">
        <w:rPr>
          <w:rFonts w:ascii="Times New Roman" w:eastAsia="Times New Roman" w:hAnsi="Times New Roman"/>
          <w:lang w:val="sr-Cyrl-CS"/>
        </w:rPr>
        <w:t>_____________</w:t>
      </w:r>
      <w:r w:rsidRPr="00123831">
        <w:rPr>
          <w:rFonts w:ascii="Times New Roman" w:eastAsia="Times New Roman" w:hAnsi="Times New Roman"/>
        </w:rPr>
        <w:t xml:space="preserve"> (попуњава Наручилац</w:t>
      </w:r>
      <w:r w:rsidRPr="00A7288D">
        <w:rPr>
          <w:rFonts w:ascii="Times New Roman" w:eastAsia="Times New Roman" w:hAnsi="Times New Roman"/>
        </w:rPr>
        <w:t xml:space="preserve">), изабрао Продавца за набавку </w:t>
      </w:r>
      <w:r w:rsidRPr="00A7288D">
        <w:rPr>
          <w:rFonts w:ascii="Times New Roman" w:eastAsia="Times New Roman" w:hAnsi="Times New Roman"/>
          <w:lang w:val="sr-Cyrl-CS"/>
        </w:rPr>
        <w:t>предметних добара.</w:t>
      </w:r>
    </w:p>
    <w:p w:rsidR="00666E4B" w:rsidRPr="00A7288D" w:rsidRDefault="00666E4B" w:rsidP="00990F77">
      <w:pPr>
        <w:rPr>
          <w:rFonts w:ascii="Times New Roman" w:eastAsia="Times New Roman" w:hAnsi="Times New Roman"/>
          <w:lang w:val="sr-Cyrl-CS"/>
        </w:rPr>
      </w:pPr>
      <w:proofErr w:type="gramStart"/>
      <w:r w:rsidRPr="00A7288D">
        <w:rPr>
          <w:rFonts w:ascii="Times New Roman" w:eastAsia="Times New Roman" w:hAnsi="Times New Roman"/>
        </w:rPr>
        <w:t>-да Купац овај Уговор закључује на основу члана 112.</w:t>
      </w:r>
      <w:proofErr w:type="gramEnd"/>
      <w:r w:rsidRPr="00A7288D">
        <w:rPr>
          <w:rFonts w:ascii="Times New Roman" w:eastAsia="Times New Roman" w:hAnsi="Times New Roman"/>
        </w:rPr>
        <w:t xml:space="preserve"> </w:t>
      </w:r>
      <w:proofErr w:type="gramStart"/>
      <w:r w:rsidRPr="00A7288D">
        <w:rPr>
          <w:rFonts w:ascii="Times New Roman" w:eastAsia="Times New Roman" w:hAnsi="Times New Roman"/>
        </w:rPr>
        <w:t>став</w:t>
      </w:r>
      <w:proofErr w:type="gramEnd"/>
      <w:r w:rsidRPr="00A7288D">
        <w:rPr>
          <w:rFonts w:ascii="Times New Roman" w:eastAsia="Times New Roman" w:hAnsi="Times New Roman"/>
        </w:rPr>
        <w:t xml:space="preserve"> 1. </w:t>
      </w:r>
      <w:proofErr w:type="gramStart"/>
      <w:r w:rsidRPr="00A7288D">
        <w:rPr>
          <w:rFonts w:ascii="Times New Roman" w:eastAsia="Times New Roman" w:hAnsi="Times New Roman"/>
        </w:rPr>
        <w:t>Закон</w:t>
      </w:r>
      <w:r w:rsidRPr="00A7288D">
        <w:rPr>
          <w:rFonts w:ascii="Times New Roman" w:eastAsia="Times New Roman" w:hAnsi="Times New Roman"/>
          <w:lang w:val="sr-Cyrl-CS"/>
        </w:rPr>
        <w:t>а о јавним набавкама.</w:t>
      </w:r>
      <w:proofErr w:type="gramEnd"/>
    </w:p>
    <w:p w:rsidR="00666E4B" w:rsidRPr="00A7288D" w:rsidRDefault="00666E4B" w:rsidP="00990F77">
      <w:pPr>
        <w:autoSpaceDE w:val="0"/>
        <w:autoSpaceDN w:val="0"/>
        <w:adjustRightInd w:val="0"/>
        <w:rPr>
          <w:rFonts w:ascii="Times New Roman" w:hAnsi="Times New Roman"/>
          <w:color w:val="000000"/>
          <w:lang w:val="sr-Cyrl-CS"/>
        </w:rPr>
      </w:pPr>
      <w:r w:rsidRPr="00A7288D">
        <w:rPr>
          <w:rFonts w:ascii="Times New Roman" w:hAnsi="Times New Roman"/>
          <w:noProof/>
          <w:color w:val="FF0000"/>
        </w:rPr>
        <w:t xml:space="preserve">      </w:t>
      </w: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Default="00666E4B" w:rsidP="00666E4B">
      <w:pPr>
        <w:autoSpaceDE w:val="0"/>
        <w:autoSpaceDN w:val="0"/>
        <w:adjustRightInd w:val="0"/>
        <w:rPr>
          <w:rFonts w:ascii="Times New Roman" w:hAnsi="Times New Roman"/>
          <w:color w:val="000000"/>
          <w:lang w:val="sr-Cyrl-CS"/>
        </w:rPr>
      </w:pPr>
    </w:p>
    <w:p w:rsidR="00F46A00" w:rsidRDefault="00F46A00" w:rsidP="00666E4B">
      <w:pPr>
        <w:autoSpaceDE w:val="0"/>
        <w:autoSpaceDN w:val="0"/>
        <w:adjustRightInd w:val="0"/>
        <w:rPr>
          <w:rFonts w:ascii="Times New Roman" w:hAnsi="Times New Roman"/>
          <w:color w:val="000000"/>
          <w:lang w:val="sr-Cyrl-CS"/>
        </w:rPr>
      </w:pPr>
    </w:p>
    <w:p w:rsidR="00F46A00" w:rsidRDefault="00F46A00" w:rsidP="00666E4B">
      <w:pPr>
        <w:autoSpaceDE w:val="0"/>
        <w:autoSpaceDN w:val="0"/>
        <w:adjustRightInd w:val="0"/>
        <w:rPr>
          <w:rFonts w:ascii="Times New Roman" w:hAnsi="Times New Roman"/>
          <w:color w:val="000000"/>
          <w:lang w:val="sr-Cyrl-CS"/>
        </w:rPr>
      </w:pPr>
    </w:p>
    <w:p w:rsidR="00F46A00" w:rsidRPr="00A7288D" w:rsidRDefault="00F46A00"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rPr>
          <w:rFonts w:ascii="Times New Roman" w:hAnsi="Times New Roman"/>
          <w:b/>
          <w:noProof/>
          <w:lang w:val="sr-Cyrl-CS"/>
        </w:rPr>
      </w:pPr>
      <w:r w:rsidRPr="00A7288D">
        <w:rPr>
          <w:rFonts w:ascii="Times New Roman" w:hAnsi="Times New Roman"/>
          <w:b/>
          <w:noProof/>
          <w:lang w:val="sr-Cyrl-CS"/>
        </w:rPr>
        <w:lastRenderedPageBreak/>
        <w:t>ПРЕДМЕТ УГОВОРА</w:t>
      </w: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Члан 1.</w:t>
      </w:r>
    </w:p>
    <w:p w:rsidR="00666E4B" w:rsidRPr="00A7288D" w:rsidRDefault="00666E4B" w:rsidP="00666E4B">
      <w:pPr>
        <w:jc w:val="left"/>
        <w:rPr>
          <w:rFonts w:ascii="Times New Roman" w:hAnsi="Times New Roman"/>
          <w:bCs/>
          <w:noProof/>
          <w:lang w:val="sr-Cyrl-CS"/>
        </w:rPr>
      </w:pPr>
    </w:p>
    <w:p w:rsidR="00666E4B" w:rsidRPr="00A7288D" w:rsidRDefault="00666E4B" w:rsidP="00666E4B">
      <w:pPr>
        <w:rPr>
          <w:rFonts w:ascii="Times New Roman" w:hAnsi="Times New Roman"/>
          <w:bCs/>
          <w:noProof/>
          <w:lang w:val="sr-Cyrl-CS"/>
        </w:rPr>
      </w:pPr>
      <w:r w:rsidRPr="00A7288D">
        <w:rPr>
          <w:rFonts w:ascii="Times New Roman" w:hAnsi="Times New Roman"/>
          <w:bCs/>
          <w:noProof/>
          <w:lang w:val="sr-Cyrl-CS"/>
        </w:rPr>
        <w:t>Предмет овог уговора је набавка рачунарске опреме за потребе Факултета, а у свему према понуди продавца број_____________________________ од______.</w:t>
      </w: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r w:rsidRPr="00A7288D">
        <w:rPr>
          <w:rFonts w:ascii="Times New Roman" w:hAnsi="Times New Roman"/>
          <w:b/>
          <w:noProof/>
          <w:lang w:val="sr-Cyrl-CS"/>
        </w:rPr>
        <w:t>ВРЕДНОСТ УГОВОРА</w:t>
      </w:r>
    </w:p>
    <w:p w:rsidR="00666E4B" w:rsidRPr="00A7288D" w:rsidRDefault="00666E4B" w:rsidP="00666E4B">
      <w:pPr>
        <w:rPr>
          <w:rFonts w:ascii="Times New Roman" w:hAnsi="Times New Roman"/>
          <w:noProof/>
          <w:lang w:val="sr-Cyrl-CS"/>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Члан 2.</w:t>
      </w:r>
    </w:p>
    <w:p w:rsidR="00666E4B" w:rsidRPr="00A7288D" w:rsidRDefault="00666E4B" w:rsidP="00666E4B">
      <w:pPr>
        <w:rPr>
          <w:rFonts w:ascii="Times New Roman" w:hAnsi="Times New Roman"/>
          <w:noProof/>
          <w:lang w:val="sr-Cyrl-CS"/>
        </w:rPr>
      </w:pPr>
    </w:p>
    <w:p w:rsidR="00666E4B" w:rsidRPr="00A7288D" w:rsidRDefault="00666E4B" w:rsidP="00666E4B">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Јединичне цене добара које чине предмет уговора утврђене су у понуди Продавца из члана 1. овог уговора. Цена за количине дате у понуди износи ___________ динара без ПДВ-а, односно _________________ са ПДВ-ом.</w:t>
      </w:r>
    </w:p>
    <w:p w:rsidR="00666E4B" w:rsidRPr="00A7288D" w:rsidRDefault="00666E4B" w:rsidP="00666E4B">
      <w:pPr>
        <w:autoSpaceDE w:val="0"/>
        <w:autoSpaceDN w:val="0"/>
        <w:adjustRightInd w:val="0"/>
        <w:rPr>
          <w:rFonts w:ascii="Times New Roman" w:hAnsi="Times New Roman"/>
          <w:color w:val="000000"/>
        </w:rPr>
      </w:pPr>
      <w:proofErr w:type="gramStart"/>
      <w:r w:rsidRPr="00A7288D">
        <w:rPr>
          <w:rFonts w:ascii="Times New Roman" w:hAnsi="Times New Roman"/>
          <w:color w:val="000000"/>
        </w:rPr>
        <w:t>У цену су урачунати сви трошкови који могу настати приликом реализације овог уговора, укључујући и трошкове транспорта и испоруке</w:t>
      </w:r>
      <w:r w:rsidRPr="00A7288D">
        <w:rPr>
          <w:rFonts w:ascii="Times New Roman" w:hAnsi="Times New Roman"/>
          <w:color w:val="000000"/>
          <w:lang w:val="sr-Cyrl-CS"/>
        </w:rPr>
        <w:t xml:space="preserve"> на локацији коју одреди </w:t>
      </w:r>
      <w:r w:rsidRPr="00A7288D">
        <w:rPr>
          <w:rFonts w:ascii="Times New Roman" w:hAnsi="Times New Roman"/>
          <w:color w:val="000000"/>
        </w:rPr>
        <w:t>Купац.</w:t>
      </w:r>
      <w:proofErr w:type="gramEnd"/>
      <w:r w:rsidRPr="00A7288D">
        <w:rPr>
          <w:rFonts w:ascii="Times New Roman" w:hAnsi="Times New Roman"/>
          <w:color w:val="000000"/>
        </w:rPr>
        <w:t xml:space="preserve"> </w:t>
      </w:r>
    </w:p>
    <w:p w:rsidR="00666E4B" w:rsidRPr="00A7288D" w:rsidRDefault="00666E4B" w:rsidP="00666E4B">
      <w:pPr>
        <w:spacing w:after="120"/>
        <w:rPr>
          <w:rFonts w:ascii="Times New Roman" w:eastAsia="Times New Roman" w:hAnsi="Times New Roman"/>
          <w:noProof/>
          <w:lang w:val="sr-Cyrl-CS"/>
        </w:rPr>
      </w:pPr>
      <w:proofErr w:type="gramStart"/>
      <w:r w:rsidRPr="00A7288D">
        <w:rPr>
          <w:rFonts w:ascii="Times New Roman" w:hAnsi="Times New Roman"/>
          <w:color w:val="000000"/>
        </w:rPr>
        <w:t>Ценe су фиксне све време трајања уговора.</w:t>
      </w:r>
      <w:proofErr w:type="gramEnd"/>
    </w:p>
    <w:p w:rsidR="00666E4B" w:rsidRPr="00A7288D" w:rsidRDefault="00666E4B" w:rsidP="00666E4B">
      <w:pPr>
        <w:spacing w:after="120"/>
        <w:jc w:val="left"/>
        <w:rPr>
          <w:rFonts w:ascii="Times New Roman" w:eastAsia="Times New Roman" w:hAnsi="Times New Roman"/>
          <w:noProof/>
          <w:lang w:val="sr-Cyrl-CS"/>
        </w:rPr>
      </w:pPr>
    </w:p>
    <w:p w:rsidR="00666E4B" w:rsidRPr="00A7288D" w:rsidRDefault="00666E4B" w:rsidP="00666E4B">
      <w:pPr>
        <w:spacing w:after="120"/>
        <w:jc w:val="left"/>
        <w:rPr>
          <w:rFonts w:ascii="Times New Roman" w:eastAsia="Times New Roman" w:hAnsi="Times New Roman"/>
          <w:b/>
          <w:noProof/>
          <w:lang w:val="sr-Cyrl-CS"/>
        </w:rPr>
      </w:pPr>
      <w:r w:rsidRPr="00A7288D">
        <w:rPr>
          <w:rFonts w:ascii="Times New Roman" w:eastAsia="Times New Roman" w:hAnsi="Times New Roman"/>
          <w:b/>
          <w:noProof/>
          <w:lang w:val="sr-Cyrl-CS"/>
        </w:rPr>
        <w:t>ИСПОРУКА ДОБАРА</w:t>
      </w: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 xml:space="preserve">Члан </w:t>
      </w:r>
      <w:r w:rsidRPr="00A7288D">
        <w:rPr>
          <w:rFonts w:ascii="Times New Roman" w:hAnsi="Times New Roman"/>
          <w:b/>
          <w:bCs/>
          <w:noProof/>
        </w:rPr>
        <w:t>3</w:t>
      </w:r>
      <w:r w:rsidRPr="00A7288D">
        <w:rPr>
          <w:rFonts w:ascii="Times New Roman" w:hAnsi="Times New Roman"/>
          <w:b/>
          <w:bCs/>
          <w:noProof/>
          <w:lang w:val="sr-Cyrl-CS"/>
        </w:rPr>
        <w:t>.</w:t>
      </w:r>
    </w:p>
    <w:p w:rsidR="00666E4B" w:rsidRPr="00A7288D" w:rsidRDefault="00666E4B" w:rsidP="00666E4B">
      <w:pPr>
        <w:autoSpaceDE w:val="0"/>
        <w:autoSpaceDN w:val="0"/>
        <w:adjustRightInd w:val="0"/>
        <w:rPr>
          <w:rFonts w:ascii="Times New Roman" w:hAnsi="Times New Roman"/>
          <w:noProof/>
          <w:color w:val="000000"/>
          <w:lang w:val="sr-Cyrl-CS"/>
        </w:rPr>
      </w:pPr>
    </w:p>
    <w:p w:rsidR="00666E4B" w:rsidRPr="00A7288D" w:rsidRDefault="00666E4B" w:rsidP="00666E4B">
      <w:pPr>
        <w:spacing w:after="120"/>
        <w:jc w:val="left"/>
        <w:rPr>
          <w:rFonts w:ascii="Times New Roman" w:eastAsia="Times New Roman" w:hAnsi="Times New Roman"/>
          <w:noProof/>
          <w:lang w:val="sr-Cyrl-CS"/>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Продавац</w:t>
      </w:r>
      <w:r w:rsidRPr="00A7288D">
        <w:rPr>
          <w:rFonts w:ascii="Times New Roman" w:hAnsi="Times New Roman"/>
          <w:b/>
          <w:noProof/>
          <w:lang w:val="sr-Cyrl-CS"/>
        </w:rPr>
        <w:t xml:space="preserve"> </w:t>
      </w:r>
      <w:r w:rsidRPr="00A7288D">
        <w:rPr>
          <w:rFonts w:ascii="Times New Roman" w:hAnsi="Times New Roman"/>
          <w:noProof/>
          <w:lang w:val="sr-Cyrl-CS"/>
        </w:rPr>
        <w:t>се обавезује да добра из члана 1. овог уговора испоручи према количини, саставу и карактеристикама који су одређени у понуди из члана 1. овог уговора и Техничкој спецификацији.</w:t>
      </w:r>
    </w:p>
    <w:p w:rsidR="00666E4B" w:rsidRPr="00A7288D" w:rsidRDefault="00666E4B" w:rsidP="00666E4B">
      <w:pPr>
        <w:widowControl w:val="0"/>
        <w:rPr>
          <w:rFonts w:ascii="Times New Roman" w:hAnsi="Times New Roman"/>
          <w:noProof/>
          <w:color w:val="C00000"/>
          <w:lang w:val="sr-Cyrl-CS"/>
        </w:rPr>
      </w:pPr>
      <w:r w:rsidRPr="00A7288D">
        <w:rPr>
          <w:rFonts w:ascii="Times New Roman" w:hAnsi="Times New Roman"/>
          <w:noProof/>
          <w:lang w:val="sr-Cyrl-CS"/>
        </w:rPr>
        <w:t>Понуђач је у обавези да испоруку добара врши сукцесивно, према динамици, количини и спецификацији коју одреди наручилац</w:t>
      </w:r>
      <w:r w:rsidRPr="00A7288D">
        <w:rPr>
          <w:rFonts w:ascii="Times New Roman" w:hAnsi="Times New Roman"/>
          <w:noProof/>
          <w:color w:val="C00000"/>
          <w:lang w:val="sr-Cyrl-CS"/>
        </w:rPr>
        <w:t>.</w:t>
      </w:r>
    </w:p>
    <w:p w:rsidR="00666E4B" w:rsidRPr="00A7288D" w:rsidRDefault="00666E4B" w:rsidP="00666E4B">
      <w:pPr>
        <w:widowControl w:val="0"/>
        <w:rPr>
          <w:rFonts w:ascii="Times New Roman" w:hAnsi="Times New Roman"/>
          <w:noProof/>
          <w:color w:val="C00000"/>
          <w:lang w:val="sr-Cyrl-CS"/>
        </w:rPr>
      </w:pPr>
      <w:r w:rsidRPr="00A7288D">
        <w:rPr>
          <w:rFonts w:ascii="Times New Roman" w:hAnsi="Times New Roman"/>
          <w:noProof/>
          <w:lang w:val="sr-Cyrl-CS"/>
        </w:rPr>
        <w:t>Рок испоруке је  ____ дана од тренутка пријема наруџбенице од стране наручиоца</w:t>
      </w:r>
      <w:r w:rsidRPr="00A7288D">
        <w:rPr>
          <w:rFonts w:ascii="Times New Roman" w:hAnsi="Times New Roman"/>
          <w:noProof/>
          <w:color w:val="C00000"/>
          <w:lang w:val="sr-Cyrl-CS"/>
        </w:rPr>
        <w:t>.</w:t>
      </w:r>
    </w:p>
    <w:p w:rsidR="00666E4B" w:rsidRPr="00A7288D" w:rsidRDefault="00666E4B" w:rsidP="00666E4B">
      <w:pPr>
        <w:autoSpaceDE w:val="0"/>
        <w:autoSpaceDN w:val="0"/>
        <w:adjustRightInd w:val="0"/>
        <w:rPr>
          <w:rFonts w:ascii="Times New Roman" w:hAnsi="Times New Roman"/>
          <w:color w:val="000000"/>
        </w:rPr>
      </w:pPr>
      <w:r w:rsidRPr="00A7288D">
        <w:rPr>
          <w:rFonts w:ascii="Times New Roman" w:hAnsi="Times New Roman"/>
          <w:color w:val="000000"/>
          <w:lang w:val="sr-Cyrl-CS"/>
        </w:rPr>
        <w:t>Продавац</w:t>
      </w:r>
      <w:r w:rsidRPr="00A7288D">
        <w:rPr>
          <w:rFonts w:ascii="Times New Roman" w:hAnsi="Times New Roman"/>
          <w:color w:val="000000"/>
        </w:rPr>
        <w:t xml:space="preserve"> преузима организацију превоза и истовара добара у просторије које одреди одговорно лице Купца на следећим локацијама: </w:t>
      </w:r>
    </w:p>
    <w:p w:rsidR="00666E4B" w:rsidRPr="00A7288D" w:rsidRDefault="00666E4B" w:rsidP="00666E4B">
      <w:pPr>
        <w:autoSpaceDE w:val="0"/>
        <w:autoSpaceDN w:val="0"/>
        <w:adjustRightInd w:val="0"/>
        <w:rPr>
          <w:rFonts w:ascii="Times New Roman" w:hAnsi="Times New Roman"/>
          <w:color w:val="000000"/>
          <w:lang w:val="sr-Cyrl-CS"/>
        </w:rPr>
      </w:pPr>
      <w:r w:rsidRPr="00A7288D">
        <w:rPr>
          <w:rFonts w:ascii="Times New Roman" w:hAnsi="Times New Roman"/>
          <w:color w:val="000000"/>
        </w:rPr>
        <w:t xml:space="preserve">- </w:t>
      </w:r>
      <w:proofErr w:type="gramStart"/>
      <w:r w:rsidRPr="00A7288D">
        <w:rPr>
          <w:rFonts w:ascii="Times New Roman" w:hAnsi="Times New Roman"/>
          <w:color w:val="000000"/>
        </w:rPr>
        <w:t>у</w:t>
      </w:r>
      <w:proofErr w:type="gramEnd"/>
      <w:r w:rsidRPr="00A7288D">
        <w:rPr>
          <w:rFonts w:ascii="Times New Roman" w:hAnsi="Times New Roman"/>
          <w:color w:val="000000"/>
        </w:rPr>
        <w:t xml:space="preserve"> Београду, </w:t>
      </w:r>
      <w:r w:rsidRPr="00A7288D">
        <w:rPr>
          <w:rFonts w:ascii="Times New Roman" w:hAnsi="Times New Roman"/>
          <w:color w:val="000000"/>
          <w:lang w:val="sr-Cyrl-CS"/>
        </w:rPr>
        <w:t>Јове Илића 154.</w:t>
      </w:r>
    </w:p>
    <w:p w:rsidR="00666E4B" w:rsidRPr="00A7288D" w:rsidRDefault="00666E4B" w:rsidP="00666E4B">
      <w:pPr>
        <w:autoSpaceDE w:val="0"/>
        <w:autoSpaceDN w:val="0"/>
        <w:adjustRightInd w:val="0"/>
        <w:jc w:val="left"/>
        <w:rPr>
          <w:rFonts w:ascii="Times New Roman" w:hAnsi="Times New Roman"/>
          <w:color w:val="000000"/>
          <w:lang w:val="sr-Cyrl-CS"/>
        </w:rPr>
      </w:pPr>
    </w:p>
    <w:p w:rsidR="00666E4B" w:rsidRPr="00A7288D" w:rsidRDefault="00666E4B" w:rsidP="00666E4B">
      <w:pPr>
        <w:autoSpaceDE w:val="0"/>
        <w:autoSpaceDN w:val="0"/>
        <w:adjustRightInd w:val="0"/>
        <w:jc w:val="center"/>
        <w:rPr>
          <w:rFonts w:ascii="Times New Roman" w:hAnsi="Times New Roman"/>
          <w:b/>
          <w:color w:val="000000"/>
          <w:lang w:val="sr-Cyrl-CS"/>
        </w:rPr>
      </w:pPr>
      <w:r w:rsidRPr="00A7288D">
        <w:rPr>
          <w:rFonts w:ascii="Times New Roman" w:hAnsi="Times New Roman"/>
          <w:b/>
          <w:color w:val="000000"/>
          <w:lang w:val="sr-Cyrl-CS"/>
        </w:rPr>
        <w:t xml:space="preserve">Члан </w:t>
      </w:r>
      <w:r w:rsidRPr="00A7288D">
        <w:rPr>
          <w:rFonts w:ascii="Times New Roman" w:hAnsi="Times New Roman"/>
          <w:b/>
          <w:color w:val="000000"/>
        </w:rPr>
        <w:t>4</w:t>
      </w:r>
      <w:r w:rsidRPr="00A7288D">
        <w:rPr>
          <w:rFonts w:ascii="Times New Roman" w:hAnsi="Times New Roman"/>
          <w:b/>
          <w:color w:val="000000"/>
          <w:lang w:val="sr-Cyrl-CS"/>
        </w:rPr>
        <w:t xml:space="preserve">. </w:t>
      </w:r>
    </w:p>
    <w:p w:rsidR="00666E4B" w:rsidRPr="00A7288D" w:rsidRDefault="00666E4B" w:rsidP="00666E4B">
      <w:pPr>
        <w:autoSpaceDE w:val="0"/>
        <w:autoSpaceDN w:val="0"/>
        <w:adjustRightInd w:val="0"/>
        <w:jc w:val="center"/>
        <w:rPr>
          <w:rFonts w:ascii="Times New Roman" w:hAnsi="Times New Roman"/>
          <w:color w:val="000000"/>
          <w:lang w:val="sr-Cyrl-CS"/>
        </w:rPr>
      </w:pPr>
    </w:p>
    <w:p w:rsidR="00666E4B" w:rsidRPr="00A7288D" w:rsidRDefault="00666E4B" w:rsidP="00666E4B">
      <w:pPr>
        <w:tabs>
          <w:tab w:val="left" w:pos="360"/>
        </w:tabs>
        <w:spacing w:after="120"/>
        <w:rPr>
          <w:rFonts w:ascii="Times New Roman" w:eastAsia="Times New Roman" w:hAnsi="Times New Roman"/>
          <w:noProof/>
          <w:lang w:val="sr-Cyrl-CS"/>
        </w:rPr>
      </w:pPr>
      <w:r w:rsidRPr="00A7288D">
        <w:rPr>
          <w:rFonts w:ascii="Times New Roman" w:eastAsia="Times New Roman" w:hAnsi="Times New Roman"/>
          <w:noProof/>
          <w:lang w:val="sr-Cyrl-CS"/>
        </w:rPr>
        <w:t>Уговорне стране су дужне да изврше квалитативну и квантитативну примопредају добара.</w:t>
      </w:r>
    </w:p>
    <w:p w:rsidR="00666E4B" w:rsidRPr="00A7288D" w:rsidRDefault="00666E4B" w:rsidP="00666E4B">
      <w:pPr>
        <w:spacing w:after="120"/>
        <w:rPr>
          <w:rFonts w:ascii="Times New Roman" w:eastAsia="Times New Roman" w:hAnsi="Times New Roman"/>
          <w:b/>
          <w:noProof/>
          <w:lang w:val="sr-Cyrl-CS"/>
        </w:rPr>
      </w:pPr>
      <w:r w:rsidRPr="00A7288D">
        <w:rPr>
          <w:rFonts w:ascii="Times New Roman" w:eastAsia="Times New Roman" w:hAnsi="Times New Roman"/>
          <w:noProof/>
          <w:lang w:val="sr-Cyrl-CS"/>
        </w:rPr>
        <w:t>Приликом примопредаје, представник</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Купца је дужан да испоручена добра на уобичајени начин прегледа и да своје примедбе о видљивим недостацима одмах саопшти Продавцу</w:t>
      </w:r>
      <w:r w:rsidRPr="00A7288D">
        <w:rPr>
          <w:rFonts w:ascii="Times New Roman" w:eastAsia="Times New Roman" w:hAnsi="Times New Roman"/>
          <w:b/>
          <w:noProof/>
          <w:lang w:val="sr-Cyrl-CS"/>
        </w:rPr>
        <w:t>.</w:t>
      </w:r>
    </w:p>
    <w:p w:rsidR="00666E4B" w:rsidRPr="00A7288D" w:rsidRDefault="00666E4B" w:rsidP="00666E4B">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Ако се након примопредаје покаже неки недостатак који се није могао открити уобичајеним прегледом, представник</w:t>
      </w:r>
      <w:r w:rsidRPr="00A7288D">
        <w:rPr>
          <w:rFonts w:ascii="Times New Roman" w:eastAsia="Times New Roman" w:hAnsi="Times New Roman"/>
          <w:b/>
          <w:bCs/>
          <w:noProof/>
          <w:lang w:val="sr-Cyrl-CS"/>
        </w:rPr>
        <w:t xml:space="preserve"> </w:t>
      </w:r>
      <w:r w:rsidRPr="00A7288D">
        <w:rPr>
          <w:rFonts w:ascii="Times New Roman" w:eastAsia="Times New Roman" w:hAnsi="Times New Roman"/>
          <w:bCs/>
          <w:noProof/>
          <w:lang w:val="sr-Cyrl-CS"/>
        </w:rPr>
        <w:t>Купца</w:t>
      </w:r>
      <w:r w:rsidRPr="00A7288D">
        <w:rPr>
          <w:rFonts w:ascii="Times New Roman" w:eastAsia="Times New Roman" w:hAnsi="Times New Roman"/>
          <w:noProof/>
          <w:lang w:val="sr-Cyrl-CS"/>
        </w:rPr>
        <w:t xml:space="preserve"> је дужан да о том недостатку писменим путем обавести Продавца</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без одлагања.</w:t>
      </w:r>
    </w:p>
    <w:p w:rsidR="00666E4B" w:rsidRPr="00A7288D" w:rsidRDefault="00666E4B" w:rsidP="00666E4B">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У случају да је Продавац</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знао</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или морао знати за недостатке, Купац има право да се на те недостатке позове и када није извршио своју обавезу да добра прегледа, односно да благовремено обавести Продавца</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о уоченом недостатку.</w:t>
      </w:r>
    </w:p>
    <w:p w:rsidR="00666E4B" w:rsidRPr="00A7288D" w:rsidRDefault="00666E4B" w:rsidP="00666E4B">
      <w:pPr>
        <w:rPr>
          <w:rFonts w:ascii="Times New Roman" w:hAnsi="Times New Roman"/>
          <w:noProof/>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br w:type="page"/>
      </w:r>
    </w:p>
    <w:p w:rsidR="00666E4B" w:rsidRPr="00A7288D" w:rsidRDefault="00666E4B" w:rsidP="00666E4B">
      <w:pPr>
        <w:rPr>
          <w:rFonts w:ascii="Times New Roman" w:hAnsi="Times New Roman"/>
          <w:noProof/>
          <w:lang w:val="sr-Cyrl-CS"/>
        </w:rPr>
      </w:pPr>
    </w:p>
    <w:p w:rsidR="00666E4B" w:rsidRPr="00A7288D" w:rsidRDefault="00666E4B" w:rsidP="00666E4B">
      <w:pPr>
        <w:autoSpaceDE w:val="0"/>
        <w:autoSpaceDN w:val="0"/>
        <w:adjustRightInd w:val="0"/>
        <w:jc w:val="left"/>
        <w:rPr>
          <w:rFonts w:ascii="Times New Roman" w:hAnsi="Times New Roman"/>
          <w:color w:val="000000"/>
        </w:rPr>
      </w:pPr>
      <w:r w:rsidRPr="00A7288D">
        <w:rPr>
          <w:rFonts w:ascii="Times New Roman" w:hAnsi="Times New Roman"/>
          <w:b/>
          <w:bCs/>
          <w:color w:val="000000"/>
        </w:rPr>
        <w:t xml:space="preserve">НАЧИН ПЛАЋАЊА </w:t>
      </w:r>
    </w:p>
    <w:p w:rsidR="00666E4B" w:rsidRPr="00A7288D" w:rsidRDefault="00666E4B" w:rsidP="00666E4B">
      <w:pPr>
        <w:autoSpaceDE w:val="0"/>
        <w:autoSpaceDN w:val="0"/>
        <w:adjustRightInd w:val="0"/>
        <w:jc w:val="center"/>
        <w:rPr>
          <w:rFonts w:ascii="Times New Roman" w:hAnsi="Times New Roman"/>
          <w:b/>
          <w:bCs/>
          <w:color w:val="000000"/>
          <w:lang w:val="sr-Cyrl-CS"/>
        </w:rPr>
      </w:pPr>
      <w:proofErr w:type="gramStart"/>
      <w:r w:rsidRPr="00A7288D">
        <w:rPr>
          <w:rFonts w:ascii="Times New Roman" w:hAnsi="Times New Roman"/>
          <w:b/>
          <w:bCs/>
          <w:color w:val="000000"/>
        </w:rPr>
        <w:t>Члан 5.</w:t>
      </w:r>
      <w:proofErr w:type="gramEnd"/>
    </w:p>
    <w:p w:rsidR="00666E4B" w:rsidRPr="00A7288D" w:rsidRDefault="00666E4B" w:rsidP="00666E4B">
      <w:pPr>
        <w:autoSpaceDE w:val="0"/>
        <w:autoSpaceDN w:val="0"/>
        <w:adjustRightInd w:val="0"/>
        <w:jc w:val="center"/>
        <w:rPr>
          <w:rFonts w:ascii="Times New Roman" w:hAnsi="Times New Roman"/>
          <w:color w:val="000000"/>
          <w:lang w:val="sr-Cyrl-CS"/>
        </w:rPr>
      </w:pPr>
    </w:p>
    <w:p w:rsidR="00666E4B" w:rsidRPr="00A7288D" w:rsidRDefault="00666E4B" w:rsidP="00990F77">
      <w:pPr>
        <w:autoSpaceDE w:val="0"/>
        <w:autoSpaceDN w:val="0"/>
        <w:adjustRightInd w:val="0"/>
        <w:rPr>
          <w:rFonts w:ascii="Times New Roman" w:hAnsi="Times New Roman"/>
          <w:color w:val="000000"/>
          <w:lang w:val="sr-Cyrl-CS"/>
        </w:rPr>
      </w:pPr>
      <w:r w:rsidRPr="00A7288D">
        <w:rPr>
          <w:rFonts w:ascii="Times New Roman" w:hAnsi="Times New Roman"/>
          <w:color w:val="000000"/>
        </w:rPr>
        <w:t xml:space="preserve">Купац се обавезује да ће вредност уговорених добара плаћати </w:t>
      </w:r>
      <w:proofErr w:type="gramStart"/>
      <w:r w:rsidRPr="00A7288D">
        <w:rPr>
          <w:rFonts w:ascii="Times New Roman" w:hAnsi="Times New Roman"/>
          <w:color w:val="000000"/>
          <w:lang w:val="sr-Cyrl-CS"/>
        </w:rPr>
        <w:t xml:space="preserve">Продавцу </w:t>
      </w:r>
      <w:r w:rsidRPr="00A7288D">
        <w:rPr>
          <w:rFonts w:ascii="Times New Roman" w:hAnsi="Times New Roman"/>
          <w:color w:val="000000"/>
        </w:rPr>
        <w:t xml:space="preserve"> на</w:t>
      </w:r>
      <w:proofErr w:type="gramEnd"/>
      <w:r w:rsidRPr="00A7288D">
        <w:rPr>
          <w:rFonts w:ascii="Times New Roman" w:hAnsi="Times New Roman"/>
          <w:color w:val="000000"/>
        </w:rPr>
        <w:t xml:space="preserve"> бази појединачних испорука у </w:t>
      </w:r>
      <w:r w:rsidRPr="00A7288D">
        <w:rPr>
          <w:rFonts w:ascii="Times New Roman" w:hAnsi="Times New Roman"/>
        </w:rPr>
        <w:t xml:space="preserve">року </w:t>
      </w:r>
      <w:r w:rsidRPr="00A7288D">
        <w:rPr>
          <w:rFonts w:ascii="Times New Roman" w:hAnsi="Times New Roman"/>
          <w:lang w:val="sr-Cyrl-CS"/>
        </w:rPr>
        <w:t xml:space="preserve">до </w:t>
      </w:r>
      <w:r w:rsidRPr="00A7288D">
        <w:rPr>
          <w:rFonts w:ascii="Times New Roman" w:hAnsi="Times New Roman"/>
          <w:bCs/>
          <w:lang w:val="sr-Cyrl-CS"/>
        </w:rPr>
        <w:t>45</w:t>
      </w:r>
      <w:r w:rsidRPr="00A7288D">
        <w:rPr>
          <w:rFonts w:ascii="Times New Roman" w:hAnsi="Times New Roman"/>
          <w:b/>
          <w:bCs/>
        </w:rPr>
        <w:t xml:space="preserve"> </w:t>
      </w:r>
      <w:r w:rsidRPr="00A7288D">
        <w:rPr>
          <w:rFonts w:ascii="Times New Roman" w:hAnsi="Times New Roman"/>
        </w:rPr>
        <w:t xml:space="preserve">дана од дана </w:t>
      </w:r>
      <w:r w:rsidRPr="00A7288D">
        <w:rPr>
          <w:rFonts w:ascii="Times New Roman" w:hAnsi="Times New Roman"/>
          <w:color w:val="000000"/>
        </w:rPr>
        <w:t>службеног пријема рачуна, а по извршеној испоруци</w:t>
      </w:r>
      <w:r w:rsidRPr="00A7288D">
        <w:rPr>
          <w:rFonts w:ascii="Times New Roman" w:hAnsi="Times New Roman"/>
          <w:color w:val="000000"/>
          <w:lang w:val="sr-Cyrl-CS"/>
        </w:rPr>
        <w:t>.</w:t>
      </w:r>
      <w:r w:rsidRPr="00A7288D">
        <w:rPr>
          <w:rFonts w:ascii="Times New Roman" w:hAnsi="Times New Roman"/>
          <w:color w:val="000000"/>
        </w:rPr>
        <w:t xml:space="preserve"> </w:t>
      </w:r>
    </w:p>
    <w:p w:rsidR="00666E4B" w:rsidRPr="00A7288D" w:rsidRDefault="00666E4B" w:rsidP="00990F77">
      <w:pPr>
        <w:autoSpaceDE w:val="0"/>
        <w:autoSpaceDN w:val="0"/>
        <w:adjustRightInd w:val="0"/>
        <w:rPr>
          <w:rFonts w:ascii="Times New Roman" w:eastAsia="Times New Roman" w:hAnsi="Times New Roman"/>
          <w:lang w:val="ru-RU"/>
        </w:rPr>
      </w:pPr>
      <w:r w:rsidRPr="00A7288D">
        <w:rPr>
          <w:rFonts w:ascii="Times New Roman" w:eastAsia="Times New Roman" w:hAnsi="Times New Roman"/>
          <w:lang w:val="ru-RU"/>
        </w:rPr>
        <w:t>Плаћањ</w:t>
      </w:r>
      <w:r w:rsidRPr="00A7288D">
        <w:rPr>
          <w:rFonts w:ascii="Times New Roman" w:eastAsia="Times New Roman" w:hAnsi="Times New Roman"/>
        </w:rPr>
        <w:t>e</w:t>
      </w:r>
      <w:r w:rsidRPr="00A7288D">
        <w:rPr>
          <w:rFonts w:ascii="Times New Roman" w:eastAsia="Times New Roman" w:hAnsi="Times New Roman"/>
          <w:lang w:val="ru-RU"/>
        </w:rPr>
        <w:t xml:space="preserve"> по овом уговору, које ће се реализовати у наредној години извршиће се само у случају ако су средства обезбеђена финансијским планом наручиоца.</w:t>
      </w:r>
    </w:p>
    <w:p w:rsidR="00666E4B" w:rsidRPr="00A7288D" w:rsidRDefault="00666E4B" w:rsidP="00666E4B">
      <w:pPr>
        <w:autoSpaceDE w:val="0"/>
        <w:autoSpaceDN w:val="0"/>
        <w:adjustRightInd w:val="0"/>
        <w:jc w:val="left"/>
        <w:rPr>
          <w:rFonts w:ascii="Times New Roman" w:hAnsi="Times New Roman"/>
          <w:b/>
          <w:bCs/>
          <w:color w:val="000000"/>
          <w:lang w:val="sr-Cyrl-CS"/>
        </w:rPr>
      </w:pPr>
    </w:p>
    <w:p w:rsidR="00666E4B" w:rsidRPr="00A7288D" w:rsidRDefault="00666E4B" w:rsidP="00666E4B">
      <w:pPr>
        <w:autoSpaceDE w:val="0"/>
        <w:autoSpaceDN w:val="0"/>
        <w:adjustRightInd w:val="0"/>
        <w:jc w:val="center"/>
        <w:rPr>
          <w:rFonts w:ascii="Times New Roman" w:hAnsi="Times New Roman"/>
          <w:b/>
          <w:bCs/>
          <w:color w:val="000000"/>
          <w:lang w:val="sr-Cyrl-CS"/>
        </w:rPr>
      </w:pPr>
      <w:r w:rsidRPr="00A7288D">
        <w:rPr>
          <w:rFonts w:ascii="Times New Roman" w:hAnsi="Times New Roman"/>
          <w:b/>
          <w:bCs/>
          <w:color w:val="000000"/>
          <w:lang w:val="sr-Cyrl-CS"/>
        </w:rPr>
        <w:t>Ч</w:t>
      </w:r>
      <w:r w:rsidRPr="00A7288D">
        <w:rPr>
          <w:rFonts w:ascii="Times New Roman" w:hAnsi="Times New Roman"/>
          <w:b/>
          <w:bCs/>
          <w:color w:val="000000"/>
        </w:rPr>
        <w:t>лан 6.</w:t>
      </w:r>
    </w:p>
    <w:p w:rsidR="00666E4B" w:rsidRPr="00A7288D" w:rsidRDefault="00666E4B" w:rsidP="00666E4B">
      <w:pPr>
        <w:autoSpaceDE w:val="0"/>
        <w:autoSpaceDN w:val="0"/>
        <w:adjustRightInd w:val="0"/>
        <w:jc w:val="center"/>
        <w:rPr>
          <w:rFonts w:ascii="Times New Roman" w:hAnsi="Times New Roman"/>
          <w:color w:val="000000"/>
          <w:lang w:val="sr-Cyrl-CS"/>
        </w:rPr>
      </w:pPr>
    </w:p>
    <w:p w:rsidR="00666E4B" w:rsidRPr="00A7288D" w:rsidRDefault="00666E4B" w:rsidP="00990F77">
      <w:pPr>
        <w:autoSpaceDE w:val="0"/>
        <w:autoSpaceDN w:val="0"/>
        <w:adjustRightInd w:val="0"/>
        <w:rPr>
          <w:rFonts w:ascii="Times New Roman" w:hAnsi="Times New Roman"/>
          <w:color w:val="000000"/>
          <w:lang w:val="sr-Cyrl-CS"/>
        </w:rPr>
      </w:pPr>
      <w:proofErr w:type="gramStart"/>
      <w:r w:rsidRPr="00A7288D">
        <w:rPr>
          <w:rFonts w:ascii="Times New Roman" w:hAnsi="Times New Roman"/>
          <w:color w:val="000000"/>
        </w:rPr>
        <w:t xml:space="preserve">У случају рекламације на квалитет или квантитет артикала, Купац задржава право одлагања исплате у вредности рекламиране робе, до момента отклањања рекламације, коју је </w:t>
      </w:r>
      <w:r w:rsidRPr="00A7288D">
        <w:rPr>
          <w:rFonts w:ascii="Times New Roman" w:hAnsi="Times New Roman"/>
          <w:color w:val="000000"/>
          <w:lang w:val="sr-Cyrl-CS"/>
        </w:rPr>
        <w:t>Продавац</w:t>
      </w:r>
      <w:r w:rsidRPr="00A7288D">
        <w:rPr>
          <w:rFonts w:ascii="Times New Roman" w:hAnsi="Times New Roman"/>
          <w:color w:val="000000"/>
        </w:rPr>
        <w:t xml:space="preserve"> обавезан отклонити најкасније у року од</w:t>
      </w:r>
      <w:r w:rsidRPr="00A7288D">
        <w:rPr>
          <w:rFonts w:ascii="Times New Roman" w:hAnsi="Times New Roman"/>
          <w:color w:val="000000"/>
          <w:lang w:val="sr-Cyrl-CS"/>
        </w:rPr>
        <w:t xml:space="preserve"> 24сата</w:t>
      </w:r>
      <w:r w:rsidRPr="00A7288D">
        <w:rPr>
          <w:rFonts w:ascii="Times New Roman" w:hAnsi="Times New Roman"/>
          <w:color w:val="000000"/>
        </w:rPr>
        <w:t>, од достављања писменог или усменог обавештења</w:t>
      </w:r>
      <w:r w:rsidRPr="00A7288D">
        <w:rPr>
          <w:rFonts w:ascii="Times New Roman" w:hAnsi="Times New Roman"/>
          <w:color w:val="000000"/>
          <w:lang w:val="sr-Cyrl-CS"/>
        </w:rPr>
        <w:t>.</w:t>
      </w:r>
      <w:proofErr w:type="gramEnd"/>
      <w:r w:rsidRPr="00A7288D">
        <w:rPr>
          <w:rFonts w:ascii="Times New Roman" w:hAnsi="Times New Roman"/>
          <w:color w:val="000000"/>
        </w:rPr>
        <w:t xml:space="preserve"> </w:t>
      </w:r>
    </w:p>
    <w:p w:rsidR="00666E4B" w:rsidRPr="00A7288D" w:rsidRDefault="00666E4B" w:rsidP="00666E4B">
      <w:pPr>
        <w:autoSpaceDE w:val="0"/>
        <w:autoSpaceDN w:val="0"/>
        <w:adjustRightInd w:val="0"/>
        <w:jc w:val="left"/>
        <w:rPr>
          <w:rFonts w:ascii="Times New Roman" w:hAnsi="Times New Roman"/>
          <w:color w:val="000000"/>
          <w:lang w:val="sr-Cyrl-CS"/>
        </w:rPr>
      </w:pPr>
    </w:p>
    <w:p w:rsidR="00666E4B" w:rsidRPr="00A7288D" w:rsidRDefault="00666E4B" w:rsidP="00666E4B">
      <w:pPr>
        <w:autoSpaceDE w:val="0"/>
        <w:autoSpaceDN w:val="0"/>
        <w:adjustRightInd w:val="0"/>
        <w:jc w:val="left"/>
        <w:rPr>
          <w:rFonts w:ascii="Times New Roman" w:hAnsi="Times New Roman"/>
          <w:b/>
          <w:bCs/>
          <w:color w:val="000000"/>
          <w:lang w:val="sr-Cyrl-CS"/>
        </w:rPr>
      </w:pPr>
      <w:r w:rsidRPr="00A7288D">
        <w:rPr>
          <w:rFonts w:ascii="Times New Roman" w:hAnsi="Times New Roman"/>
          <w:b/>
          <w:color w:val="000000"/>
          <w:lang w:val="sr-Cyrl-CS"/>
        </w:rPr>
        <w:t>ГАРАТНИ РОК</w:t>
      </w:r>
    </w:p>
    <w:p w:rsidR="00666E4B" w:rsidRPr="00A7288D" w:rsidRDefault="00666E4B" w:rsidP="00666E4B">
      <w:pPr>
        <w:autoSpaceDE w:val="0"/>
        <w:autoSpaceDN w:val="0"/>
        <w:adjustRightInd w:val="0"/>
        <w:jc w:val="left"/>
        <w:rPr>
          <w:rFonts w:ascii="Times New Roman" w:hAnsi="Times New Roman"/>
          <w:b/>
          <w:bCs/>
          <w:color w:val="000000"/>
          <w:lang w:val="sr-Cyrl-CS"/>
        </w:rPr>
      </w:pPr>
    </w:p>
    <w:p w:rsidR="00666E4B" w:rsidRPr="00A7288D" w:rsidRDefault="00666E4B" w:rsidP="00666E4B">
      <w:pPr>
        <w:autoSpaceDE w:val="0"/>
        <w:autoSpaceDN w:val="0"/>
        <w:adjustRightInd w:val="0"/>
        <w:jc w:val="center"/>
        <w:rPr>
          <w:rFonts w:ascii="Times New Roman" w:hAnsi="Times New Roman"/>
          <w:b/>
          <w:bCs/>
          <w:color w:val="000000"/>
        </w:rPr>
      </w:pPr>
      <w:proofErr w:type="gramStart"/>
      <w:r w:rsidRPr="00A7288D">
        <w:rPr>
          <w:rFonts w:ascii="Times New Roman" w:hAnsi="Times New Roman"/>
          <w:b/>
          <w:bCs/>
          <w:color w:val="000000"/>
        </w:rPr>
        <w:t>Члан 7.</w:t>
      </w:r>
      <w:proofErr w:type="gramEnd"/>
      <w:r w:rsidRPr="00A7288D">
        <w:rPr>
          <w:rFonts w:ascii="Times New Roman" w:hAnsi="Times New Roman"/>
          <w:b/>
          <w:bCs/>
          <w:color w:val="000000"/>
        </w:rPr>
        <w:t xml:space="preserve">  </w:t>
      </w:r>
    </w:p>
    <w:p w:rsidR="00666E4B" w:rsidRPr="00A7288D" w:rsidRDefault="00666E4B" w:rsidP="00666E4B">
      <w:pPr>
        <w:autoSpaceDE w:val="0"/>
        <w:autoSpaceDN w:val="0"/>
        <w:adjustRightInd w:val="0"/>
        <w:jc w:val="center"/>
        <w:rPr>
          <w:rFonts w:ascii="Times New Roman" w:hAnsi="Times New Roman"/>
          <w:b/>
          <w:bCs/>
          <w:color w:val="000000"/>
        </w:rPr>
      </w:pPr>
    </w:p>
    <w:p w:rsidR="00666E4B" w:rsidRPr="00A7288D" w:rsidRDefault="00666E4B" w:rsidP="00666E4B">
      <w:pPr>
        <w:tabs>
          <w:tab w:val="left" w:pos="720"/>
        </w:tabs>
        <w:autoSpaceDE w:val="0"/>
        <w:autoSpaceDN w:val="0"/>
        <w:adjustRightInd w:val="0"/>
        <w:ind w:right="-57"/>
        <w:rPr>
          <w:rFonts w:ascii="Times New Roman" w:hAnsi="Times New Roman"/>
          <w:bCs/>
          <w:color w:val="000000"/>
          <w:lang w:val="ru-RU"/>
        </w:rPr>
      </w:pPr>
      <w:r w:rsidRPr="00A7288D">
        <w:rPr>
          <w:rFonts w:ascii="Times New Roman" w:hAnsi="Times New Roman"/>
          <w:bCs/>
          <w:color w:val="000000"/>
          <w:lang w:val="ru-RU"/>
        </w:rPr>
        <w:t xml:space="preserve">Продавац </w:t>
      </w:r>
      <w:r w:rsidRPr="00A7288D">
        <w:rPr>
          <w:rFonts w:ascii="Times New Roman" w:hAnsi="Times New Roman"/>
          <w:color w:val="000000"/>
          <w:lang w:val="ru-RU"/>
        </w:rPr>
        <w:t>се обавезује да обезбеди гаранцију предметних добара у складу с задатим техничким спецификацијама.</w:t>
      </w:r>
      <w:r w:rsidRPr="00A7288D">
        <w:rPr>
          <w:rFonts w:ascii="Times New Roman" w:hAnsi="Times New Roman"/>
          <w:bCs/>
          <w:color w:val="000000"/>
          <w:lang w:val="ru-RU"/>
        </w:rPr>
        <w:t xml:space="preserve"> </w:t>
      </w:r>
    </w:p>
    <w:p w:rsidR="00666E4B" w:rsidRPr="00A7288D" w:rsidRDefault="00666E4B" w:rsidP="00666E4B">
      <w:pPr>
        <w:tabs>
          <w:tab w:val="left" w:pos="720"/>
        </w:tabs>
        <w:autoSpaceDE w:val="0"/>
        <w:autoSpaceDN w:val="0"/>
        <w:adjustRightInd w:val="0"/>
        <w:ind w:right="-57"/>
        <w:rPr>
          <w:rFonts w:ascii="Times New Roman" w:hAnsi="Times New Roman"/>
          <w:color w:val="000000"/>
          <w:lang w:val="ru-RU"/>
        </w:rPr>
      </w:pPr>
      <w:r w:rsidRPr="00A7288D">
        <w:rPr>
          <w:rFonts w:ascii="Times New Roman" w:hAnsi="Times New Roman"/>
          <w:bCs/>
          <w:color w:val="000000"/>
          <w:lang w:val="ru-RU"/>
        </w:rPr>
        <w:t xml:space="preserve">Продавац </w:t>
      </w:r>
      <w:r w:rsidRPr="00A7288D">
        <w:rPr>
          <w:rFonts w:ascii="Times New Roman" w:hAnsi="Times New Roman"/>
          <w:color w:val="000000"/>
          <w:lang w:val="ru-RU"/>
        </w:rPr>
        <w:t xml:space="preserve">се обавезује да након примљеног позива </w:t>
      </w:r>
      <w:r w:rsidRPr="00A7288D">
        <w:rPr>
          <w:rFonts w:ascii="Times New Roman" w:hAnsi="Times New Roman"/>
          <w:bCs/>
          <w:color w:val="000000"/>
          <w:lang w:val="ru-RU"/>
        </w:rPr>
        <w:t>Купца</w:t>
      </w:r>
      <w:r w:rsidRPr="00A7288D">
        <w:rPr>
          <w:rFonts w:ascii="Times New Roman" w:hAnsi="Times New Roman"/>
          <w:color w:val="000000"/>
          <w:lang w:val="ru-RU"/>
        </w:rPr>
        <w:t>, одговори</w:t>
      </w:r>
      <w:r w:rsidRPr="00A7288D">
        <w:rPr>
          <w:rFonts w:ascii="Times New Roman" w:hAnsi="Times New Roman"/>
          <w:color w:val="000000"/>
          <w:lang w:val="sr-Cyrl-CS"/>
        </w:rPr>
        <w:t xml:space="preserve"> </w:t>
      </w:r>
      <w:r w:rsidRPr="00A7288D">
        <w:rPr>
          <w:rFonts w:ascii="Times New Roman" w:hAnsi="Times New Roman"/>
          <w:color w:val="000000"/>
          <w:lang w:val="ru-RU"/>
        </w:rPr>
        <w:t xml:space="preserve">доласком на локацију </w:t>
      </w:r>
      <w:r w:rsidRPr="00A7288D">
        <w:rPr>
          <w:rFonts w:ascii="Times New Roman" w:hAnsi="Times New Roman"/>
          <w:bCs/>
          <w:color w:val="000000"/>
          <w:lang w:val="ru-RU"/>
        </w:rPr>
        <w:t xml:space="preserve">Купца </w:t>
      </w:r>
      <w:r w:rsidRPr="00A7288D">
        <w:rPr>
          <w:rFonts w:ascii="Times New Roman" w:hAnsi="Times New Roman"/>
          <w:color w:val="000000"/>
          <w:lang w:val="ru-RU"/>
        </w:rPr>
        <w:t xml:space="preserve">и изврши поправку најкасније за </w:t>
      </w:r>
      <w:r w:rsidRPr="00A7288D">
        <w:rPr>
          <w:rFonts w:ascii="Times New Roman" w:hAnsi="Times New Roman"/>
          <w:color w:val="000000"/>
          <w:lang w:val="sr-Cyrl-CS"/>
        </w:rPr>
        <w:t>24 часа</w:t>
      </w:r>
      <w:r w:rsidRPr="00A7288D">
        <w:rPr>
          <w:rFonts w:ascii="Times New Roman" w:hAnsi="Times New Roman"/>
          <w:color w:val="000000"/>
          <w:lang w:val="ru-RU"/>
        </w:rPr>
        <w:t xml:space="preserve"> од</w:t>
      </w:r>
      <w:r w:rsidRPr="00A7288D">
        <w:rPr>
          <w:rFonts w:ascii="Times New Roman" w:hAnsi="Times New Roman"/>
          <w:color w:val="000000"/>
          <w:lang w:val="sr-Cyrl-CS"/>
        </w:rPr>
        <w:t xml:space="preserve"> </w:t>
      </w:r>
      <w:r w:rsidRPr="00A7288D">
        <w:rPr>
          <w:rFonts w:ascii="Times New Roman" w:hAnsi="Times New Roman"/>
          <w:color w:val="000000"/>
          <w:lang w:val="ru-RU"/>
        </w:rPr>
        <w:t>тренутка пријема позива.</w:t>
      </w:r>
    </w:p>
    <w:p w:rsidR="00666E4B" w:rsidRPr="00A7288D" w:rsidRDefault="00666E4B" w:rsidP="00666E4B">
      <w:pPr>
        <w:tabs>
          <w:tab w:val="left" w:pos="720"/>
        </w:tabs>
        <w:autoSpaceDE w:val="0"/>
        <w:autoSpaceDN w:val="0"/>
        <w:adjustRightInd w:val="0"/>
        <w:ind w:right="-57"/>
        <w:rPr>
          <w:rFonts w:ascii="Times New Roman" w:hAnsi="Times New Roman"/>
          <w:color w:val="000000"/>
          <w:lang w:val="ru-RU"/>
        </w:rPr>
      </w:pPr>
    </w:p>
    <w:p w:rsidR="00666E4B" w:rsidRPr="00A7288D" w:rsidRDefault="00666E4B" w:rsidP="00666E4B">
      <w:pPr>
        <w:spacing w:after="120"/>
        <w:rPr>
          <w:rFonts w:ascii="Times New Roman" w:eastAsia="Times New Roman" w:hAnsi="Times New Roman"/>
          <w:noProof/>
          <w:lang w:val="sr-Cyrl-CS"/>
        </w:rPr>
      </w:pPr>
    </w:p>
    <w:p w:rsidR="00666E4B" w:rsidRPr="00A7288D" w:rsidRDefault="00666E4B" w:rsidP="00666E4B">
      <w:pPr>
        <w:rPr>
          <w:rFonts w:ascii="Times New Roman" w:hAnsi="Times New Roman"/>
          <w:b/>
          <w:noProof/>
          <w:lang w:val="sr-Cyrl-CS"/>
        </w:rPr>
      </w:pPr>
      <w:r w:rsidRPr="00A7288D">
        <w:rPr>
          <w:rFonts w:ascii="Times New Roman" w:hAnsi="Times New Roman"/>
          <w:b/>
          <w:noProof/>
          <w:lang w:val="sr-Cyrl-CS"/>
        </w:rPr>
        <w:t>СРЕДСТВО ФИНАНСИЈСКОГ ОБЕЗБЕЂЕЊА</w:t>
      </w:r>
    </w:p>
    <w:p w:rsidR="00666E4B" w:rsidRPr="00A7288D" w:rsidRDefault="00666E4B" w:rsidP="00666E4B">
      <w:pPr>
        <w:rPr>
          <w:rFonts w:ascii="Times New Roman" w:hAnsi="Times New Roman"/>
          <w:b/>
          <w:noProof/>
          <w:lang w:val="sr-Cyrl-CS"/>
        </w:rPr>
      </w:pPr>
    </w:p>
    <w:p w:rsidR="00666E4B" w:rsidRPr="00A7288D" w:rsidRDefault="00666E4B" w:rsidP="00666E4B">
      <w:pPr>
        <w:autoSpaceDE w:val="0"/>
        <w:autoSpaceDN w:val="0"/>
        <w:adjustRightInd w:val="0"/>
        <w:jc w:val="center"/>
        <w:rPr>
          <w:rFonts w:ascii="Times New Roman" w:hAnsi="Times New Roman"/>
          <w:b/>
          <w:lang w:val="sr-Cyrl-CS" w:eastAsia="sr-Cyrl-CS"/>
        </w:rPr>
      </w:pPr>
      <w:bookmarkStart w:id="6" w:name="bookmark80"/>
      <w:proofErr w:type="gramStart"/>
      <w:r w:rsidRPr="00A7288D">
        <w:rPr>
          <w:rFonts w:ascii="Times New Roman" w:hAnsi="Times New Roman"/>
          <w:b/>
          <w:lang w:eastAsia="sr-Cyrl-CS"/>
        </w:rPr>
        <w:t>Члан 8.</w:t>
      </w:r>
      <w:bookmarkEnd w:id="6"/>
      <w:proofErr w:type="gramEnd"/>
    </w:p>
    <w:p w:rsidR="00666E4B" w:rsidRPr="00A7288D" w:rsidRDefault="00666E4B" w:rsidP="00666E4B">
      <w:pPr>
        <w:autoSpaceDE w:val="0"/>
        <w:autoSpaceDN w:val="0"/>
        <w:adjustRightInd w:val="0"/>
        <w:jc w:val="center"/>
        <w:rPr>
          <w:rFonts w:ascii="Times New Roman" w:hAnsi="Times New Roman"/>
          <w:b/>
          <w:lang w:val="sr-Cyrl-CS" w:eastAsia="sr-Cyrl-CS"/>
        </w:rPr>
      </w:pPr>
    </w:p>
    <w:p w:rsidR="00666E4B" w:rsidRPr="00A7288D" w:rsidRDefault="00666E4B" w:rsidP="00666E4B">
      <w:pPr>
        <w:autoSpaceDE w:val="0"/>
        <w:autoSpaceDN w:val="0"/>
        <w:adjustRightInd w:val="0"/>
        <w:ind w:right="20"/>
        <w:rPr>
          <w:rFonts w:ascii="Times New Roman" w:hAnsi="Times New Roman"/>
          <w:lang w:val="sr-Cyrl-CS" w:eastAsia="sr-Cyrl-CS"/>
        </w:rPr>
      </w:pPr>
      <w:r w:rsidRPr="00A7288D">
        <w:rPr>
          <w:rFonts w:ascii="Times New Roman" w:hAnsi="Times New Roman"/>
          <w:lang w:val="sr-Cyrl-CS" w:eastAsia="sr-Cyrl-CS"/>
        </w:rPr>
        <w:t xml:space="preserve">   Продавац</w:t>
      </w:r>
      <w:r w:rsidRPr="00A7288D">
        <w:rPr>
          <w:rFonts w:ascii="Times New Roman" w:hAnsi="Times New Roman"/>
          <w:lang w:eastAsia="sr-Cyrl-CS"/>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w:t>
      </w:r>
      <w:r w:rsidRPr="00A7288D">
        <w:rPr>
          <w:rFonts w:ascii="Times New Roman" w:hAnsi="Times New Roman"/>
          <w:lang w:val="sr-Cyrl-CS" w:eastAsia="sr-Cyrl-CS"/>
        </w:rPr>
        <w:t xml:space="preserve">коначне реализације уговорене вредности.  </w:t>
      </w: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ind w:right="20"/>
        <w:rPr>
          <w:rFonts w:ascii="Times New Roman" w:hAnsi="Times New Roman"/>
          <w:b/>
          <w:lang w:val="sr-Cyrl-CS" w:eastAsia="sr-Cyrl-CS"/>
        </w:rPr>
      </w:pPr>
      <w:r w:rsidRPr="00A7288D">
        <w:rPr>
          <w:rFonts w:ascii="Times New Roman" w:hAnsi="Times New Roman"/>
          <w:b/>
          <w:lang w:val="sr-Cyrl-CS" w:eastAsia="sr-Cyrl-CS"/>
        </w:rPr>
        <w:t>РАСКИД УГОВОРА</w:t>
      </w: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jc w:val="center"/>
        <w:rPr>
          <w:rFonts w:ascii="Times New Roman" w:hAnsi="Times New Roman"/>
          <w:b/>
          <w:lang w:val="sr-Cyrl-CS" w:eastAsia="sr-Cyrl-CS"/>
        </w:rPr>
      </w:pPr>
      <w:proofErr w:type="gramStart"/>
      <w:r w:rsidRPr="00A7288D">
        <w:rPr>
          <w:rFonts w:ascii="Times New Roman" w:hAnsi="Times New Roman"/>
          <w:b/>
          <w:lang w:eastAsia="sr-Cyrl-CS"/>
        </w:rPr>
        <w:t xml:space="preserve">Члан </w:t>
      </w:r>
      <w:r w:rsidRPr="00A7288D">
        <w:rPr>
          <w:rFonts w:ascii="Times New Roman" w:hAnsi="Times New Roman"/>
          <w:b/>
          <w:lang w:val="sr-Cyrl-CS" w:eastAsia="sr-Cyrl-CS"/>
        </w:rPr>
        <w:t>9</w:t>
      </w:r>
      <w:r w:rsidRPr="00A7288D">
        <w:rPr>
          <w:rFonts w:ascii="Times New Roman" w:hAnsi="Times New Roman"/>
          <w:b/>
          <w:lang w:eastAsia="sr-Cyrl-CS"/>
        </w:rPr>
        <w:t>.</w:t>
      </w:r>
      <w:proofErr w:type="gramEnd"/>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990F77">
      <w:pPr>
        <w:autoSpaceDE w:val="0"/>
        <w:autoSpaceDN w:val="0"/>
        <w:adjustRightInd w:val="0"/>
        <w:rPr>
          <w:rFonts w:ascii="Times New Roman" w:hAnsi="Times New Roman"/>
          <w:bCs/>
        </w:rPr>
      </w:pPr>
      <w:bookmarkStart w:id="7" w:name="bookmark81"/>
      <w:r w:rsidRPr="00A7288D">
        <w:rPr>
          <w:rFonts w:ascii="Times New Roman" w:hAnsi="Times New Roman"/>
          <w:bCs/>
          <w:lang w:val="sr-Cyrl-CS"/>
        </w:rPr>
        <w:t>Купац има право на једнострани раскид Уговора у следећим случајевима:</w:t>
      </w:r>
    </w:p>
    <w:p w:rsidR="00666E4B" w:rsidRPr="00A7288D" w:rsidRDefault="00666E4B" w:rsidP="003763F8">
      <w:pPr>
        <w:numPr>
          <w:ilvl w:val="0"/>
          <w:numId w:val="6"/>
        </w:numPr>
        <w:autoSpaceDE w:val="0"/>
        <w:autoSpaceDN w:val="0"/>
        <w:adjustRightInd w:val="0"/>
        <w:rPr>
          <w:rFonts w:ascii="Times New Roman" w:hAnsi="Times New Roman"/>
          <w:bCs/>
        </w:rPr>
      </w:pPr>
      <w:r w:rsidRPr="00A7288D">
        <w:rPr>
          <w:rFonts w:ascii="Times New Roman" w:hAnsi="Times New Roman"/>
          <w:bCs/>
          <w:lang w:val="sr-Cyrl-CS"/>
        </w:rPr>
        <w:t>У случају када установи да квалитет испоручених добара одступа од траженог, односно понуђеног квалитета из понуде Продавца.</w:t>
      </w:r>
    </w:p>
    <w:p w:rsidR="00666E4B" w:rsidRPr="00A7288D" w:rsidRDefault="00666E4B" w:rsidP="003763F8">
      <w:pPr>
        <w:numPr>
          <w:ilvl w:val="0"/>
          <w:numId w:val="6"/>
        </w:numPr>
        <w:autoSpaceDE w:val="0"/>
        <w:autoSpaceDN w:val="0"/>
        <w:adjustRightInd w:val="0"/>
        <w:rPr>
          <w:rFonts w:ascii="Times New Roman" w:hAnsi="Times New Roman"/>
          <w:bCs/>
        </w:rPr>
      </w:pPr>
      <w:r w:rsidRPr="00A7288D">
        <w:rPr>
          <w:rFonts w:ascii="Times New Roman" w:hAnsi="Times New Roman"/>
          <w:bCs/>
          <w:lang w:val="sr-Cyrl-CS"/>
        </w:rPr>
        <w:t>У случају ако Продавац своје обавезе не извршава у роковима и на начин предвиђен овим уговором.</w:t>
      </w:r>
    </w:p>
    <w:p w:rsidR="00666E4B" w:rsidRPr="00A7288D" w:rsidRDefault="00666E4B" w:rsidP="003763F8">
      <w:pPr>
        <w:numPr>
          <w:ilvl w:val="0"/>
          <w:numId w:val="6"/>
        </w:numPr>
        <w:autoSpaceDE w:val="0"/>
        <w:autoSpaceDN w:val="0"/>
        <w:adjustRightInd w:val="0"/>
        <w:rPr>
          <w:rFonts w:ascii="Times New Roman" w:hAnsi="Times New Roman"/>
          <w:bCs/>
          <w:lang w:val="ru-RU"/>
        </w:rPr>
      </w:pPr>
      <w:r w:rsidRPr="00A7288D">
        <w:rPr>
          <w:rFonts w:ascii="Times New Roman" w:hAnsi="Times New Roman"/>
          <w:bCs/>
        </w:rPr>
        <w:t>A</w:t>
      </w:r>
      <w:r w:rsidRPr="00A7288D">
        <w:rPr>
          <w:rFonts w:ascii="Times New Roman" w:hAnsi="Times New Roman"/>
          <w:bCs/>
          <w:lang w:val="sr-Cyrl-CS"/>
        </w:rPr>
        <w:t xml:space="preserve">ко Продавац приликом потписивања уговора не преда Купцу </w:t>
      </w:r>
      <w:r w:rsidRPr="00A7288D">
        <w:rPr>
          <w:rFonts w:ascii="Times New Roman" w:hAnsi="Times New Roman"/>
          <w:lang w:val="sr-Cyrl-CS"/>
        </w:rPr>
        <w:t>бланко соло меницу као меру финансијског обезбеђења за добро извршење посла.</w:t>
      </w:r>
    </w:p>
    <w:p w:rsidR="00666E4B" w:rsidRPr="00A7288D" w:rsidRDefault="00666E4B" w:rsidP="003763F8">
      <w:pPr>
        <w:numPr>
          <w:ilvl w:val="0"/>
          <w:numId w:val="6"/>
        </w:numPr>
        <w:autoSpaceDE w:val="0"/>
        <w:autoSpaceDN w:val="0"/>
        <w:adjustRightInd w:val="0"/>
        <w:rPr>
          <w:rFonts w:ascii="Times New Roman" w:hAnsi="Times New Roman"/>
          <w:bCs/>
          <w:lang w:val="sr-Cyrl-CS"/>
        </w:rPr>
      </w:pPr>
      <w:r w:rsidRPr="00A7288D">
        <w:rPr>
          <w:rFonts w:ascii="Times New Roman" w:hAnsi="Times New Roman"/>
          <w:bCs/>
          <w:lang w:val="ru-RU"/>
        </w:rPr>
        <w:t>У случају недостатка средстава за његову реализацију.</w:t>
      </w: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spacing w:after="120"/>
        <w:rPr>
          <w:rFonts w:ascii="Times New Roman" w:hAnsi="Times New Roman"/>
          <w:noProof/>
          <w:lang w:val="sr-Cyrl-CS"/>
        </w:rPr>
      </w:pPr>
    </w:p>
    <w:p w:rsidR="00666E4B" w:rsidRPr="00A7288D" w:rsidRDefault="00666E4B" w:rsidP="00666E4B">
      <w:pPr>
        <w:spacing w:after="120"/>
        <w:rPr>
          <w:rFonts w:ascii="Times New Roman" w:hAnsi="Times New Roman"/>
          <w:noProof/>
          <w:lang w:val="sr-Cyrl-CS"/>
        </w:rPr>
      </w:pPr>
    </w:p>
    <w:p w:rsidR="00666E4B" w:rsidRPr="00A7288D" w:rsidRDefault="00666E4B" w:rsidP="00666E4B">
      <w:pPr>
        <w:spacing w:after="120"/>
        <w:rPr>
          <w:rFonts w:ascii="Times New Roman" w:hAnsi="Times New Roman"/>
          <w:noProof/>
          <w:lang w:val="sr-Cyrl-CS"/>
        </w:rPr>
      </w:pP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autoSpaceDE w:val="0"/>
        <w:autoSpaceDN w:val="0"/>
        <w:adjustRightInd w:val="0"/>
        <w:jc w:val="left"/>
        <w:rPr>
          <w:rFonts w:ascii="Times New Roman" w:hAnsi="Times New Roman"/>
          <w:b/>
          <w:bCs/>
          <w:lang w:val="sr-Cyrl-CS"/>
        </w:rPr>
      </w:pPr>
      <w:r w:rsidRPr="00A7288D">
        <w:rPr>
          <w:rFonts w:ascii="Times New Roman" w:hAnsi="Times New Roman"/>
          <w:b/>
          <w:bCs/>
          <w:lang w:val="ru-RU"/>
        </w:rPr>
        <w:lastRenderedPageBreak/>
        <w:t>ЗАВРШНЕ ОДРЕДБЕ</w:t>
      </w:r>
    </w:p>
    <w:p w:rsidR="00666E4B" w:rsidRPr="00A7288D" w:rsidRDefault="00666E4B" w:rsidP="00666E4B">
      <w:pPr>
        <w:keepNext/>
        <w:keepLines/>
        <w:spacing w:line="274" w:lineRule="exact"/>
        <w:jc w:val="center"/>
        <w:outlineLvl w:val="1"/>
        <w:rPr>
          <w:rFonts w:ascii="Times New Roman" w:eastAsia="Times New Roman" w:hAnsi="Times New Roman"/>
          <w:b/>
          <w:bCs/>
          <w:lang w:val="sr-Cyrl-CS" w:eastAsia="sr-Cyrl-CS"/>
        </w:rPr>
      </w:pPr>
      <w:proofErr w:type="gramStart"/>
      <w:r w:rsidRPr="00A7288D">
        <w:rPr>
          <w:rFonts w:ascii="Times New Roman" w:eastAsia="Times New Roman" w:hAnsi="Times New Roman"/>
          <w:b/>
          <w:bCs/>
          <w:lang w:eastAsia="sr-Cyrl-CS"/>
        </w:rPr>
        <w:t xml:space="preserve">Члан </w:t>
      </w:r>
      <w:r w:rsidRPr="00A7288D">
        <w:rPr>
          <w:rFonts w:ascii="Times New Roman" w:eastAsia="Times New Roman" w:hAnsi="Times New Roman"/>
          <w:b/>
          <w:bCs/>
          <w:lang w:val="sr-Cyrl-CS" w:eastAsia="sr-Cyrl-CS"/>
        </w:rPr>
        <w:t>10</w:t>
      </w:r>
      <w:r w:rsidRPr="00A7288D">
        <w:rPr>
          <w:rFonts w:ascii="Times New Roman" w:eastAsia="Times New Roman" w:hAnsi="Times New Roman"/>
          <w:b/>
          <w:bCs/>
          <w:lang w:eastAsia="sr-Cyrl-CS"/>
        </w:rPr>
        <w:t>.</w:t>
      </w:r>
      <w:bookmarkEnd w:id="7"/>
      <w:proofErr w:type="gramEnd"/>
    </w:p>
    <w:p w:rsidR="00666E4B" w:rsidRPr="00A7288D" w:rsidRDefault="00666E4B" w:rsidP="00666E4B">
      <w:pPr>
        <w:keepNext/>
        <w:keepLines/>
        <w:spacing w:line="274" w:lineRule="exact"/>
        <w:jc w:val="left"/>
        <w:outlineLvl w:val="1"/>
        <w:rPr>
          <w:rFonts w:ascii="Times New Roman" w:eastAsia="Times New Roman" w:hAnsi="Times New Roman"/>
          <w:b/>
          <w:bCs/>
          <w:lang w:val="sr-Cyrl-CS" w:eastAsia="sr-Cyrl-CS"/>
        </w:rPr>
      </w:pPr>
    </w:p>
    <w:p w:rsidR="00666E4B" w:rsidRPr="00A7288D" w:rsidRDefault="00666E4B" w:rsidP="00666E4B">
      <w:pPr>
        <w:autoSpaceDE w:val="0"/>
        <w:autoSpaceDN w:val="0"/>
        <w:adjustRightInd w:val="0"/>
        <w:rPr>
          <w:rFonts w:ascii="Times New Roman" w:hAnsi="Times New Roman"/>
          <w:color w:val="000000"/>
        </w:rPr>
      </w:pPr>
      <w:proofErr w:type="gramStart"/>
      <w:r w:rsidRPr="00A7288D">
        <w:rPr>
          <w:rFonts w:ascii="Times New Roman" w:hAnsi="Times New Roman"/>
          <w:color w:val="000000"/>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roofErr w:type="gramEnd"/>
      <w:r w:rsidRPr="00A7288D">
        <w:rPr>
          <w:rFonts w:ascii="Times New Roman" w:hAnsi="Times New Roman"/>
          <w:color w:val="000000"/>
        </w:rPr>
        <w:t xml:space="preserve"> </w:t>
      </w:r>
    </w:p>
    <w:p w:rsidR="00666E4B" w:rsidRPr="00A7288D" w:rsidRDefault="00666E4B" w:rsidP="00666E4B">
      <w:pPr>
        <w:autoSpaceDE w:val="0"/>
        <w:autoSpaceDN w:val="0"/>
        <w:adjustRightInd w:val="0"/>
        <w:jc w:val="left"/>
        <w:rPr>
          <w:rFonts w:ascii="Times New Roman" w:hAnsi="Times New Roman"/>
          <w:color w:val="000000"/>
        </w:rPr>
      </w:pPr>
    </w:p>
    <w:p w:rsidR="00666E4B" w:rsidRPr="00A7288D" w:rsidRDefault="00666E4B" w:rsidP="00666E4B">
      <w:pPr>
        <w:autoSpaceDE w:val="0"/>
        <w:autoSpaceDN w:val="0"/>
        <w:adjustRightInd w:val="0"/>
        <w:jc w:val="left"/>
        <w:rPr>
          <w:rFonts w:ascii="Times New Roman" w:hAnsi="Times New Roman"/>
          <w:color w:val="000000"/>
          <w:lang w:val="sr-Cyrl-CS"/>
        </w:rPr>
      </w:pPr>
    </w:p>
    <w:p w:rsidR="00666E4B" w:rsidRPr="00A7288D" w:rsidRDefault="00666E4B" w:rsidP="00666E4B">
      <w:pPr>
        <w:autoSpaceDE w:val="0"/>
        <w:autoSpaceDN w:val="0"/>
        <w:adjustRightInd w:val="0"/>
        <w:jc w:val="center"/>
        <w:rPr>
          <w:rFonts w:ascii="Times New Roman" w:hAnsi="Times New Roman"/>
          <w:b/>
          <w:bCs/>
          <w:color w:val="000000"/>
        </w:rPr>
      </w:pPr>
      <w:proofErr w:type="gramStart"/>
      <w:r w:rsidRPr="00A7288D">
        <w:rPr>
          <w:rFonts w:ascii="Times New Roman" w:hAnsi="Times New Roman"/>
          <w:b/>
          <w:bCs/>
          <w:color w:val="000000"/>
        </w:rPr>
        <w:t>Члан 1</w:t>
      </w:r>
      <w:r w:rsidRPr="00A7288D">
        <w:rPr>
          <w:rFonts w:ascii="Times New Roman" w:hAnsi="Times New Roman"/>
          <w:b/>
          <w:bCs/>
          <w:color w:val="000000"/>
          <w:lang w:val="sr-Cyrl-CS"/>
        </w:rPr>
        <w:t>1</w:t>
      </w:r>
      <w:r w:rsidRPr="00A7288D">
        <w:rPr>
          <w:rFonts w:ascii="Times New Roman" w:hAnsi="Times New Roman"/>
          <w:b/>
          <w:bCs/>
          <w:color w:val="000000"/>
        </w:rPr>
        <w:t>.</w:t>
      </w:r>
      <w:proofErr w:type="gramEnd"/>
    </w:p>
    <w:p w:rsidR="00666E4B" w:rsidRPr="00A7288D" w:rsidRDefault="00666E4B" w:rsidP="00666E4B">
      <w:pPr>
        <w:autoSpaceDE w:val="0"/>
        <w:autoSpaceDN w:val="0"/>
        <w:adjustRightInd w:val="0"/>
        <w:jc w:val="center"/>
        <w:rPr>
          <w:rFonts w:ascii="Times New Roman" w:hAnsi="Times New Roman"/>
          <w:color w:val="000000"/>
        </w:rPr>
      </w:pPr>
    </w:p>
    <w:p w:rsidR="00666E4B" w:rsidRPr="00A7288D" w:rsidRDefault="00666E4B" w:rsidP="00666E4B">
      <w:pPr>
        <w:keepNext/>
        <w:keepLines/>
        <w:spacing w:line="274" w:lineRule="exact"/>
        <w:outlineLvl w:val="1"/>
        <w:rPr>
          <w:rFonts w:ascii="Times New Roman" w:eastAsia="Times New Roman" w:hAnsi="Times New Roman"/>
          <w:bCs/>
          <w:lang w:eastAsia="sr-Cyrl-CS"/>
        </w:rPr>
      </w:pPr>
      <w:r w:rsidRPr="00A7288D">
        <w:rPr>
          <w:rFonts w:ascii="Times New Roman" w:eastAsia="Times New Roman" w:hAnsi="Times New Roman"/>
          <w:bCs/>
          <w:lang w:val="sr-Cyrl-CS" w:eastAsia="sr-Cyrl-CS"/>
        </w:rPr>
        <w:t>Продавац</w:t>
      </w:r>
      <w:r w:rsidRPr="00A7288D">
        <w:rPr>
          <w:rFonts w:ascii="Times New Roman" w:eastAsia="Times New Roman" w:hAnsi="Times New Roman"/>
          <w:bCs/>
          <w:lang w:eastAsia="sr-Cyrl-CS"/>
        </w:rPr>
        <w:t xml:space="preserve"> је дужан да </w:t>
      </w:r>
      <w:r w:rsidRPr="00A7288D">
        <w:rPr>
          <w:rFonts w:ascii="Times New Roman" w:eastAsia="Times New Roman" w:hAnsi="Times New Roman"/>
          <w:bCs/>
          <w:lang w:val="sr-Cyrl-CS" w:eastAsia="sr-Cyrl-CS"/>
        </w:rPr>
        <w:t>о</w:t>
      </w:r>
      <w:r w:rsidRPr="00A7288D">
        <w:rPr>
          <w:rFonts w:ascii="Times New Roman" w:eastAsia="Times New Roman" w:hAnsi="Times New Roman"/>
          <w:bCs/>
          <w:lang w:eastAsia="sr-Cyrl-CS"/>
        </w:rPr>
        <w:t>бавезе које произилазе из овог уговора извршава у складу са овим уговором.</w:t>
      </w:r>
    </w:p>
    <w:p w:rsidR="00666E4B" w:rsidRPr="00A7288D" w:rsidRDefault="00666E4B" w:rsidP="00666E4B">
      <w:pPr>
        <w:keepNext/>
        <w:keepLines/>
        <w:spacing w:line="274" w:lineRule="exact"/>
        <w:outlineLvl w:val="1"/>
        <w:rPr>
          <w:rFonts w:ascii="Times New Roman" w:eastAsia="Times New Roman" w:hAnsi="Times New Roman"/>
          <w:bCs/>
        </w:rPr>
      </w:pPr>
      <w:r w:rsidRPr="00A7288D">
        <w:rPr>
          <w:rFonts w:ascii="Times New Roman" w:eastAsia="Times New Roman" w:hAnsi="Times New Roman"/>
          <w:bCs/>
          <w:lang w:eastAsia="sr-Cyrl-CS"/>
        </w:rPr>
        <w:t xml:space="preserve">Уколико </w:t>
      </w:r>
      <w:proofErr w:type="gramStart"/>
      <w:r w:rsidRPr="00A7288D">
        <w:rPr>
          <w:rFonts w:ascii="Times New Roman" w:eastAsia="Times New Roman" w:hAnsi="Times New Roman"/>
          <w:bCs/>
          <w:lang w:val="sr-Cyrl-CS" w:eastAsia="sr-Cyrl-CS"/>
        </w:rPr>
        <w:t xml:space="preserve">Продавац </w:t>
      </w:r>
      <w:r w:rsidRPr="00A7288D">
        <w:rPr>
          <w:rFonts w:ascii="Times New Roman" w:eastAsia="Times New Roman" w:hAnsi="Times New Roman"/>
          <w:bCs/>
          <w:lang w:eastAsia="sr-Cyrl-CS"/>
        </w:rPr>
        <w:t xml:space="preserve"> не</w:t>
      </w:r>
      <w:proofErr w:type="gramEnd"/>
      <w:r w:rsidRPr="00A7288D">
        <w:rPr>
          <w:rFonts w:ascii="Times New Roman" w:eastAsia="Times New Roman" w:hAnsi="Times New Roman"/>
          <w:bCs/>
          <w:lang w:eastAsia="sr-Cyrl-CS"/>
        </w:rPr>
        <w:t xml:space="preserve"> изврши обавезе према одредбама овог уговора, Купац ће уновчити средство финансијског обезбеђења поднето од стране </w:t>
      </w:r>
      <w:r w:rsidRPr="00A7288D">
        <w:rPr>
          <w:rFonts w:ascii="Times New Roman" w:eastAsia="Times New Roman" w:hAnsi="Times New Roman"/>
          <w:bCs/>
          <w:lang w:val="sr-Cyrl-CS" w:eastAsia="sr-Cyrl-CS"/>
        </w:rPr>
        <w:t>Продавца</w:t>
      </w:r>
      <w:r w:rsidRPr="00A7288D">
        <w:rPr>
          <w:rFonts w:ascii="Times New Roman" w:eastAsia="Times New Roman" w:hAnsi="Times New Roman"/>
          <w:bCs/>
          <w:lang w:eastAsia="sr-Cyrl-CS"/>
        </w:rPr>
        <w:t xml:space="preserve"> на име доброг извршења посла.</w:t>
      </w:r>
    </w:p>
    <w:p w:rsidR="00666E4B" w:rsidRPr="00A7288D" w:rsidRDefault="00666E4B" w:rsidP="00666E4B">
      <w:pPr>
        <w:rPr>
          <w:rFonts w:ascii="Times New Roman" w:hAnsi="Times New Roman"/>
          <w:b/>
          <w:noProof/>
          <w:lang w:val="sr-Cyrl-CS"/>
        </w:rPr>
      </w:pPr>
    </w:p>
    <w:p w:rsidR="00666E4B" w:rsidRPr="00A7288D" w:rsidRDefault="00666E4B" w:rsidP="00666E4B">
      <w:pPr>
        <w:jc w:val="center"/>
        <w:rPr>
          <w:rFonts w:ascii="Times New Roman" w:hAnsi="Times New Roman"/>
          <w:b/>
          <w:noProof/>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noProof/>
          <w:lang w:val="sr-Cyrl-CS"/>
        </w:rPr>
        <w:t>Члан 12.</w:t>
      </w:r>
    </w:p>
    <w:p w:rsidR="00666E4B" w:rsidRPr="00A7288D" w:rsidRDefault="00666E4B" w:rsidP="00666E4B">
      <w:pPr>
        <w:jc w:val="center"/>
        <w:rPr>
          <w:rFonts w:ascii="Times New Roman" w:hAnsi="Times New Roman"/>
          <w:b/>
          <w:noProof/>
          <w:lang w:val="sr-Cyrl-CS"/>
        </w:rPr>
      </w:pPr>
    </w:p>
    <w:p w:rsidR="00666E4B" w:rsidRPr="00A7288D" w:rsidRDefault="00666E4B" w:rsidP="00666E4B">
      <w:pPr>
        <w:rPr>
          <w:rFonts w:ascii="Times New Roman" w:hAnsi="Times New Roman"/>
          <w:bCs/>
          <w:noProof/>
          <w:lang w:val="sr-Cyrl-CS"/>
        </w:rPr>
      </w:pPr>
      <w:r w:rsidRPr="00A7288D">
        <w:rPr>
          <w:rFonts w:ascii="Times New Roman" w:hAnsi="Times New Roman"/>
          <w:noProof/>
          <w:lang w:val="sr-Cyrl-CS"/>
        </w:rPr>
        <w:t>Свака уговорна страна може отказати Уговор са отказним роком од 10 дана од дана достављања писменог обавештења о отказу</w:t>
      </w:r>
      <w:r w:rsidRPr="00A7288D">
        <w:rPr>
          <w:rFonts w:ascii="Times New Roman" w:hAnsi="Times New Roman"/>
          <w:bCs/>
          <w:noProof/>
          <w:lang w:val="sr-Cyrl-CS"/>
        </w:rPr>
        <w:t>.</w:t>
      </w:r>
    </w:p>
    <w:p w:rsidR="00666E4B" w:rsidRPr="00A7288D" w:rsidRDefault="00666E4B" w:rsidP="00666E4B">
      <w:pPr>
        <w:spacing w:after="120"/>
        <w:rPr>
          <w:rFonts w:ascii="Times New Roman" w:hAnsi="Times New Roman"/>
          <w:noProof/>
        </w:rPr>
      </w:pPr>
      <w:r w:rsidRPr="00A7288D">
        <w:rPr>
          <w:rFonts w:ascii="Times New Roman" w:hAnsi="Times New Roman"/>
          <w:noProof/>
          <w:lang w:val="sr-Cyrl-CS"/>
        </w:rPr>
        <w:t>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законом којим се уређују облигациони односи.</w:t>
      </w:r>
    </w:p>
    <w:p w:rsidR="00666E4B" w:rsidRPr="00A7288D" w:rsidRDefault="00666E4B" w:rsidP="00666E4B">
      <w:pPr>
        <w:jc w:val="center"/>
        <w:rPr>
          <w:rFonts w:ascii="Times New Roman" w:hAnsi="Times New Roman"/>
          <w:b/>
          <w:noProof/>
          <w:lang w:val="sr-Cyrl-CS"/>
        </w:rPr>
      </w:pPr>
      <w:r w:rsidRPr="00A7288D">
        <w:rPr>
          <w:rFonts w:ascii="Times New Roman" w:hAnsi="Times New Roman"/>
          <w:b/>
          <w:noProof/>
          <w:lang w:val="sr-Cyrl-CS"/>
        </w:rPr>
        <w:t>Члан 13.</w:t>
      </w:r>
    </w:p>
    <w:p w:rsidR="00666E4B" w:rsidRPr="00A7288D" w:rsidRDefault="00666E4B" w:rsidP="00666E4B">
      <w:pPr>
        <w:jc w:val="center"/>
        <w:rPr>
          <w:rFonts w:ascii="Times New Roman" w:hAnsi="Times New Roman"/>
          <w:b/>
          <w:noProof/>
          <w:lang w:val="sr-Cyrl-CS"/>
        </w:rPr>
      </w:pPr>
    </w:p>
    <w:p w:rsidR="00666E4B" w:rsidRPr="00A7288D" w:rsidRDefault="00666E4B" w:rsidP="00990F77">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666E4B" w:rsidRPr="00A7288D" w:rsidRDefault="00666E4B" w:rsidP="00666E4B">
      <w:pPr>
        <w:spacing w:after="120"/>
        <w:jc w:val="left"/>
        <w:rPr>
          <w:rFonts w:ascii="Times New Roman" w:eastAsia="Times New Roman" w:hAnsi="Times New Roman"/>
          <w:noProof/>
          <w:lang w:val="sr-Cyrl-CS"/>
        </w:rPr>
      </w:pPr>
    </w:p>
    <w:p w:rsidR="00666E4B" w:rsidRPr="00A7288D" w:rsidRDefault="00666E4B" w:rsidP="00666E4B">
      <w:pPr>
        <w:jc w:val="center"/>
        <w:rPr>
          <w:rFonts w:ascii="Times New Roman" w:hAnsi="Times New Roman"/>
          <w:b/>
          <w:noProof/>
          <w:lang w:val="sr-Cyrl-CS"/>
        </w:rPr>
      </w:pPr>
      <w:r w:rsidRPr="00A7288D">
        <w:rPr>
          <w:rFonts w:ascii="Times New Roman" w:hAnsi="Times New Roman"/>
          <w:b/>
          <w:noProof/>
          <w:lang w:val="sr-Cyrl-CS"/>
        </w:rPr>
        <w:t>Члан 14.</w:t>
      </w:r>
    </w:p>
    <w:p w:rsidR="00666E4B" w:rsidRPr="00A7288D" w:rsidRDefault="00666E4B" w:rsidP="00666E4B">
      <w:pPr>
        <w:jc w:val="center"/>
        <w:rPr>
          <w:rFonts w:ascii="Times New Roman" w:hAnsi="Times New Roman"/>
          <w:b/>
          <w:noProof/>
          <w:lang w:val="sr-Cyrl-CS"/>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 xml:space="preserve">Уговорне стране су сагласне да сва спорна питања у вези са овим уговором решавају споразумно. </w:t>
      </w: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За евентуалне спорове који не буду решени мирним путем надлежан је суд у Београду.</w:t>
      </w:r>
    </w:p>
    <w:p w:rsidR="00666E4B" w:rsidRPr="00A7288D" w:rsidRDefault="00666E4B" w:rsidP="00666E4B">
      <w:pPr>
        <w:rPr>
          <w:rFonts w:ascii="Times New Roman" w:hAnsi="Times New Roman"/>
          <w:noProof/>
          <w:lang w:val="sr-Cyrl-CS"/>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Члан 15.</w:t>
      </w:r>
    </w:p>
    <w:p w:rsidR="00666E4B" w:rsidRPr="00A7288D" w:rsidRDefault="00666E4B" w:rsidP="00666E4B">
      <w:pPr>
        <w:jc w:val="center"/>
        <w:rPr>
          <w:rFonts w:ascii="Times New Roman" w:hAnsi="Times New Roman"/>
          <w:b/>
          <w:bCs/>
          <w:noProof/>
          <w:lang w:val="sr-Cyrl-CS"/>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Овај уговор је сачињен у четири (4) истоветна примерка, од којих свака уговорна страна задржава по два (2) примерка.</w:t>
      </w: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keepNext/>
        <w:spacing w:before="240" w:after="60"/>
        <w:outlineLvl w:val="2"/>
        <w:rPr>
          <w:rFonts w:ascii="Times New Roman" w:eastAsia="Times New Roman" w:hAnsi="Times New Roman"/>
          <w:b/>
          <w:bCs/>
          <w:noProof/>
          <w:lang w:val="sr-Cyrl-CS"/>
        </w:rPr>
      </w:pPr>
      <w:r w:rsidRPr="00A7288D">
        <w:rPr>
          <w:rFonts w:ascii="Times New Roman" w:eastAsia="Times New Roman" w:hAnsi="Times New Roman"/>
          <w:b/>
          <w:bCs/>
          <w:noProof/>
          <w:lang w:val="sr-Cyrl-CS"/>
        </w:rPr>
        <w:t xml:space="preserve">  За  ПРОДАВЦА</w:t>
      </w:r>
      <w:r w:rsidRPr="00A7288D">
        <w:rPr>
          <w:rFonts w:ascii="Times New Roman" w:eastAsia="Times New Roman" w:hAnsi="Times New Roman"/>
          <w:b/>
          <w:bCs/>
          <w:noProof/>
          <w:lang w:val="sr-Cyrl-CS"/>
        </w:rPr>
        <w:tab/>
      </w:r>
      <w:r w:rsidRPr="00A7288D">
        <w:rPr>
          <w:rFonts w:ascii="Times New Roman" w:eastAsia="Times New Roman" w:hAnsi="Times New Roman"/>
          <w:b/>
          <w:bCs/>
          <w:noProof/>
          <w:lang w:val="sr-Cyrl-CS"/>
        </w:rPr>
        <w:tab/>
        <w:t xml:space="preserve">                                                   За  КУПЦА</w:t>
      </w:r>
    </w:p>
    <w:p w:rsidR="00666E4B" w:rsidRPr="00A7288D" w:rsidRDefault="00666E4B" w:rsidP="00666E4B">
      <w:pPr>
        <w:rPr>
          <w:rFonts w:ascii="Times New Roman" w:hAnsi="Times New Roman"/>
          <w:lang w:val="sr-Cyrl-CS"/>
        </w:rPr>
      </w:pPr>
      <w:r w:rsidRPr="00A7288D">
        <w:rPr>
          <w:rFonts w:ascii="Times New Roman" w:hAnsi="Times New Roman"/>
          <w:lang w:val="sr-Cyrl-CS"/>
        </w:rPr>
        <w:t>__________________________                                ___________________________</w:t>
      </w:r>
    </w:p>
    <w:p w:rsidR="00666E4B" w:rsidRPr="00A7288D" w:rsidRDefault="00666E4B" w:rsidP="00666E4B">
      <w:pPr>
        <w:rPr>
          <w:rFonts w:ascii="Times New Roman" w:hAnsi="Times New Roman"/>
          <w:lang w:val="sr-Cyrl-CS"/>
        </w:rPr>
      </w:pPr>
      <w:r w:rsidRPr="00A7288D">
        <w:rPr>
          <w:rFonts w:ascii="Times New Roman" w:hAnsi="Times New Roman"/>
          <w:noProof/>
          <w:lang w:val="sr-Cyrl-CS"/>
        </w:rPr>
        <w:t xml:space="preserve">                                                                       </w:t>
      </w:r>
      <w:r w:rsidR="00F46A00">
        <w:rPr>
          <w:rFonts w:ascii="Times New Roman" w:hAnsi="Times New Roman"/>
          <w:noProof/>
          <w:lang w:val="sr-Cyrl-CS"/>
        </w:rPr>
        <w:t xml:space="preserve">         </w:t>
      </w:r>
      <w:r w:rsidRPr="00A7288D">
        <w:rPr>
          <w:rFonts w:ascii="Times New Roman" w:hAnsi="Times New Roman"/>
          <w:noProof/>
          <w:lang w:val="sr-Cyrl-CS"/>
        </w:rPr>
        <w:t xml:space="preserve">    Проф. др Милија Сукновић, декан</w:t>
      </w:r>
    </w:p>
    <w:p w:rsidR="00666E4B" w:rsidRPr="00A7288D" w:rsidRDefault="00666E4B" w:rsidP="00666E4B">
      <w:pPr>
        <w:rPr>
          <w:rFonts w:ascii="Times New Roman" w:hAnsi="Times New Roman"/>
          <w:noProof/>
          <w:color w:val="FF0000"/>
          <w:lang w:val="sr-Cyrl-CS"/>
        </w:rPr>
      </w:pPr>
    </w:p>
    <w:p w:rsidR="00666E4B" w:rsidRPr="00A7288D" w:rsidRDefault="00666E4B" w:rsidP="00666E4B">
      <w:pPr>
        <w:rPr>
          <w:rFonts w:ascii="Times New Roman" w:hAnsi="Times New Roman"/>
          <w:b/>
          <w:i/>
          <w:noProof/>
          <w:color w:val="FF0000"/>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pStyle w:val="Heading21"/>
        <w:keepNext/>
        <w:keepLines/>
        <w:shd w:val="clear" w:color="auto" w:fill="FBD4B4"/>
        <w:spacing w:after="263" w:line="230" w:lineRule="exact"/>
        <w:jc w:val="center"/>
        <w:rPr>
          <w:sz w:val="22"/>
          <w:szCs w:val="22"/>
        </w:rPr>
      </w:pPr>
      <w:r w:rsidRPr="00A7288D">
        <w:rPr>
          <w:bCs w:val="0"/>
          <w:sz w:val="22"/>
          <w:szCs w:val="22"/>
          <w:lang w:val="sr-Cyrl-CS" w:eastAsia="sr-Cyrl-CS"/>
        </w:rPr>
        <w:lastRenderedPageBreak/>
        <w:t>8. УПУТСТВО ПОНУЂАЧИМА КАКО ДА САЧИНЕ ПОНУДУ</w:t>
      </w:r>
    </w:p>
    <w:p w:rsidR="00666E4B" w:rsidRPr="00A7288D" w:rsidRDefault="00666E4B" w:rsidP="00666E4B">
      <w:pPr>
        <w:pStyle w:val="Heading21"/>
        <w:keepNext/>
        <w:keepLines/>
        <w:shd w:val="clear" w:color="auto" w:fill="auto"/>
        <w:tabs>
          <w:tab w:val="left" w:pos="266"/>
        </w:tabs>
        <w:spacing w:after="0" w:line="274" w:lineRule="exact"/>
        <w:jc w:val="both"/>
        <w:rPr>
          <w:sz w:val="22"/>
          <w:szCs w:val="22"/>
        </w:rPr>
      </w:pPr>
      <w:bookmarkStart w:id="8" w:name="bookmark30"/>
      <w:r w:rsidRPr="00A7288D">
        <w:rPr>
          <w:sz w:val="22"/>
          <w:szCs w:val="22"/>
          <w:lang w:val="sr-Cyrl-CS" w:eastAsia="sr-Cyrl-CS"/>
        </w:rPr>
        <w:t xml:space="preserve">1. </w:t>
      </w:r>
      <w:r w:rsidRPr="00A7288D">
        <w:rPr>
          <w:sz w:val="22"/>
          <w:szCs w:val="22"/>
          <w:lang w:eastAsia="sr-Cyrl-CS"/>
        </w:rPr>
        <w:t>Подаци о језику на којем понуда мора да буде састављена</w:t>
      </w:r>
      <w:bookmarkEnd w:id="8"/>
    </w:p>
    <w:p w:rsidR="00666E4B" w:rsidRPr="00A7288D" w:rsidRDefault="00666E4B" w:rsidP="006A72B1">
      <w:pPr>
        <w:pStyle w:val="Bodytext1"/>
        <w:shd w:val="clear" w:color="auto" w:fill="auto"/>
        <w:spacing w:after="0"/>
        <w:ind w:left="40" w:right="40" w:firstLine="560"/>
        <w:jc w:val="both"/>
        <w:rPr>
          <w:b/>
          <w:sz w:val="22"/>
          <w:szCs w:val="22"/>
          <w:u w:val="single"/>
          <w:lang w:val="sr-Cyrl-CS" w:eastAsia="sr-Cyrl-CS"/>
        </w:rPr>
      </w:pPr>
      <w:proofErr w:type="gramStart"/>
      <w:r w:rsidRPr="00A7288D">
        <w:rPr>
          <w:sz w:val="22"/>
          <w:szCs w:val="22"/>
          <w:lang w:eastAsia="sr-Cyrl-CS"/>
        </w:rPr>
        <w:t>Понуђач подноси понуду на српском језику.</w:t>
      </w:r>
      <w:proofErr w:type="gramEnd"/>
      <w:r w:rsidRPr="00A7288D">
        <w:rPr>
          <w:sz w:val="22"/>
          <w:szCs w:val="22"/>
          <w:lang w:eastAsia="sr-Cyrl-CS"/>
        </w:rPr>
        <w:t xml:space="preserve"> </w:t>
      </w:r>
      <w:proofErr w:type="gramStart"/>
      <w:r w:rsidRPr="00A7288D">
        <w:rPr>
          <w:sz w:val="22"/>
          <w:szCs w:val="22"/>
          <w:lang w:eastAsia="sr-Cyrl-CS"/>
        </w:rPr>
        <w:t>Сви обрасци, изјаве и документи који се достављају уз понуду морају бити на српском језику.</w:t>
      </w:r>
      <w:proofErr w:type="gramEnd"/>
      <w:r w:rsidRPr="00A7288D">
        <w:rPr>
          <w:sz w:val="22"/>
          <w:szCs w:val="22"/>
          <w:lang w:eastAsia="sr-Cyrl-CS"/>
        </w:rPr>
        <w:t xml:space="preserve"> </w:t>
      </w:r>
      <w:proofErr w:type="gramStart"/>
      <w:r w:rsidRPr="00A7288D">
        <w:rPr>
          <w:sz w:val="22"/>
          <w:szCs w:val="22"/>
          <w:lang w:eastAsia="sr-Cyrl-CS"/>
        </w:rPr>
        <w:t>Уколико су документи изворно на страном језику, морају бити преведени на српски језик и оверени од стране овлашћеног судског тумача</w:t>
      </w:r>
      <w:r w:rsidRPr="00A7288D">
        <w:rPr>
          <w:sz w:val="22"/>
          <w:szCs w:val="22"/>
          <w:lang w:val="sr-Cyrl-CS" w:eastAsia="sr-Cyrl-CS"/>
        </w:rPr>
        <w:t>.</w:t>
      </w:r>
      <w:proofErr w:type="gramEnd"/>
    </w:p>
    <w:p w:rsidR="00666E4B" w:rsidRPr="00A7288D" w:rsidRDefault="00666E4B" w:rsidP="00666E4B">
      <w:pPr>
        <w:pStyle w:val="Bodytext1"/>
        <w:shd w:val="clear" w:color="auto" w:fill="auto"/>
        <w:spacing w:after="0"/>
        <w:ind w:left="40" w:right="40" w:firstLine="560"/>
        <w:jc w:val="both"/>
        <w:rPr>
          <w:sz w:val="22"/>
          <w:szCs w:val="22"/>
          <w:lang w:val="sr-Cyrl-CS"/>
        </w:rPr>
      </w:pPr>
    </w:p>
    <w:p w:rsidR="00666E4B" w:rsidRPr="00A7288D" w:rsidRDefault="00666E4B" w:rsidP="00666E4B">
      <w:pPr>
        <w:pStyle w:val="Heading21"/>
        <w:keepNext/>
        <w:keepLines/>
        <w:shd w:val="clear" w:color="auto" w:fill="auto"/>
        <w:tabs>
          <w:tab w:val="left" w:pos="280"/>
        </w:tabs>
        <w:spacing w:after="0" w:line="274" w:lineRule="exact"/>
        <w:jc w:val="both"/>
        <w:rPr>
          <w:sz w:val="22"/>
          <w:szCs w:val="22"/>
        </w:rPr>
      </w:pPr>
      <w:bookmarkStart w:id="9" w:name="bookmark31"/>
      <w:r w:rsidRPr="00A7288D">
        <w:rPr>
          <w:sz w:val="22"/>
          <w:szCs w:val="22"/>
          <w:lang w:val="sr-Cyrl-CS" w:eastAsia="sr-Cyrl-CS"/>
        </w:rPr>
        <w:t>2.</w:t>
      </w:r>
      <w:r w:rsidRPr="00A7288D">
        <w:rPr>
          <w:sz w:val="22"/>
          <w:szCs w:val="22"/>
          <w:lang w:eastAsia="sr-Cyrl-CS"/>
        </w:rPr>
        <w:t xml:space="preserve"> Начин </w:t>
      </w:r>
      <w:bookmarkEnd w:id="9"/>
      <w:r w:rsidRPr="00A7288D">
        <w:rPr>
          <w:sz w:val="22"/>
          <w:szCs w:val="22"/>
          <w:lang w:val="sr-Cyrl-CS" w:eastAsia="sr-Cyrl-CS"/>
        </w:rPr>
        <w:t>подношења понуде</w:t>
      </w:r>
    </w:p>
    <w:p w:rsidR="00666E4B" w:rsidRPr="00A7288D" w:rsidRDefault="00666E4B" w:rsidP="001D268C">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666E4B" w:rsidRPr="00A7288D" w:rsidRDefault="00666E4B" w:rsidP="001D268C">
      <w:pPr>
        <w:pStyle w:val="Bodytext1"/>
        <w:shd w:val="clear" w:color="auto" w:fill="auto"/>
        <w:spacing w:after="0"/>
        <w:ind w:left="40" w:firstLine="560"/>
        <w:jc w:val="both"/>
        <w:rPr>
          <w:sz w:val="22"/>
          <w:szCs w:val="22"/>
        </w:rPr>
      </w:pPr>
      <w:proofErr w:type="gramStart"/>
      <w:r w:rsidRPr="00A7288D">
        <w:rPr>
          <w:sz w:val="22"/>
          <w:szCs w:val="22"/>
          <w:lang w:eastAsia="sr-Cyrl-CS"/>
        </w:rPr>
        <w:t>На полеђини коверте или на кутији навести назив и адресу понуђача.</w:t>
      </w:r>
      <w:proofErr w:type="gramEnd"/>
    </w:p>
    <w:p w:rsidR="00666E4B" w:rsidRPr="00A7288D" w:rsidRDefault="00666E4B" w:rsidP="001D268C">
      <w:pPr>
        <w:pStyle w:val="Bodytext1"/>
        <w:shd w:val="clear" w:color="auto" w:fill="auto"/>
        <w:spacing w:after="0"/>
        <w:ind w:left="40" w:right="40" w:firstLine="560"/>
        <w:jc w:val="both"/>
        <w:rPr>
          <w:sz w:val="22"/>
          <w:szCs w:val="22"/>
          <w:lang w:val="sr-Cyrl-CS" w:eastAsia="sr-Cyrl-CS"/>
        </w:rPr>
      </w:pPr>
      <w:proofErr w:type="gramStart"/>
      <w:r w:rsidRPr="00A7288D">
        <w:rPr>
          <w:sz w:val="22"/>
          <w:szCs w:val="22"/>
          <w:lang w:eastAsia="sr-Cyrl-CS"/>
        </w:rPr>
        <w:t>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w:t>
      </w:r>
      <w:proofErr w:type="gramEnd"/>
      <w:r w:rsidRPr="00A7288D">
        <w:rPr>
          <w:sz w:val="22"/>
          <w:szCs w:val="22"/>
          <w:lang w:eastAsia="sr-Cyrl-CS"/>
        </w:rPr>
        <w:t xml:space="preserve"> </w:t>
      </w:r>
    </w:p>
    <w:p w:rsidR="00666E4B" w:rsidRPr="00A7288D" w:rsidRDefault="00666E4B" w:rsidP="001D268C">
      <w:pPr>
        <w:pStyle w:val="Bodytext1"/>
        <w:shd w:val="clear" w:color="auto" w:fill="auto"/>
        <w:spacing w:after="0"/>
        <w:ind w:left="40" w:right="40" w:firstLine="560"/>
        <w:jc w:val="both"/>
        <w:rPr>
          <w:sz w:val="22"/>
          <w:szCs w:val="22"/>
          <w:lang w:val="sr-Cyrl-CS" w:eastAsia="sr-Cyrl-CS"/>
        </w:rPr>
      </w:pPr>
      <w:r w:rsidRPr="00A7288D">
        <w:rPr>
          <w:sz w:val="22"/>
          <w:szCs w:val="22"/>
          <w:lang w:eastAsia="sr-Cyrl-CS"/>
        </w:rPr>
        <w:t>Понуду доставити на адресу: Факултет организационих наука</w:t>
      </w:r>
      <w:proofErr w:type="gramStart"/>
      <w:r w:rsidRPr="00A7288D">
        <w:rPr>
          <w:sz w:val="22"/>
          <w:szCs w:val="22"/>
          <w:lang w:eastAsia="sr-Cyrl-CS"/>
        </w:rPr>
        <w:t>,  Јове</w:t>
      </w:r>
      <w:proofErr w:type="gramEnd"/>
      <w:r w:rsidRPr="00A7288D">
        <w:rPr>
          <w:sz w:val="22"/>
          <w:szCs w:val="22"/>
          <w:lang w:eastAsia="sr-Cyrl-CS"/>
        </w:rPr>
        <w:t xml:space="preserve"> Илића 154, Служба набавке,</w:t>
      </w:r>
      <w:r w:rsidR="00990F77">
        <w:rPr>
          <w:sz w:val="22"/>
          <w:szCs w:val="22"/>
          <w:lang w:eastAsia="sr-Cyrl-CS"/>
        </w:rPr>
        <w:t xml:space="preserve"> </w:t>
      </w:r>
      <w:r w:rsidR="00990F77">
        <w:rPr>
          <w:sz w:val="22"/>
          <w:szCs w:val="22"/>
          <w:lang w:val="sr-Cyrl-CS" w:eastAsia="sr-Cyrl-CS"/>
        </w:rPr>
        <w:t xml:space="preserve">канцеларија А 104, </w:t>
      </w:r>
      <w:r w:rsidRPr="00A7288D">
        <w:rPr>
          <w:sz w:val="22"/>
          <w:szCs w:val="22"/>
          <w:lang w:eastAsia="sr-Cyrl-CS"/>
        </w:rPr>
        <w:t xml:space="preserve"> са назнаком:</w:t>
      </w:r>
    </w:p>
    <w:p w:rsidR="00666E4B" w:rsidRPr="00A7288D" w:rsidRDefault="00666E4B" w:rsidP="00030478">
      <w:pPr>
        <w:pStyle w:val="Bodytext111"/>
        <w:tabs>
          <w:tab w:val="left" w:pos="567"/>
          <w:tab w:val="left" w:pos="860"/>
        </w:tabs>
        <w:spacing w:beforeLines="100" w:afterLines="80"/>
        <w:ind w:right="140"/>
        <w:rPr>
          <w:noProof/>
          <w:sz w:val="22"/>
          <w:szCs w:val="22"/>
          <w:lang w:val="sr-Cyrl-CS"/>
        </w:rPr>
      </w:pPr>
      <w:r w:rsidRPr="00A7288D">
        <w:rPr>
          <w:noProof/>
          <w:sz w:val="22"/>
          <w:szCs w:val="22"/>
        </w:rPr>
        <w:t xml:space="preserve">„Понуда за јавну набавку </w:t>
      </w:r>
      <w:r w:rsidRPr="00A7288D">
        <w:rPr>
          <w:noProof/>
          <w:sz w:val="22"/>
          <w:szCs w:val="22"/>
          <w:lang w:val="sr-Cyrl-CS"/>
        </w:rPr>
        <w:t>добара</w:t>
      </w:r>
      <w:r w:rsidRPr="00A7288D">
        <w:rPr>
          <w:noProof/>
          <w:sz w:val="22"/>
          <w:szCs w:val="22"/>
        </w:rPr>
        <w:t xml:space="preserve"> – </w:t>
      </w:r>
      <w:r w:rsidRPr="00A7288D">
        <w:rPr>
          <w:noProof/>
          <w:sz w:val="22"/>
          <w:szCs w:val="22"/>
          <w:lang w:val="sr-Cyrl-CS"/>
        </w:rPr>
        <w:t>Набавка рачун</w:t>
      </w:r>
      <w:r w:rsidR="00123831">
        <w:rPr>
          <w:noProof/>
          <w:sz w:val="22"/>
          <w:szCs w:val="22"/>
          <w:lang w:val="sr-Cyrl-CS"/>
        </w:rPr>
        <w:t>а</w:t>
      </w:r>
      <w:r w:rsidRPr="00A7288D">
        <w:rPr>
          <w:noProof/>
          <w:sz w:val="22"/>
          <w:szCs w:val="22"/>
          <w:lang w:val="sr-Cyrl-CS"/>
        </w:rPr>
        <w:t>рске опреме</w:t>
      </w:r>
      <w:r w:rsidR="00DB2CA5">
        <w:rPr>
          <w:noProof/>
          <w:sz w:val="22"/>
          <w:szCs w:val="22"/>
        </w:rPr>
        <w:t>,</w:t>
      </w:r>
      <w:r w:rsidRPr="00A7288D">
        <w:rPr>
          <w:noProof/>
          <w:sz w:val="22"/>
          <w:szCs w:val="22"/>
          <w:lang w:val="sr-Cyrl-CS"/>
        </w:rPr>
        <w:t xml:space="preserve"> ЈНВВ 07-02 бр </w:t>
      </w:r>
      <w:r w:rsidR="001D268C">
        <w:rPr>
          <w:noProof/>
          <w:sz w:val="22"/>
          <w:szCs w:val="22"/>
        </w:rPr>
        <w:t>7</w:t>
      </w:r>
      <w:r w:rsidR="00C64F02">
        <w:rPr>
          <w:noProof/>
          <w:sz w:val="22"/>
          <w:szCs w:val="22"/>
          <w:lang w:val="sr-Cyrl-CS"/>
        </w:rPr>
        <w:t xml:space="preserve"> </w:t>
      </w:r>
      <w:r w:rsidRPr="00A7288D">
        <w:rPr>
          <w:noProof/>
          <w:sz w:val="22"/>
          <w:szCs w:val="22"/>
        </w:rPr>
        <w:t>-</w:t>
      </w:r>
      <w:r w:rsidR="00C64F02">
        <w:rPr>
          <w:noProof/>
          <w:sz w:val="22"/>
          <w:szCs w:val="22"/>
          <w:lang w:val="sr-Cyrl-CS"/>
        </w:rPr>
        <w:t xml:space="preserve"> </w:t>
      </w:r>
      <w:r w:rsidRPr="00A7288D">
        <w:rPr>
          <w:noProof/>
          <w:sz w:val="22"/>
          <w:szCs w:val="22"/>
        </w:rPr>
        <w:t>201</w:t>
      </w:r>
      <w:r w:rsidR="001D268C">
        <w:rPr>
          <w:noProof/>
          <w:sz w:val="22"/>
          <w:szCs w:val="22"/>
        </w:rPr>
        <w:t>8</w:t>
      </w:r>
      <w:r w:rsidRPr="00A7288D">
        <w:rPr>
          <w:noProof/>
          <w:sz w:val="22"/>
          <w:szCs w:val="22"/>
        </w:rPr>
        <w:t xml:space="preserve">  – НЕ ОТВАРАТИ”.</w:t>
      </w:r>
    </w:p>
    <w:p w:rsidR="00666E4B" w:rsidRPr="00A7288D" w:rsidRDefault="00666E4B" w:rsidP="00666E4B">
      <w:pPr>
        <w:pStyle w:val="Bodytext1"/>
        <w:shd w:val="clear" w:color="auto" w:fill="auto"/>
        <w:spacing w:after="0"/>
        <w:ind w:right="40"/>
        <w:jc w:val="left"/>
        <w:rPr>
          <w:sz w:val="22"/>
          <w:szCs w:val="22"/>
          <w:lang w:val="sr-Cyrl-CS" w:eastAsia="sr-Cyrl-CS"/>
        </w:rPr>
      </w:pPr>
    </w:p>
    <w:p w:rsidR="00F46A00" w:rsidRPr="00950531" w:rsidRDefault="00666E4B" w:rsidP="00990F77">
      <w:pPr>
        <w:pStyle w:val="Bodytext1"/>
        <w:shd w:val="clear" w:color="auto" w:fill="auto"/>
        <w:spacing w:after="0"/>
        <w:ind w:left="40" w:right="40" w:firstLine="560"/>
        <w:jc w:val="both"/>
        <w:rPr>
          <w:i/>
          <w:sz w:val="22"/>
          <w:szCs w:val="22"/>
          <w:lang w:val="sr-Cyrl-CS" w:eastAsia="sr-Cyrl-CS"/>
        </w:rPr>
      </w:pPr>
      <w:proofErr w:type="gramStart"/>
      <w:r w:rsidRPr="00950531">
        <w:rPr>
          <w:b/>
          <w:i/>
          <w:sz w:val="22"/>
          <w:szCs w:val="22"/>
          <w:u w:val="single"/>
          <w:lang w:eastAsia="sr-Cyrl-CS"/>
        </w:rPr>
        <w:t>Понуда се сматра благовременом уколико је примљена од стране наручиоца најкасније до</w:t>
      </w:r>
      <w:r w:rsidR="001D268C">
        <w:rPr>
          <w:b/>
          <w:i/>
          <w:sz w:val="22"/>
          <w:szCs w:val="22"/>
          <w:u w:val="single"/>
          <w:lang w:eastAsia="sr-Cyrl-CS"/>
        </w:rPr>
        <w:t xml:space="preserve">  </w:t>
      </w:r>
      <w:r w:rsidRPr="00950531">
        <w:rPr>
          <w:b/>
          <w:i/>
          <w:sz w:val="22"/>
          <w:szCs w:val="22"/>
          <w:u w:val="single"/>
          <w:lang w:val="sr-Cyrl-CS" w:eastAsia="sr-Cyrl-CS"/>
        </w:rPr>
        <w:t xml:space="preserve"> </w:t>
      </w:r>
      <w:r w:rsidR="00123831">
        <w:rPr>
          <w:b/>
          <w:i/>
          <w:sz w:val="22"/>
          <w:szCs w:val="22"/>
          <w:u w:val="single"/>
          <w:lang w:val="sr-Cyrl-CS" w:eastAsia="sr-Cyrl-CS"/>
        </w:rPr>
        <w:t>28.05.2018.</w:t>
      </w:r>
      <w:proofErr w:type="gramEnd"/>
      <w:r w:rsidR="00950531" w:rsidRPr="00950531">
        <w:rPr>
          <w:rStyle w:val="BodytextBold9"/>
          <w:b w:val="0"/>
          <w:i/>
          <w:sz w:val="22"/>
          <w:szCs w:val="22"/>
          <w:u w:val="single"/>
          <w:lang w:val="sr-Latn-CS" w:eastAsia="sr-Cyrl-CS"/>
        </w:rPr>
        <w:t xml:space="preserve"> </w:t>
      </w:r>
      <w:proofErr w:type="gramStart"/>
      <w:r w:rsidRPr="00950531">
        <w:rPr>
          <w:rStyle w:val="BodytextBold9"/>
          <w:i/>
          <w:sz w:val="22"/>
          <w:szCs w:val="22"/>
          <w:u w:val="single"/>
          <w:lang w:eastAsia="sr-Cyrl-CS"/>
        </w:rPr>
        <w:t>године</w:t>
      </w:r>
      <w:proofErr w:type="gramEnd"/>
      <w:r w:rsidRPr="00950531">
        <w:rPr>
          <w:rStyle w:val="BodytextBold9"/>
          <w:i/>
          <w:sz w:val="22"/>
          <w:szCs w:val="22"/>
          <w:u w:val="single"/>
          <w:lang w:eastAsia="sr-Cyrl-CS"/>
        </w:rPr>
        <w:t>,  до 1</w:t>
      </w:r>
      <w:r w:rsidR="00123831">
        <w:rPr>
          <w:rStyle w:val="BodytextBold9"/>
          <w:i/>
          <w:sz w:val="22"/>
          <w:szCs w:val="22"/>
          <w:u w:val="single"/>
          <w:lang w:val="sr-Cyrl-CS" w:eastAsia="sr-Cyrl-CS"/>
        </w:rPr>
        <w:t>2</w:t>
      </w:r>
      <w:r w:rsidRPr="00950531">
        <w:rPr>
          <w:rStyle w:val="BodytextBold9"/>
          <w:i/>
          <w:sz w:val="22"/>
          <w:szCs w:val="22"/>
          <w:u w:val="single"/>
          <w:lang w:val="sr-Cyrl-CS" w:eastAsia="sr-Cyrl-CS"/>
        </w:rPr>
        <w:t>:</w:t>
      </w:r>
      <w:r w:rsidR="00123831">
        <w:rPr>
          <w:rStyle w:val="BodytextBold9"/>
          <w:i/>
          <w:sz w:val="22"/>
          <w:szCs w:val="22"/>
          <w:u w:val="single"/>
          <w:lang w:val="sr-Cyrl-CS" w:eastAsia="sr-Cyrl-CS"/>
        </w:rPr>
        <w:t>3</w:t>
      </w:r>
      <w:r w:rsidRPr="00950531">
        <w:rPr>
          <w:rStyle w:val="BodytextBold9"/>
          <w:i/>
          <w:sz w:val="22"/>
          <w:szCs w:val="22"/>
          <w:u w:val="single"/>
          <w:lang w:eastAsia="sr-Cyrl-CS"/>
        </w:rPr>
        <w:t>0 часова</w:t>
      </w:r>
      <w:r w:rsidRPr="00950531">
        <w:rPr>
          <w:rStyle w:val="BodytextBold9"/>
          <w:i/>
          <w:sz w:val="22"/>
          <w:szCs w:val="22"/>
          <w:lang w:eastAsia="sr-Cyrl-CS"/>
        </w:rPr>
        <w:t>,</w:t>
      </w:r>
      <w:r w:rsidRPr="00950531">
        <w:rPr>
          <w:i/>
          <w:sz w:val="22"/>
          <w:szCs w:val="22"/>
          <w:lang w:eastAsia="sr-Cyrl-CS"/>
        </w:rPr>
        <w:t xml:space="preserve"> </w:t>
      </w:r>
      <w:r w:rsidRPr="00950531">
        <w:rPr>
          <w:b/>
          <w:i/>
          <w:sz w:val="22"/>
          <w:szCs w:val="22"/>
          <w:lang w:eastAsia="sr-Cyrl-CS"/>
        </w:rPr>
        <w:t>у Служби набавке наручиоца</w:t>
      </w:r>
      <w:r w:rsidR="00990F77">
        <w:rPr>
          <w:b/>
          <w:i/>
          <w:sz w:val="22"/>
          <w:szCs w:val="22"/>
          <w:lang w:val="sr-Cyrl-CS" w:eastAsia="sr-Cyrl-CS"/>
        </w:rPr>
        <w:t>, канцеларија А 104.</w:t>
      </w:r>
      <w:r w:rsidRPr="00950531">
        <w:rPr>
          <w:i/>
          <w:sz w:val="22"/>
          <w:szCs w:val="22"/>
          <w:lang w:eastAsia="sr-Cyrl-CS"/>
        </w:rPr>
        <w:t xml:space="preserve"> </w:t>
      </w:r>
    </w:p>
    <w:p w:rsidR="00666E4B" w:rsidRPr="00A7288D" w:rsidRDefault="00666E4B" w:rsidP="00990F77">
      <w:pPr>
        <w:pStyle w:val="Bodytext1"/>
        <w:shd w:val="clear" w:color="auto" w:fill="auto"/>
        <w:spacing w:after="0"/>
        <w:ind w:left="40" w:right="40" w:firstLine="560"/>
        <w:jc w:val="both"/>
        <w:rPr>
          <w:sz w:val="22"/>
          <w:szCs w:val="22"/>
        </w:rPr>
      </w:pPr>
      <w:proofErr w:type="gramStart"/>
      <w:r w:rsidRPr="00A7288D">
        <w:rPr>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7288D">
        <w:rPr>
          <w:sz w:val="22"/>
          <w:szCs w:val="22"/>
          <w:lang w:eastAsia="sr-Cyrl-CS"/>
        </w:rPr>
        <w:t xml:space="preserve"> </w:t>
      </w:r>
      <w:proofErr w:type="gramStart"/>
      <w:r w:rsidRPr="00A7288D">
        <w:rPr>
          <w:sz w:val="22"/>
          <w:szCs w:val="22"/>
          <w:lang w:eastAsia="sr-Cyrl-CS"/>
        </w:rPr>
        <w:t>Уколико је понуда достављена непосредно наручулац ће понуђачу предати потврду пријема понуде.</w:t>
      </w:r>
      <w:proofErr w:type="gramEnd"/>
      <w:r w:rsidRPr="00A7288D">
        <w:rPr>
          <w:sz w:val="22"/>
          <w:szCs w:val="22"/>
          <w:lang w:eastAsia="sr-Cyrl-CS"/>
        </w:rPr>
        <w:t xml:space="preserve"> </w:t>
      </w:r>
      <w:proofErr w:type="gramStart"/>
      <w:r w:rsidRPr="00A7288D">
        <w:rPr>
          <w:sz w:val="22"/>
          <w:szCs w:val="22"/>
          <w:lang w:eastAsia="sr-Cyrl-CS"/>
        </w:rPr>
        <w:t>У потврди о пријему наручилац ће навести датум и сат пријема понуде.</w:t>
      </w:r>
      <w:proofErr w:type="gramEnd"/>
    </w:p>
    <w:p w:rsidR="00666E4B" w:rsidRPr="00A7288D" w:rsidRDefault="00666E4B" w:rsidP="00990F77">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666E4B" w:rsidRPr="00A7288D" w:rsidRDefault="00666E4B" w:rsidP="00990F77">
      <w:pPr>
        <w:pStyle w:val="Bodytext1"/>
        <w:shd w:val="clear" w:color="auto" w:fill="auto"/>
        <w:spacing w:after="0"/>
        <w:ind w:left="40" w:right="20" w:firstLine="560"/>
        <w:jc w:val="both"/>
        <w:rPr>
          <w:sz w:val="22"/>
          <w:szCs w:val="22"/>
          <w:lang w:val="sr-Cyrl-CS" w:eastAsia="sr-Cyrl-CS"/>
        </w:rPr>
      </w:pPr>
      <w:proofErr w:type="gramStart"/>
      <w:r w:rsidRPr="00A7288D">
        <w:rPr>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roofErr w:type="gramEnd"/>
    </w:p>
    <w:p w:rsidR="00666E4B" w:rsidRPr="00A7288D" w:rsidRDefault="00666E4B" w:rsidP="00990F77">
      <w:pPr>
        <w:pStyle w:val="Heading21"/>
        <w:keepNext/>
        <w:keepLines/>
        <w:shd w:val="clear" w:color="auto" w:fill="auto"/>
        <w:spacing w:after="0" w:line="274" w:lineRule="exact"/>
        <w:ind w:left="40" w:right="20" w:firstLine="560"/>
        <w:jc w:val="both"/>
        <w:rPr>
          <w:b w:val="0"/>
          <w:sz w:val="22"/>
          <w:szCs w:val="22"/>
          <w:lang w:val="sr-Cyrl-CS" w:eastAsia="sr-Cyrl-CS"/>
        </w:rPr>
      </w:pPr>
      <w:bookmarkStart w:id="10" w:name="bookmark32"/>
      <w:proofErr w:type="gramStart"/>
      <w:r w:rsidRPr="00A7288D">
        <w:rPr>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0"/>
      <w:proofErr w:type="gramEnd"/>
    </w:p>
    <w:p w:rsidR="00666E4B" w:rsidRPr="00A7288D" w:rsidRDefault="00666E4B" w:rsidP="00666E4B">
      <w:pPr>
        <w:pStyle w:val="Heading21"/>
        <w:keepNext/>
        <w:keepLines/>
        <w:shd w:val="clear" w:color="auto" w:fill="auto"/>
        <w:spacing w:after="0" w:line="274" w:lineRule="exact"/>
        <w:ind w:left="40" w:right="20" w:firstLine="560"/>
        <w:jc w:val="both"/>
        <w:rPr>
          <w:sz w:val="22"/>
          <w:szCs w:val="22"/>
          <w:lang w:val="sr-Cyrl-CS"/>
        </w:rPr>
      </w:pPr>
    </w:p>
    <w:p w:rsidR="00666E4B" w:rsidRPr="00950531" w:rsidRDefault="00666E4B" w:rsidP="00990F77">
      <w:pPr>
        <w:pStyle w:val="Bodytext1"/>
        <w:shd w:val="clear" w:color="auto" w:fill="auto"/>
        <w:spacing w:after="0"/>
        <w:ind w:left="40" w:right="20" w:firstLine="560"/>
        <w:jc w:val="both"/>
        <w:rPr>
          <w:b/>
          <w:i/>
          <w:sz w:val="22"/>
          <w:szCs w:val="22"/>
          <w:lang w:val="sr-Cyrl-CS" w:eastAsia="sr-Cyrl-CS"/>
        </w:rPr>
      </w:pPr>
      <w:r w:rsidRPr="00950531">
        <w:rPr>
          <w:b/>
          <w:i/>
          <w:sz w:val="22"/>
          <w:szCs w:val="22"/>
          <w:u w:val="single"/>
          <w:lang w:eastAsia="sr-Cyrl-CS"/>
        </w:rPr>
        <w:t>Јавно отварање понуда</w:t>
      </w:r>
      <w:r w:rsidRPr="00950531">
        <w:rPr>
          <w:rStyle w:val="BodytextBold8"/>
          <w:b w:val="0"/>
          <w:i/>
          <w:sz w:val="22"/>
          <w:szCs w:val="22"/>
          <w:u w:val="single"/>
          <w:lang w:eastAsia="sr-Cyrl-CS"/>
        </w:rPr>
        <w:t xml:space="preserve"> </w:t>
      </w:r>
      <w:r w:rsidRPr="00950531">
        <w:rPr>
          <w:rStyle w:val="BodytextBold8"/>
          <w:i/>
          <w:sz w:val="22"/>
          <w:szCs w:val="22"/>
          <w:u w:val="single"/>
          <w:lang w:eastAsia="sr-Cyrl-CS"/>
        </w:rPr>
        <w:t xml:space="preserve">одржаће </w:t>
      </w:r>
      <w:r w:rsidRPr="00950531">
        <w:rPr>
          <w:rStyle w:val="BodytextBold8"/>
          <w:i/>
          <w:sz w:val="22"/>
          <w:szCs w:val="22"/>
          <w:u w:val="single"/>
          <w:lang w:val="sr-Cyrl-CS" w:eastAsia="sr-Cyrl-CS"/>
        </w:rPr>
        <w:t>се:</w:t>
      </w:r>
      <w:r w:rsidR="00F46A00" w:rsidRPr="00950531">
        <w:rPr>
          <w:rStyle w:val="BodytextBold8"/>
          <w:i/>
          <w:sz w:val="22"/>
          <w:szCs w:val="22"/>
          <w:u w:val="single"/>
          <w:lang w:val="sr-Cyrl-CS" w:eastAsia="sr-Cyrl-CS"/>
        </w:rPr>
        <w:t xml:space="preserve"> </w:t>
      </w:r>
      <w:r w:rsidRPr="00123831">
        <w:rPr>
          <w:b/>
          <w:i/>
          <w:noProof/>
          <w:sz w:val="22"/>
          <w:szCs w:val="22"/>
          <w:u w:val="single"/>
          <w:lang w:val="sr-Cyrl-CS"/>
        </w:rPr>
        <w:t>дана</w:t>
      </w:r>
      <w:r w:rsidR="00F46A00" w:rsidRPr="00123831">
        <w:rPr>
          <w:b/>
          <w:i/>
          <w:noProof/>
          <w:sz w:val="22"/>
          <w:szCs w:val="22"/>
          <w:u w:val="single"/>
          <w:lang w:val="sr-Cyrl-CS"/>
        </w:rPr>
        <w:t xml:space="preserve"> </w:t>
      </w:r>
      <w:r w:rsidR="001D268C" w:rsidRPr="00123831">
        <w:rPr>
          <w:b/>
          <w:i/>
          <w:noProof/>
          <w:sz w:val="22"/>
          <w:szCs w:val="22"/>
          <w:u w:val="single"/>
          <w:lang w:val="sr-Latn-CS"/>
        </w:rPr>
        <w:t xml:space="preserve"> </w:t>
      </w:r>
      <w:r w:rsidR="00123831" w:rsidRPr="00123831">
        <w:rPr>
          <w:b/>
          <w:i/>
          <w:noProof/>
          <w:sz w:val="22"/>
          <w:szCs w:val="22"/>
          <w:u w:val="single"/>
          <w:lang w:val="sr-Cyrl-CS"/>
        </w:rPr>
        <w:t>28</w:t>
      </w:r>
      <w:r w:rsidR="00123831">
        <w:rPr>
          <w:b/>
          <w:i/>
          <w:noProof/>
          <w:sz w:val="22"/>
          <w:szCs w:val="22"/>
          <w:u w:val="single"/>
          <w:lang w:val="sr-Cyrl-CS"/>
        </w:rPr>
        <w:t>.05.2018. год</w:t>
      </w:r>
      <w:r w:rsidRPr="00950531">
        <w:rPr>
          <w:b/>
          <w:i/>
          <w:noProof/>
          <w:sz w:val="22"/>
          <w:szCs w:val="22"/>
          <w:u w:val="single"/>
          <w:lang w:val="sr-Cyrl-CS"/>
        </w:rPr>
        <w:t xml:space="preserve">ине </w:t>
      </w:r>
      <w:r w:rsidRPr="00950531">
        <w:rPr>
          <w:rStyle w:val="BodytextBold8"/>
          <w:i/>
          <w:sz w:val="22"/>
          <w:szCs w:val="22"/>
          <w:u w:val="single"/>
          <w:lang w:val="sr-Cyrl-CS" w:eastAsia="sr-Cyrl-CS"/>
        </w:rPr>
        <w:t xml:space="preserve"> у 1</w:t>
      </w:r>
      <w:r w:rsidR="00123831">
        <w:rPr>
          <w:rStyle w:val="BodytextBold8"/>
          <w:i/>
          <w:sz w:val="22"/>
          <w:szCs w:val="22"/>
          <w:u w:val="single"/>
          <w:lang w:val="sr-Cyrl-CS" w:eastAsia="sr-Cyrl-CS"/>
        </w:rPr>
        <w:t>3:00</w:t>
      </w:r>
      <w:r w:rsidRPr="00950531">
        <w:rPr>
          <w:rStyle w:val="BodytextBold8"/>
          <w:i/>
          <w:sz w:val="22"/>
          <w:szCs w:val="22"/>
          <w:u w:val="single"/>
          <w:lang w:val="sr-Cyrl-CS" w:eastAsia="sr-Cyrl-CS"/>
        </w:rPr>
        <w:t xml:space="preserve"> часова  </w:t>
      </w:r>
      <w:r w:rsidRPr="00950531">
        <w:rPr>
          <w:b/>
          <w:i/>
          <w:sz w:val="22"/>
          <w:szCs w:val="22"/>
          <w:lang w:eastAsia="sr-Cyrl-CS"/>
        </w:rPr>
        <w:t xml:space="preserve">у радним просторијама Факултета организационих наука, </w:t>
      </w:r>
      <w:r w:rsidR="005E30C8">
        <w:rPr>
          <w:b/>
          <w:i/>
          <w:sz w:val="22"/>
          <w:szCs w:val="22"/>
          <w:lang w:eastAsia="sr-Cyrl-CS"/>
        </w:rPr>
        <w:t xml:space="preserve">Јове Илића 154. </w:t>
      </w:r>
    </w:p>
    <w:p w:rsidR="00666E4B" w:rsidRPr="00A7288D" w:rsidRDefault="00666E4B" w:rsidP="00990F77">
      <w:pPr>
        <w:pStyle w:val="Bodytext1"/>
        <w:shd w:val="clear" w:color="auto" w:fill="auto"/>
        <w:spacing w:after="0"/>
        <w:ind w:right="20"/>
        <w:jc w:val="both"/>
        <w:rPr>
          <w:sz w:val="22"/>
          <w:szCs w:val="22"/>
        </w:rPr>
      </w:pPr>
      <w:r w:rsidRPr="00A7288D">
        <w:rPr>
          <w:sz w:val="22"/>
          <w:szCs w:val="22"/>
          <w:lang w:val="sr-Cyrl-CS" w:eastAsia="sr-Cyrl-CS"/>
        </w:rPr>
        <w:t xml:space="preserve">         </w:t>
      </w:r>
      <w:proofErr w:type="gramStart"/>
      <w:r w:rsidRPr="00A7288D">
        <w:rPr>
          <w:sz w:val="22"/>
          <w:szCs w:val="22"/>
          <w:lang w:eastAsia="sr-Cyrl-CS"/>
        </w:rPr>
        <w:t>Отварање понуда је јавно и може присуствовати свако заинтересовано лице.</w:t>
      </w:r>
      <w:proofErr w:type="gramEnd"/>
      <w:r w:rsidRPr="00A7288D">
        <w:rPr>
          <w:sz w:val="22"/>
          <w:szCs w:val="22"/>
          <w:lang w:eastAsia="sr-Cyrl-CS"/>
        </w:rPr>
        <w:t xml:space="preserve"> </w:t>
      </w:r>
      <w:proofErr w:type="gramStart"/>
      <w:r w:rsidRPr="00A7288D">
        <w:rPr>
          <w:sz w:val="22"/>
          <w:szCs w:val="22"/>
          <w:lang w:eastAsia="sr-Cyrl-CS"/>
        </w:rPr>
        <w:t xml:space="preserve">У </w:t>
      </w:r>
      <w:r w:rsidRPr="00A7288D">
        <w:rPr>
          <w:sz w:val="22"/>
          <w:szCs w:val="22"/>
          <w:lang w:val="sr-Cyrl-CS" w:eastAsia="sr-Cyrl-CS"/>
        </w:rPr>
        <w:t>п</w:t>
      </w:r>
      <w:r w:rsidRPr="00A7288D">
        <w:rPr>
          <w:sz w:val="22"/>
          <w:szCs w:val="22"/>
          <w:lang w:eastAsia="sr-Cyrl-CS"/>
        </w:rPr>
        <w:t>оступку отварања понуда могу активно учествовати само овлашћени представници понуђача.</w:t>
      </w:r>
      <w:proofErr w:type="gramEnd"/>
    </w:p>
    <w:p w:rsidR="00666E4B" w:rsidRPr="00A7288D" w:rsidRDefault="00666E4B" w:rsidP="00990F77">
      <w:pPr>
        <w:pStyle w:val="Bodytext1"/>
        <w:shd w:val="clear" w:color="auto" w:fill="auto"/>
        <w:spacing w:after="244"/>
        <w:ind w:left="40" w:right="20" w:firstLine="560"/>
        <w:jc w:val="both"/>
        <w:rPr>
          <w:sz w:val="22"/>
          <w:szCs w:val="22"/>
          <w:lang w:val="sr-Cyrl-CS" w:eastAsia="sr-Cyrl-CS"/>
        </w:rPr>
      </w:pPr>
      <w:r w:rsidRPr="00A7288D">
        <w:rPr>
          <w:sz w:val="22"/>
          <w:szCs w:val="22"/>
          <w:lang w:eastAsia="sr-Cyrl-C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w:t>
      </w:r>
      <w:proofErr w:type="gramStart"/>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на</w:t>
      </w:r>
      <w:proofErr w:type="gramEnd"/>
      <w:r w:rsidRPr="00A7288D">
        <w:rPr>
          <w:sz w:val="22"/>
          <w:szCs w:val="22"/>
          <w:lang w:eastAsia="sr-Cyrl-CS"/>
        </w:rPr>
        <w:t xml:space="preserve"> основу којег ће доказати овлашћење за учешће у поступку јавног отварања понуда.</w:t>
      </w:r>
    </w:p>
    <w:p w:rsidR="00666E4B" w:rsidRPr="00A7288D" w:rsidRDefault="00666E4B" w:rsidP="00030478">
      <w:pPr>
        <w:pStyle w:val="Heading21"/>
        <w:keepNext/>
        <w:keepLines/>
        <w:numPr>
          <w:ilvl w:val="2"/>
          <w:numId w:val="3"/>
        </w:numPr>
        <w:shd w:val="clear" w:color="auto" w:fill="auto"/>
        <w:tabs>
          <w:tab w:val="left" w:pos="260"/>
          <w:tab w:val="left" w:pos="567"/>
        </w:tabs>
        <w:spacing w:beforeLines="100" w:afterLines="80" w:line="240" w:lineRule="auto"/>
        <w:ind w:left="567" w:hanging="567"/>
        <w:jc w:val="both"/>
        <w:rPr>
          <w:b w:val="0"/>
          <w:bCs w:val="0"/>
          <w:sz w:val="22"/>
          <w:szCs w:val="22"/>
          <w:shd w:val="clear" w:color="auto" w:fill="FFFFFF"/>
          <w:lang w:val="sr-Cyrl-CS" w:eastAsia="sr-Cyrl-CS"/>
        </w:rPr>
      </w:pPr>
      <w:r w:rsidRPr="00A7288D">
        <w:rPr>
          <w:sz w:val="22"/>
          <w:szCs w:val="22"/>
          <w:lang w:eastAsia="sr-Cyrl-CS"/>
        </w:rPr>
        <w:t>Партије</w:t>
      </w:r>
    </w:p>
    <w:p w:rsidR="00666E4B" w:rsidRPr="00A7288D" w:rsidRDefault="00666E4B" w:rsidP="00030478">
      <w:pPr>
        <w:pStyle w:val="Heading21"/>
        <w:keepNext/>
        <w:keepLines/>
        <w:shd w:val="clear" w:color="auto" w:fill="auto"/>
        <w:tabs>
          <w:tab w:val="left" w:pos="260"/>
          <w:tab w:val="left" w:pos="567"/>
        </w:tabs>
        <w:spacing w:beforeLines="100" w:afterLines="80" w:line="240" w:lineRule="auto"/>
        <w:jc w:val="both"/>
        <w:rPr>
          <w:b w:val="0"/>
          <w:bCs w:val="0"/>
          <w:sz w:val="22"/>
          <w:szCs w:val="22"/>
          <w:shd w:val="clear" w:color="auto" w:fill="FFFFFF"/>
          <w:lang w:val="sr-Cyrl-CS" w:eastAsia="sr-Cyrl-CS"/>
        </w:rPr>
      </w:pPr>
      <w:r w:rsidRPr="00A7288D">
        <w:rPr>
          <w:b w:val="0"/>
          <w:sz w:val="22"/>
          <w:szCs w:val="22"/>
          <w:lang w:val="sr-Cyrl-CS" w:eastAsia="sr-Cyrl-CS"/>
        </w:rPr>
        <w:t xml:space="preserve">       </w:t>
      </w:r>
      <w:proofErr w:type="gramStart"/>
      <w:r w:rsidRPr="00A7288D">
        <w:rPr>
          <w:b w:val="0"/>
          <w:sz w:val="22"/>
          <w:szCs w:val="22"/>
          <w:lang w:eastAsia="sr-Cyrl-CS"/>
        </w:rPr>
        <w:t xml:space="preserve">Предметна набавка </w:t>
      </w:r>
      <w:r w:rsidRPr="00A7288D">
        <w:rPr>
          <w:b w:val="0"/>
          <w:sz w:val="22"/>
          <w:szCs w:val="22"/>
          <w:lang w:val="sr-Cyrl-CS" w:eastAsia="sr-Cyrl-CS"/>
        </w:rPr>
        <w:t>није обликована по партијама.</w:t>
      </w:r>
      <w:proofErr w:type="gramEnd"/>
    </w:p>
    <w:p w:rsidR="00666E4B" w:rsidRPr="00A7288D" w:rsidRDefault="00666E4B" w:rsidP="00666E4B">
      <w:pPr>
        <w:widowControl w:val="0"/>
        <w:ind w:left="576"/>
        <w:jc w:val="left"/>
        <w:rPr>
          <w:rStyle w:val="Bodytext110"/>
          <w:b w:val="0"/>
          <w:bCs w:val="0"/>
          <w:noProof/>
          <w:sz w:val="22"/>
          <w:szCs w:val="22"/>
          <w:shd w:val="clear" w:color="auto" w:fill="auto"/>
          <w:lang w:val="sr-Cyrl-CS"/>
        </w:rPr>
      </w:pPr>
    </w:p>
    <w:p w:rsidR="00666E4B" w:rsidRPr="00A7288D" w:rsidRDefault="00666E4B" w:rsidP="003763F8">
      <w:pPr>
        <w:pStyle w:val="Heading21"/>
        <w:keepNext/>
        <w:keepLines/>
        <w:numPr>
          <w:ilvl w:val="2"/>
          <w:numId w:val="3"/>
        </w:numPr>
        <w:shd w:val="clear" w:color="auto" w:fill="auto"/>
        <w:tabs>
          <w:tab w:val="left" w:pos="255"/>
        </w:tabs>
        <w:spacing w:after="3" w:line="230" w:lineRule="exact"/>
        <w:ind w:left="20"/>
        <w:jc w:val="both"/>
        <w:rPr>
          <w:sz w:val="22"/>
          <w:szCs w:val="22"/>
        </w:rPr>
      </w:pPr>
      <w:r w:rsidRPr="00A7288D">
        <w:rPr>
          <w:sz w:val="22"/>
          <w:szCs w:val="22"/>
          <w:lang w:eastAsia="sr-Cyrl-CS"/>
        </w:rPr>
        <w:t>Понуда са варијантама</w:t>
      </w:r>
    </w:p>
    <w:p w:rsidR="00666E4B" w:rsidRPr="00A7288D" w:rsidRDefault="00666E4B" w:rsidP="00666E4B">
      <w:pPr>
        <w:pStyle w:val="Bodytext1"/>
        <w:shd w:val="clear" w:color="auto" w:fill="auto"/>
        <w:spacing w:after="258" w:line="230" w:lineRule="exact"/>
        <w:ind w:left="20" w:firstLine="560"/>
        <w:jc w:val="both"/>
        <w:rPr>
          <w:sz w:val="22"/>
          <w:szCs w:val="22"/>
          <w:lang w:eastAsia="sr-Cyrl-CS"/>
        </w:rPr>
      </w:pPr>
      <w:proofErr w:type="gramStart"/>
      <w:r w:rsidRPr="00A7288D">
        <w:rPr>
          <w:sz w:val="22"/>
          <w:szCs w:val="22"/>
          <w:lang w:eastAsia="sr-Cyrl-CS"/>
        </w:rPr>
        <w:t>Подношење понуде са варијантама није дозвољено.</w:t>
      </w:r>
      <w:proofErr w:type="gramEnd"/>
    </w:p>
    <w:p w:rsidR="00666E4B" w:rsidRPr="00A7288D" w:rsidRDefault="00666E4B" w:rsidP="003763F8">
      <w:pPr>
        <w:pStyle w:val="Heading21"/>
        <w:keepNext/>
        <w:keepLines/>
        <w:numPr>
          <w:ilvl w:val="2"/>
          <w:numId w:val="3"/>
        </w:numPr>
        <w:shd w:val="clear" w:color="auto" w:fill="auto"/>
        <w:tabs>
          <w:tab w:val="left" w:pos="255"/>
        </w:tabs>
        <w:spacing w:after="0" w:line="274" w:lineRule="exact"/>
        <w:ind w:left="20"/>
        <w:jc w:val="both"/>
        <w:rPr>
          <w:sz w:val="22"/>
          <w:szCs w:val="22"/>
        </w:rPr>
      </w:pPr>
      <w:r w:rsidRPr="00A7288D">
        <w:rPr>
          <w:sz w:val="22"/>
          <w:szCs w:val="22"/>
          <w:lang w:eastAsia="sr-Cyrl-CS"/>
        </w:rPr>
        <w:t>Начин измене, допуне и опозива понуде</w:t>
      </w:r>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lastRenderedPageBreak/>
        <w:t>Понуђач је дужан да јасно назначи који део понуде мења односно која документа накнадно доставља.</w:t>
      </w:r>
      <w:proofErr w:type="gramEnd"/>
    </w:p>
    <w:p w:rsidR="00666E4B" w:rsidRPr="00A7288D" w:rsidRDefault="00666E4B" w:rsidP="00666E4B">
      <w:pPr>
        <w:pStyle w:val="Bodytext1"/>
        <w:shd w:val="clear" w:color="auto" w:fill="auto"/>
        <w:spacing w:after="0"/>
        <w:ind w:left="20" w:firstLine="560"/>
        <w:jc w:val="both"/>
        <w:rPr>
          <w:rStyle w:val="BodytextBold7"/>
          <w:sz w:val="22"/>
          <w:szCs w:val="22"/>
          <w:lang w:val="sr-Cyrl-CS" w:eastAsia="sr-Cyrl-CS"/>
        </w:rPr>
      </w:pPr>
      <w:r w:rsidRPr="00A7288D">
        <w:rPr>
          <w:sz w:val="22"/>
          <w:szCs w:val="22"/>
          <w:lang w:eastAsia="sr-Cyrl-CS"/>
        </w:rPr>
        <w:t>Измену, допуну или опозив понуде треба доставити на адресу Факултет организационих наука, Јове Илића 154, Служба набавке</w:t>
      </w:r>
      <w:r w:rsidR="00F46A00">
        <w:rPr>
          <w:sz w:val="22"/>
          <w:szCs w:val="22"/>
          <w:lang w:val="sr-Cyrl-CS" w:eastAsia="sr-Cyrl-CS"/>
        </w:rPr>
        <w:t xml:space="preserve">, </w:t>
      </w:r>
      <w:r w:rsidRPr="00A7288D">
        <w:rPr>
          <w:sz w:val="22"/>
          <w:szCs w:val="22"/>
          <w:lang w:eastAsia="sr-Cyrl-CS"/>
        </w:rPr>
        <w:t>са назнаком:</w:t>
      </w:r>
      <w:r w:rsidRPr="00A7288D">
        <w:rPr>
          <w:rStyle w:val="BodytextBold7"/>
          <w:sz w:val="22"/>
          <w:szCs w:val="22"/>
          <w:lang w:eastAsia="sr-Cyrl-CS"/>
        </w:rPr>
        <w:t xml:space="preserve"> </w:t>
      </w:r>
    </w:p>
    <w:p w:rsidR="00666E4B" w:rsidRPr="00A7288D" w:rsidRDefault="00666E4B" w:rsidP="00666E4B">
      <w:pPr>
        <w:pStyle w:val="Bodytext1"/>
        <w:shd w:val="clear" w:color="auto" w:fill="auto"/>
        <w:spacing w:after="0"/>
        <w:ind w:left="20" w:firstLine="560"/>
        <w:jc w:val="both"/>
        <w:rPr>
          <w:rStyle w:val="BodytextBold7"/>
          <w:sz w:val="22"/>
          <w:szCs w:val="22"/>
          <w:lang w:val="sr-Cyrl-CS" w:eastAsia="sr-Cyrl-CS"/>
        </w:rPr>
      </w:pPr>
      <w:r w:rsidRPr="00A7288D">
        <w:rPr>
          <w:rStyle w:val="BodytextBold7"/>
          <w:sz w:val="22"/>
          <w:szCs w:val="22"/>
          <w:lang w:eastAsia="sr-Cyrl-CS"/>
        </w:rPr>
        <w:t xml:space="preserve"> </w:t>
      </w:r>
    </w:p>
    <w:p w:rsidR="00666E4B" w:rsidRPr="00A7288D" w:rsidRDefault="00666E4B" w:rsidP="00666E4B">
      <w:pPr>
        <w:pStyle w:val="Bodytext1"/>
        <w:shd w:val="clear" w:color="auto" w:fill="auto"/>
        <w:spacing w:after="0"/>
        <w:ind w:left="20"/>
        <w:jc w:val="both"/>
        <w:rPr>
          <w:sz w:val="22"/>
          <w:szCs w:val="22"/>
        </w:rPr>
      </w:pPr>
      <w:r w:rsidRPr="00A7288D">
        <w:rPr>
          <w:rStyle w:val="BodytextBold7"/>
          <w:sz w:val="22"/>
          <w:szCs w:val="22"/>
          <w:lang w:eastAsia="sr-Cyrl-CS"/>
        </w:rPr>
        <w:t>„Измена</w:t>
      </w:r>
      <w:r w:rsidRPr="00A7288D">
        <w:rPr>
          <w:b/>
          <w:sz w:val="22"/>
          <w:szCs w:val="22"/>
          <w:lang w:eastAsia="sr-Cyrl-CS"/>
        </w:rPr>
        <w:t xml:space="preserve"> </w:t>
      </w:r>
      <w:r w:rsidRPr="00A7288D">
        <w:rPr>
          <w:sz w:val="22"/>
          <w:szCs w:val="22"/>
          <w:lang w:eastAsia="sr-Cyrl-CS"/>
        </w:rPr>
        <w:t xml:space="preserve">понуде за јавну набавку </w:t>
      </w:r>
      <w:r w:rsidRPr="00A7288D">
        <w:rPr>
          <w:sz w:val="22"/>
          <w:szCs w:val="22"/>
          <w:lang w:val="sr-Cyrl-CS" w:eastAsia="sr-Cyrl-CS"/>
        </w:rPr>
        <w:t>добара</w:t>
      </w:r>
      <w:r w:rsidRPr="00A7288D">
        <w:rPr>
          <w:sz w:val="22"/>
          <w:szCs w:val="22"/>
          <w:lang w:eastAsia="sr-Cyrl-CS"/>
        </w:rPr>
        <w:t xml:space="preserve"> –</w:t>
      </w:r>
      <w:r w:rsidRPr="00A7288D">
        <w:rPr>
          <w:sz w:val="22"/>
          <w:szCs w:val="22"/>
          <w:lang w:val="sr-Cyrl-CS" w:eastAsia="sr-Cyrl-CS"/>
        </w:rPr>
        <w:t xml:space="preserve"> </w:t>
      </w:r>
      <w:r w:rsidRPr="00A7288D">
        <w:rPr>
          <w:noProof/>
          <w:sz w:val="22"/>
          <w:szCs w:val="22"/>
          <w:lang w:val="sr-Cyrl-CS"/>
        </w:rPr>
        <w:t>Набавка рачунарске опр</w:t>
      </w:r>
      <w:r>
        <w:rPr>
          <w:noProof/>
          <w:sz w:val="22"/>
          <w:szCs w:val="22"/>
          <w:lang w:val="sr-Latn-CS"/>
        </w:rPr>
        <w:t>e</w:t>
      </w:r>
      <w:r w:rsidRPr="00A7288D">
        <w:rPr>
          <w:noProof/>
          <w:sz w:val="22"/>
          <w:szCs w:val="22"/>
          <w:lang w:val="sr-Cyrl-CS"/>
        </w:rPr>
        <w:t xml:space="preserve">ме, број ЈНВВ 07 - 02 бр </w:t>
      </w:r>
      <w:r w:rsidR="001D268C">
        <w:rPr>
          <w:noProof/>
          <w:sz w:val="22"/>
          <w:szCs w:val="22"/>
        </w:rPr>
        <w:t>7</w:t>
      </w:r>
      <w:r w:rsidRPr="00A7288D">
        <w:rPr>
          <w:noProof/>
          <w:sz w:val="22"/>
          <w:szCs w:val="22"/>
          <w:lang w:val="sr-Cyrl-CS"/>
        </w:rPr>
        <w:t>-201</w:t>
      </w:r>
      <w:r w:rsidR="001D268C">
        <w:rPr>
          <w:noProof/>
          <w:sz w:val="22"/>
          <w:szCs w:val="22"/>
        </w:rPr>
        <w:t>8</w:t>
      </w:r>
      <w:r w:rsidR="00F46A00">
        <w:rPr>
          <w:noProof/>
          <w:sz w:val="22"/>
          <w:szCs w:val="22"/>
          <w:lang w:val="sr-Cyrl-CS"/>
        </w:rPr>
        <w:t xml:space="preserve"> </w:t>
      </w:r>
      <w:r w:rsidR="00400CAC">
        <w:rPr>
          <w:noProof/>
          <w:sz w:val="22"/>
          <w:szCs w:val="22"/>
          <w:lang w:val="sr-Cyrl-CS"/>
        </w:rPr>
        <w:t>-</w:t>
      </w:r>
      <w:r w:rsidRPr="00A7288D">
        <w:rPr>
          <w:noProof/>
          <w:sz w:val="22"/>
          <w:szCs w:val="22"/>
        </w:rPr>
        <w:t xml:space="preserve"> НЕ ОТВАРАТИ</w:t>
      </w:r>
      <w:r w:rsidRPr="00A7288D">
        <w:rPr>
          <w:noProof/>
          <w:sz w:val="22"/>
          <w:szCs w:val="22"/>
          <w:lang w:val="sr-Cyrl-CS"/>
        </w:rPr>
        <w:t xml:space="preserve"> </w:t>
      </w:r>
      <w:r w:rsidRPr="00A7288D">
        <w:rPr>
          <w:noProof/>
          <w:sz w:val="22"/>
          <w:szCs w:val="22"/>
        </w:rPr>
        <w:t xml:space="preserve">” или </w:t>
      </w:r>
    </w:p>
    <w:p w:rsidR="00666E4B" w:rsidRPr="00A7288D" w:rsidRDefault="00666E4B" w:rsidP="00030478">
      <w:pPr>
        <w:pStyle w:val="Bodytext111"/>
        <w:tabs>
          <w:tab w:val="left" w:pos="567"/>
          <w:tab w:val="left" w:pos="860"/>
        </w:tabs>
        <w:spacing w:beforeLines="100" w:afterLines="80"/>
        <w:ind w:right="140"/>
        <w:jc w:val="both"/>
        <w:rPr>
          <w:b w:val="0"/>
          <w:noProof/>
          <w:sz w:val="22"/>
          <w:szCs w:val="22"/>
        </w:rPr>
      </w:pPr>
      <w:r w:rsidRPr="00A7288D">
        <w:rPr>
          <w:rStyle w:val="BodytextBold7"/>
          <w:sz w:val="22"/>
          <w:szCs w:val="22"/>
          <w:lang w:eastAsia="sr-Cyrl-CS"/>
        </w:rPr>
        <w:t xml:space="preserve"> „</w:t>
      </w:r>
      <w:r w:rsidRPr="00A7288D">
        <w:rPr>
          <w:rStyle w:val="BodytextBold7"/>
          <w:b/>
          <w:sz w:val="22"/>
          <w:szCs w:val="22"/>
          <w:lang w:eastAsia="sr-Cyrl-CS"/>
        </w:rPr>
        <w:t>Допуна</w:t>
      </w:r>
      <w:r w:rsidRPr="00A7288D">
        <w:rPr>
          <w:b w:val="0"/>
          <w:sz w:val="22"/>
          <w:szCs w:val="22"/>
          <w:lang w:eastAsia="sr-Cyrl-CS"/>
        </w:rPr>
        <w:t xml:space="preserve"> понуде за јавну набавку </w:t>
      </w:r>
      <w:r w:rsidRPr="00A7288D">
        <w:rPr>
          <w:b w:val="0"/>
          <w:sz w:val="22"/>
          <w:szCs w:val="22"/>
          <w:lang w:val="sr-Cyrl-CS" w:eastAsia="sr-Cyrl-CS"/>
        </w:rPr>
        <w:t xml:space="preserve">добара </w:t>
      </w:r>
      <w:r w:rsidRPr="00A7288D">
        <w:rPr>
          <w:sz w:val="22"/>
          <w:szCs w:val="22"/>
          <w:lang w:eastAsia="sr-Cyrl-CS"/>
        </w:rPr>
        <w:t>–</w:t>
      </w:r>
      <w:r w:rsidRPr="00A7288D">
        <w:rPr>
          <w:noProof/>
          <w:sz w:val="22"/>
          <w:szCs w:val="22"/>
          <w:lang w:val="sr-Cyrl-CS"/>
        </w:rPr>
        <w:t xml:space="preserve"> </w:t>
      </w:r>
      <w:r w:rsidRPr="00A7288D">
        <w:rPr>
          <w:b w:val="0"/>
          <w:noProof/>
          <w:sz w:val="22"/>
          <w:szCs w:val="22"/>
          <w:lang w:val="sr-Cyrl-CS"/>
        </w:rPr>
        <w:t xml:space="preserve">Набвака рачунарске опреме, ЈНВВ број 07 - 02 бр </w:t>
      </w:r>
      <w:r w:rsidR="001D268C">
        <w:rPr>
          <w:b w:val="0"/>
          <w:noProof/>
          <w:sz w:val="22"/>
          <w:szCs w:val="22"/>
        </w:rPr>
        <w:t>7</w:t>
      </w:r>
      <w:r w:rsidR="00F46A00">
        <w:rPr>
          <w:b w:val="0"/>
          <w:noProof/>
          <w:sz w:val="22"/>
          <w:szCs w:val="22"/>
          <w:lang w:val="sr-Cyrl-CS"/>
        </w:rPr>
        <w:t xml:space="preserve"> </w:t>
      </w:r>
      <w:r w:rsidRPr="00A7288D">
        <w:rPr>
          <w:b w:val="0"/>
          <w:noProof/>
          <w:sz w:val="22"/>
          <w:szCs w:val="22"/>
          <w:lang w:val="sr-Cyrl-CS"/>
        </w:rPr>
        <w:t>-201</w:t>
      </w:r>
      <w:r w:rsidR="001D268C">
        <w:rPr>
          <w:b w:val="0"/>
          <w:noProof/>
          <w:sz w:val="22"/>
          <w:szCs w:val="22"/>
        </w:rPr>
        <w:t>8</w:t>
      </w:r>
      <w:r w:rsidRPr="00A7288D">
        <w:rPr>
          <w:b w:val="0"/>
          <w:noProof/>
          <w:sz w:val="22"/>
          <w:szCs w:val="22"/>
          <w:lang w:val="sr-Cyrl-CS"/>
        </w:rPr>
        <w:t>-</w:t>
      </w:r>
      <w:r w:rsidRPr="00A7288D">
        <w:rPr>
          <w:noProof/>
          <w:sz w:val="22"/>
          <w:szCs w:val="22"/>
          <w:lang w:val="sr-Cyrl-CS"/>
        </w:rPr>
        <w:t xml:space="preserve"> </w:t>
      </w:r>
      <w:r w:rsidRPr="00A7288D">
        <w:rPr>
          <w:b w:val="0"/>
          <w:noProof/>
          <w:sz w:val="22"/>
          <w:szCs w:val="22"/>
        </w:rPr>
        <w:t>НЕ ОТВАРАТИ</w:t>
      </w:r>
      <w:r w:rsidRPr="00A7288D">
        <w:rPr>
          <w:noProof/>
          <w:sz w:val="22"/>
          <w:szCs w:val="22"/>
          <w:lang w:val="sr-Cyrl-CS"/>
        </w:rPr>
        <w:t xml:space="preserve">„ </w:t>
      </w:r>
      <w:r w:rsidRPr="00A7288D">
        <w:rPr>
          <w:b w:val="0"/>
          <w:noProof/>
          <w:sz w:val="22"/>
          <w:szCs w:val="22"/>
        </w:rPr>
        <w:t>или</w:t>
      </w:r>
    </w:p>
    <w:p w:rsidR="00666E4B" w:rsidRPr="00A7288D" w:rsidRDefault="00666E4B" w:rsidP="00030478">
      <w:pPr>
        <w:pStyle w:val="Bodytext111"/>
        <w:tabs>
          <w:tab w:val="left" w:pos="567"/>
          <w:tab w:val="left" w:pos="860"/>
        </w:tabs>
        <w:spacing w:beforeLines="100" w:afterLines="80"/>
        <w:ind w:right="140"/>
        <w:jc w:val="both"/>
        <w:rPr>
          <w:b w:val="0"/>
          <w:noProof/>
          <w:sz w:val="22"/>
          <w:szCs w:val="22"/>
        </w:rPr>
      </w:pPr>
      <w:r w:rsidRPr="00A7288D">
        <w:rPr>
          <w:sz w:val="22"/>
          <w:szCs w:val="22"/>
          <w:lang w:eastAsia="sr-Cyrl-CS"/>
        </w:rPr>
        <w:t xml:space="preserve"> </w:t>
      </w:r>
      <w:r w:rsidRPr="00A7288D">
        <w:rPr>
          <w:rStyle w:val="BodytextBold7"/>
          <w:sz w:val="22"/>
          <w:szCs w:val="22"/>
          <w:lang w:eastAsia="sr-Cyrl-CS"/>
        </w:rPr>
        <w:t>„</w:t>
      </w:r>
      <w:r w:rsidRPr="00A7288D">
        <w:rPr>
          <w:rStyle w:val="BodytextBold7"/>
          <w:b/>
          <w:sz w:val="22"/>
          <w:szCs w:val="22"/>
          <w:lang w:eastAsia="sr-Cyrl-CS"/>
        </w:rPr>
        <w:t>Опозив</w:t>
      </w:r>
      <w:r w:rsidRPr="00A7288D">
        <w:rPr>
          <w:b w:val="0"/>
          <w:sz w:val="22"/>
          <w:szCs w:val="22"/>
          <w:lang w:eastAsia="sr-Cyrl-CS"/>
        </w:rPr>
        <w:t xml:space="preserve"> понуде за јавну набавку </w:t>
      </w:r>
      <w:proofErr w:type="gramStart"/>
      <w:r w:rsidRPr="00A7288D">
        <w:rPr>
          <w:b w:val="0"/>
          <w:sz w:val="22"/>
          <w:szCs w:val="22"/>
          <w:lang w:val="sr-Cyrl-CS" w:eastAsia="sr-Cyrl-CS"/>
        </w:rPr>
        <w:t xml:space="preserve">добара </w:t>
      </w:r>
      <w:r w:rsidRPr="00A7288D">
        <w:rPr>
          <w:sz w:val="22"/>
          <w:szCs w:val="22"/>
          <w:lang w:eastAsia="sr-Cyrl-CS"/>
        </w:rPr>
        <w:t xml:space="preserve"> –</w:t>
      </w:r>
      <w:proofErr w:type="gramEnd"/>
      <w:r w:rsidRPr="00A7288D">
        <w:rPr>
          <w:noProof/>
          <w:sz w:val="22"/>
          <w:szCs w:val="22"/>
          <w:lang w:val="sr-Cyrl-CS"/>
        </w:rPr>
        <w:t xml:space="preserve"> </w:t>
      </w:r>
      <w:r w:rsidRPr="00A7288D">
        <w:rPr>
          <w:b w:val="0"/>
          <w:noProof/>
          <w:sz w:val="22"/>
          <w:szCs w:val="22"/>
          <w:lang w:val="sr-Cyrl-CS"/>
        </w:rPr>
        <w:t>Набавка рачунарске опреме, ЈНВВ</w:t>
      </w:r>
      <w:r w:rsidRPr="00A7288D">
        <w:rPr>
          <w:noProof/>
          <w:sz w:val="22"/>
          <w:szCs w:val="22"/>
          <w:lang w:val="sr-Cyrl-CS"/>
        </w:rPr>
        <w:t xml:space="preserve"> </w:t>
      </w:r>
      <w:r w:rsidRPr="00A7288D">
        <w:rPr>
          <w:b w:val="0"/>
          <w:noProof/>
          <w:sz w:val="22"/>
          <w:szCs w:val="22"/>
          <w:lang w:val="sr-Cyrl-CS"/>
        </w:rPr>
        <w:t xml:space="preserve">број 07 - 02 бр </w:t>
      </w:r>
      <w:r w:rsidR="001D268C">
        <w:rPr>
          <w:b w:val="0"/>
          <w:noProof/>
          <w:sz w:val="22"/>
          <w:szCs w:val="22"/>
        </w:rPr>
        <w:t>7</w:t>
      </w:r>
      <w:r w:rsidR="00F46A00">
        <w:rPr>
          <w:b w:val="0"/>
          <w:noProof/>
          <w:sz w:val="22"/>
          <w:szCs w:val="22"/>
          <w:lang w:val="sr-Cyrl-CS"/>
        </w:rPr>
        <w:t xml:space="preserve"> </w:t>
      </w:r>
      <w:r w:rsidRPr="00A7288D">
        <w:rPr>
          <w:b w:val="0"/>
          <w:noProof/>
          <w:sz w:val="22"/>
          <w:szCs w:val="22"/>
          <w:lang w:val="sr-Cyrl-CS"/>
        </w:rPr>
        <w:t>-201</w:t>
      </w:r>
      <w:r w:rsidR="001D268C">
        <w:rPr>
          <w:b w:val="0"/>
          <w:noProof/>
          <w:sz w:val="22"/>
          <w:szCs w:val="22"/>
        </w:rPr>
        <w:t>8</w:t>
      </w:r>
      <w:r w:rsidRPr="00A7288D">
        <w:rPr>
          <w:noProof/>
          <w:sz w:val="22"/>
          <w:szCs w:val="22"/>
          <w:lang w:val="sr-Cyrl-CS"/>
        </w:rPr>
        <w:t xml:space="preserve"> </w:t>
      </w:r>
      <w:r w:rsidRPr="00A7288D">
        <w:rPr>
          <w:b w:val="0"/>
          <w:noProof/>
          <w:sz w:val="22"/>
          <w:szCs w:val="22"/>
        </w:rPr>
        <w:t>НЕ ОТВАРАТИ</w:t>
      </w:r>
      <w:r w:rsidRPr="00A7288D">
        <w:rPr>
          <w:noProof/>
          <w:sz w:val="22"/>
          <w:szCs w:val="22"/>
          <w:lang w:val="sr-Cyrl-CS"/>
        </w:rPr>
        <w:t xml:space="preserve"> </w:t>
      </w:r>
      <w:r w:rsidRPr="00A7288D">
        <w:rPr>
          <w:b w:val="0"/>
          <w:noProof/>
          <w:sz w:val="22"/>
          <w:szCs w:val="22"/>
          <w:lang w:val="sr-Cyrl-CS"/>
        </w:rPr>
        <w:t xml:space="preserve">„ </w:t>
      </w:r>
      <w:r w:rsidRPr="00A7288D">
        <w:rPr>
          <w:b w:val="0"/>
          <w:noProof/>
          <w:sz w:val="22"/>
          <w:szCs w:val="22"/>
        </w:rPr>
        <w:t xml:space="preserve">или </w:t>
      </w:r>
    </w:p>
    <w:p w:rsidR="00666E4B" w:rsidRPr="00A7288D" w:rsidRDefault="00666E4B" w:rsidP="00030478">
      <w:pPr>
        <w:pStyle w:val="Bodytext111"/>
        <w:tabs>
          <w:tab w:val="left" w:pos="567"/>
          <w:tab w:val="left" w:pos="860"/>
        </w:tabs>
        <w:spacing w:beforeLines="100" w:afterLines="80"/>
        <w:ind w:right="140"/>
        <w:jc w:val="both"/>
        <w:rPr>
          <w:b w:val="0"/>
          <w:noProof/>
          <w:sz w:val="22"/>
          <w:szCs w:val="22"/>
          <w:lang w:val="sr-Cyrl-CS"/>
        </w:rPr>
      </w:pPr>
      <w:r w:rsidRPr="00A7288D">
        <w:rPr>
          <w:rStyle w:val="BodytextBold7"/>
          <w:b/>
          <w:sz w:val="22"/>
          <w:szCs w:val="22"/>
          <w:lang w:eastAsia="sr-Cyrl-CS"/>
        </w:rPr>
        <w:t>„Измена</w:t>
      </w:r>
      <w:r w:rsidRPr="00A7288D">
        <w:rPr>
          <w:rStyle w:val="BodytextBold7"/>
          <w:sz w:val="22"/>
          <w:szCs w:val="22"/>
          <w:lang w:eastAsia="sr-Cyrl-CS"/>
        </w:rPr>
        <w:t xml:space="preserve"> и допуна</w:t>
      </w:r>
      <w:r w:rsidRPr="00A7288D">
        <w:rPr>
          <w:sz w:val="22"/>
          <w:szCs w:val="22"/>
          <w:lang w:eastAsia="sr-Cyrl-CS"/>
        </w:rPr>
        <w:t xml:space="preserve"> </w:t>
      </w:r>
      <w:r w:rsidRPr="00A7288D">
        <w:rPr>
          <w:b w:val="0"/>
          <w:sz w:val="22"/>
          <w:szCs w:val="22"/>
          <w:lang w:eastAsia="sr-Cyrl-CS"/>
        </w:rPr>
        <w:t xml:space="preserve">понуде за јавну набавку </w:t>
      </w:r>
      <w:r w:rsidRPr="00A7288D">
        <w:rPr>
          <w:b w:val="0"/>
          <w:sz w:val="22"/>
          <w:szCs w:val="22"/>
          <w:lang w:val="sr-Cyrl-CS" w:eastAsia="sr-Cyrl-CS"/>
        </w:rPr>
        <w:t>добара</w:t>
      </w:r>
      <w:r w:rsidRPr="00A7288D">
        <w:rPr>
          <w:sz w:val="22"/>
          <w:szCs w:val="22"/>
          <w:lang w:eastAsia="sr-Cyrl-CS"/>
        </w:rPr>
        <w:t xml:space="preserve"> </w:t>
      </w:r>
      <w:r w:rsidRPr="00A7288D">
        <w:rPr>
          <w:b w:val="0"/>
          <w:sz w:val="22"/>
          <w:szCs w:val="22"/>
          <w:lang w:eastAsia="sr-Cyrl-CS"/>
        </w:rPr>
        <w:t>–</w:t>
      </w:r>
      <w:r w:rsidRPr="00A7288D">
        <w:rPr>
          <w:noProof/>
          <w:sz w:val="22"/>
          <w:szCs w:val="22"/>
          <w:lang w:val="sr-Cyrl-CS"/>
        </w:rPr>
        <w:t xml:space="preserve"> </w:t>
      </w:r>
      <w:r w:rsidRPr="00A7288D">
        <w:rPr>
          <w:b w:val="0"/>
          <w:noProof/>
          <w:sz w:val="22"/>
          <w:szCs w:val="22"/>
          <w:lang w:val="sr-Cyrl-CS"/>
        </w:rPr>
        <w:t xml:space="preserve">Набавка рачунарске опреме, број ЈНВВ 07 - 02 бр </w:t>
      </w:r>
      <w:r w:rsidR="001D268C">
        <w:rPr>
          <w:b w:val="0"/>
          <w:noProof/>
          <w:sz w:val="22"/>
          <w:szCs w:val="22"/>
        </w:rPr>
        <w:t>7</w:t>
      </w:r>
      <w:r w:rsidRPr="00A7288D">
        <w:rPr>
          <w:b w:val="0"/>
          <w:noProof/>
          <w:sz w:val="22"/>
          <w:szCs w:val="22"/>
          <w:lang w:val="sr-Cyrl-CS"/>
        </w:rPr>
        <w:t>-</w:t>
      </w:r>
      <w:r w:rsidR="00400CAC">
        <w:rPr>
          <w:b w:val="0"/>
          <w:noProof/>
          <w:sz w:val="22"/>
          <w:szCs w:val="22"/>
          <w:lang w:val="sr-Cyrl-CS"/>
        </w:rPr>
        <w:t xml:space="preserve"> </w:t>
      </w:r>
      <w:r w:rsidRPr="00A7288D">
        <w:rPr>
          <w:b w:val="0"/>
          <w:noProof/>
          <w:sz w:val="22"/>
          <w:szCs w:val="22"/>
          <w:lang w:val="sr-Cyrl-CS"/>
        </w:rPr>
        <w:t>201</w:t>
      </w:r>
      <w:r w:rsidR="001D268C">
        <w:rPr>
          <w:b w:val="0"/>
          <w:noProof/>
          <w:sz w:val="22"/>
          <w:szCs w:val="22"/>
        </w:rPr>
        <w:t>8</w:t>
      </w:r>
      <w:r w:rsidR="00400CAC">
        <w:rPr>
          <w:b w:val="0"/>
          <w:noProof/>
          <w:sz w:val="22"/>
          <w:szCs w:val="22"/>
          <w:lang w:val="sr-Cyrl-CS"/>
        </w:rPr>
        <w:t xml:space="preserve"> </w:t>
      </w:r>
      <w:r w:rsidRPr="00A7288D">
        <w:rPr>
          <w:noProof/>
          <w:sz w:val="22"/>
          <w:szCs w:val="22"/>
          <w:lang w:val="sr-Cyrl-CS"/>
        </w:rPr>
        <w:t xml:space="preserve"> </w:t>
      </w:r>
      <w:r w:rsidR="00400CAC">
        <w:rPr>
          <w:b w:val="0"/>
          <w:noProof/>
          <w:sz w:val="22"/>
          <w:szCs w:val="22"/>
          <w:lang w:val="sr-Cyrl-CS"/>
        </w:rPr>
        <w:t xml:space="preserve">- </w:t>
      </w:r>
      <w:r w:rsidRPr="00A7288D">
        <w:rPr>
          <w:b w:val="0"/>
          <w:noProof/>
          <w:sz w:val="22"/>
          <w:szCs w:val="22"/>
        </w:rPr>
        <w:t xml:space="preserve"> НЕ ОТВАРАТИ</w:t>
      </w:r>
      <w:r w:rsidRPr="00A7288D">
        <w:rPr>
          <w:noProof/>
          <w:sz w:val="22"/>
          <w:szCs w:val="22"/>
        </w:rPr>
        <w:t xml:space="preserve">” </w:t>
      </w:r>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t>На полеђини коверте или на кутији навести назив и адресу понуђача.</w:t>
      </w:r>
      <w:proofErr w:type="gramEnd"/>
      <w:r w:rsidRPr="00A7288D">
        <w:rPr>
          <w:sz w:val="22"/>
          <w:szCs w:val="22"/>
          <w:lang w:eastAsia="sr-Cyrl-CS"/>
        </w:rPr>
        <w:t xml:space="preserve"> </w:t>
      </w:r>
      <w:proofErr w:type="gramStart"/>
      <w:r w:rsidRPr="00A7288D">
        <w:rPr>
          <w:sz w:val="22"/>
          <w:szCs w:val="22"/>
          <w:lang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66E4B" w:rsidRPr="00A7288D" w:rsidRDefault="00666E4B" w:rsidP="00030478">
      <w:pPr>
        <w:pStyle w:val="Bodytext111"/>
        <w:tabs>
          <w:tab w:val="left" w:pos="567"/>
          <w:tab w:val="left" w:pos="860"/>
        </w:tabs>
        <w:spacing w:beforeLines="100" w:afterLines="80"/>
        <w:ind w:right="140"/>
        <w:jc w:val="left"/>
        <w:rPr>
          <w:noProof/>
          <w:sz w:val="22"/>
          <w:szCs w:val="22"/>
        </w:rPr>
      </w:pPr>
      <w:proofErr w:type="gramStart"/>
      <w:r w:rsidRPr="00A7288D">
        <w:rPr>
          <w:sz w:val="22"/>
          <w:szCs w:val="22"/>
          <w:lang w:eastAsia="sr-Cyrl-CS"/>
        </w:rPr>
        <w:t>По истеку рока за подношење понуда понуђач не може да повуче нити да мења своју понуду.</w:t>
      </w:r>
      <w:proofErr w:type="gramEnd"/>
      <w:r w:rsidRPr="00A7288D">
        <w:rPr>
          <w:noProof/>
          <w:sz w:val="22"/>
          <w:szCs w:val="22"/>
          <w:lang w:val="sr-Cyrl-CS"/>
        </w:rPr>
        <w:t xml:space="preserve"> </w:t>
      </w:r>
    </w:p>
    <w:p w:rsidR="00666E4B" w:rsidRPr="00A7288D" w:rsidRDefault="00666E4B" w:rsidP="003763F8">
      <w:pPr>
        <w:pStyle w:val="Heading21"/>
        <w:keepNext/>
        <w:keepLines/>
        <w:numPr>
          <w:ilvl w:val="2"/>
          <w:numId w:val="3"/>
        </w:numPr>
        <w:shd w:val="clear" w:color="auto" w:fill="auto"/>
        <w:tabs>
          <w:tab w:val="left" w:pos="250"/>
        </w:tabs>
        <w:spacing w:after="0" w:line="274" w:lineRule="exact"/>
        <w:ind w:left="20"/>
        <w:jc w:val="both"/>
        <w:rPr>
          <w:sz w:val="22"/>
          <w:szCs w:val="22"/>
        </w:rPr>
      </w:pPr>
      <w:r w:rsidRPr="00A7288D">
        <w:rPr>
          <w:sz w:val="22"/>
          <w:szCs w:val="22"/>
          <w:lang w:eastAsia="sr-Cyrl-CS"/>
        </w:rPr>
        <w:t>Учествовање у заједничкој понуди или као подизвођач</w:t>
      </w:r>
    </w:p>
    <w:p w:rsidR="00666E4B" w:rsidRPr="00A7288D" w:rsidRDefault="00666E4B" w:rsidP="00666E4B">
      <w:pPr>
        <w:pStyle w:val="Bodytext1"/>
        <w:shd w:val="clear" w:color="auto" w:fill="auto"/>
        <w:spacing w:after="0"/>
        <w:ind w:left="20" w:firstLine="560"/>
        <w:jc w:val="both"/>
        <w:rPr>
          <w:sz w:val="22"/>
          <w:szCs w:val="22"/>
        </w:rPr>
      </w:pPr>
      <w:proofErr w:type="gramStart"/>
      <w:r w:rsidRPr="00A7288D">
        <w:rPr>
          <w:sz w:val="22"/>
          <w:szCs w:val="22"/>
          <w:lang w:eastAsia="sr-Cyrl-CS"/>
        </w:rPr>
        <w:t>Понуђач може да поднесе само једну понуду.</w:t>
      </w:r>
      <w:proofErr w:type="gramEnd"/>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666E4B" w:rsidRPr="00A7288D" w:rsidRDefault="00666E4B" w:rsidP="00666E4B">
      <w:pPr>
        <w:pStyle w:val="Bodytext1"/>
        <w:shd w:val="clear" w:color="auto" w:fill="auto"/>
        <w:spacing w:after="0"/>
        <w:ind w:left="20" w:right="20" w:firstLine="560"/>
        <w:jc w:val="both"/>
        <w:rPr>
          <w:sz w:val="22"/>
          <w:szCs w:val="22"/>
          <w:lang w:eastAsia="sr-Cyrl-CS"/>
        </w:rPr>
      </w:pPr>
      <w:proofErr w:type="gramStart"/>
      <w:r w:rsidRPr="00A7288D">
        <w:rPr>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666E4B" w:rsidRPr="00A7288D" w:rsidRDefault="00666E4B" w:rsidP="00666E4B">
      <w:pPr>
        <w:pStyle w:val="Bodytext1"/>
        <w:shd w:val="clear" w:color="auto" w:fill="auto"/>
        <w:spacing w:after="0"/>
        <w:ind w:left="20" w:right="20" w:firstLine="560"/>
        <w:jc w:val="both"/>
        <w:rPr>
          <w:sz w:val="22"/>
          <w:szCs w:val="22"/>
        </w:rPr>
      </w:pPr>
    </w:p>
    <w:p w:rsidR="00666E4B" w:rsidRPr="00A7288D" w:rsidRDefault="00666E4B" w:rsidP="003763F8">
      <w:pPr>
        <w:pStyle w:val="Heading21"/>
        <w:keepNext/>
        <w:keepLines/>
        <w:numPr>
          <w:ilvl w:val="2"/>
          <w:numId w:val="3"/>
        </w:numPr>
        <w:shd w:val="clear" w:color="auto" w:fill="auto"/>
        <w:tabs>
          <w:tab w:val="left" w:pos="275"/>
        </w:tabs>
        <w:spacing w:after="0" w:line="274" w:lineRule="exact"/>
        <w:ind w:left="40"/>
        <w:rPr>
          <w:sz w:val="22"/>
          <w:szCs w:val="22"/>
        </w:rPr>
      </w:pPr>
      <w:r w:rsidRPr="00A7288D">
        <w:rPr>
          <w:sz w:val="22"/>
          <w:szCs w:val="22"/>
          <w:lang w:eastAsia="sr-Cyrl-CS"/>
        </w:rPr>
        <w:t>Понуда са подизвођачем</w:t>
      </w:r>
    </w:p>
    <w:p w:rsidR="00666E4B" w:rsidRPr="00A7288D" w:rsidRDefault="00666E4B" w:rsidP="00666E4B">
      <w:pPr>
        <w:pStyle w:val="Bodytext1"/>
        <w:shd w:val="clear" w:color="auto" w:fill="auto"/>
        <w:spacing w:after="0"/>
        <w:ind w:left="40" w:right="40" w:firstLine="560"/>
        <w:jc w:val="both"/>
        <w:rPr>
          <w:sz w:val="22"/>
          <w:szCs w:val="22"/>
        </w:rPr>
      </w:pPr>
      <w:r w:rsidRPr="00A7288D">
        <w:rPr>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roofErr w:type="gramEnd"/>
    </w:p>
    <w:p w:rsidR="00666E4B" w:rsidRPr="00A7288D" w:rsidRDefault="00666E4B" w:rsidP="00666E4B">
      <w:pPr>
        <w:pStyle w:val="Bodytext1"/>
        <w:shd w:val="clear" w:color="auto" w:fill="auto"/>
        <w:spacing w:after="0"/>
        <w:ind w:left="40" w:right="40" w:firstLine="560"/>
        <w:jc w:val="both"/>
        <w:rPr>
          <w:sz w:val="22"/>
          <w:szCs w:val="22"/>
        </w:rPr>
      </w:pPr>
      <w:r w:rsidRPr="00A7288D">
        <w:rPr>
          <w:sz w:val="22"/>
          <w:szCs w:val="22"/>
          <w:lang w:val="sr-Cyrl-CS" w:eastAsia="sr-Cyrl-CS"/>
        </w:rPr>
        <w:t>Понуђач</w:t>
      </w:r>
      <w:r w:rsidRPr="00A7288D">
        <w:rPr>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roofErr w:type="gramStart"/>
      <w:r w:rsidRPr="00A7288D">
        <w:rPr>
          <w:sz w:val="22"/>
          <w:szCs w:val="22"/>
          <w:lang w:eastAsia="sr-Cyrl-CS"/>
        </w:rPr>
        <w:t>У овом случају наручилац ће обавестити организацију надлежну за заштиту конкуренције.</w:t>
      </w:r>
      <w:proofErr w:type="gramEnd"/>
    </w:p>
    <w:p w:rsidR="00666E4B" w:rsidRPr="00666E4B" w:rsidRDefault="00666E4B" w:rsidP="00666E4B">
      <w:pPr>
        <w:pStyle w:val="Bodytext1"/>
        <w:shd w:val="clear" w:color="auto" w:fill="auto"/>
        <w:spacing w:after="240"/>
        <w:ind w:left="40" w:right="40" w:firstLine="560"/>
        <w:jc w:val="both"/>
        <w:rPr>
          <w:sz w:val="22"/>
          <w:szCs w:val="22"/>
        </w:rPr>
      </w:pPr>
      <w:proofErr w:type="gramStart"/>
      <w:r w:rsidRPr="00A7288D">
        <w:rPr>
          <w:sz w:val="22"/>
          <w:szCs w:val="22"/>
          <w:lang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roofErr w:type="gramEnd"/>
    </w:p>
    <w:p w:rsidR="00666E4B" w:rsidRPr="00A7288D" w:rsidRDefault="00666E4B" w:rsidP="003763F8">
      <w:pPr>
        <w:pStyle w:val="Heading21"/>
        <w:keepNext/>
        <w:keepLines/>
        <w:numPr>
          <w:ilvl w:val="2"/>
          <w:numId w:val="3"/>
        </w:numPr>
        <w:shd w:val="clear" w:color="auto" w:fill="auto"/>
        <w:tabs>
          <w:tab w:val="left" w:pos="275"/>
        </w:tabs>
        <w:spacing w:after="0" w:line="274" w:lineRule="exact"/>
        <w:ind w:left="40"/>
        <w:rPr>
          <w:sz w:val="22"/>
          <w:szCs w:val="22"/>
        </w:rPr>
      </w:pPr>
      <w:r w:rsidRPr="00A7288D">
        <w:rPr>
          <w:sz w:val="22"/>
          <w:szCs w:val="22"/>
          <w:lang w:eastAsia="sr-Cyrl-CS"/>
        </w:rPr>
        <w:t>Заједничка понуда</w:t>
      </w:r>
    </w:p>
    <w:p w:rsidR="00666E4B" w:rsidRPr="00A7288D" w:rsidRDefault="00666E4B" w:rsidP="00666E4B">
      <w:pPr>
        <w:pStyle w:val="Bodytext1"/>
        <w:shd w:val="clear" w:color="auto" w:fill="auto"/>
        <w:spacing w:after="0"/>
        <w:ind w:left="40" w:firstLine="560"/>
        <w:jc w:val="both"/>
        <w:rPr>
          <w:sz w:val="22"/>
          <w:szCs w:val="22"/>
          <w:lang w:val="sr-Cyrl-CS"/>
        </w:rPr>
      </w:pPr>
      <w:proofErr w:type="gramStart"/>
      <w:r w:rsidRPr="00A7288D">
        <w:rPr>
          <w:sz w:val="22"/>
          <w:szCs w:val="22"/>
          <w:lang w:eastAsia="sr-Cyrl-CS"/>
        </w:rPr>
        <w:t>Понуду може поднети група понуђача</w:t>
      </w:r>
      <w:r w:rsidRPr="00A7288D">
        <w:rPr>
          <w:sz w:val="22"/>
          <w:szCs w:val="22"/>
          <w:lang w:val="sr-Cyrl-CS" w:eastAsia="sr-Cyrl-CS"/>
        </w:rPr>
        <w:t>.</w:t>
      </w:r>
      <w:proofErr w:type="gramEnd"/>
    </w:p>
    <w:p w:rsidR="00666E4B" w:rsidRPr="00A7288D" w:rsidRDefault="00666E4B" w:rsidP="00666E4B">
      <w:pPr>
        <w:pStyle w:val="Bodytext1"/>
        <w:shd w:val="clear" w:color="auto" w:fill="auto"/>
        <w:spacing w:after="0"/>
        <w:ind w:left="40" w:right="40" w:firstLine="560"/>
        <w:jc w:val="both"/>
        <w:rPr>
          <w:sz w:val="22"/>
          <w:szCs w:val="22"/>
          <w:lang w:val="sr-Cyrl-CS"/>
        </w:rPr>
      </w:pPr>
      <w:proofErr w:type="gramStart"/>
      <w:r w:rsidRPr="00A7288D">
        <w:rPr>
          <w:sz w:val="22"/>
          <w:szCs w:val="22"/>
          <w:lang w:eastAsia="sr-Cyrl-CS"/>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7288D">
        <w:rPr>
          <w:sz w:val="22"/>
          <w:szCs w:val="22"/>
          <w:lang w:eastAsia="sr-Cyrl-CS"/>
        </w:rPr>
        <w:t xml:space="preserve"> </w:t>
      </w:r>
      <w:r w:rsidRPr="00A7288D">
        <w:rPr>
          <w:sz w:val="22"/>
          <w:szCs w:val="22"/>
          <w:lang w:val="sr-Cyrl-CS" w:eastAsia="sr-Cyrl-CS"/>
        </w:rPr>
        <w:t>Закона</w:t>
      </w:r>
    </w:p>
    <w:p w:rsidR="00666E4B" w:rsidRPr="00A7288D" w:rsidRDefault="00666E4B" w:rsidP="00666E4B">
      <w:pPr>
        <w:pStyle w:val="Bodytext1"/>
        <w:shd w:val="clear" w:color="auto" w:fill="auto"/>
        <w:spacing w:after="0"/>
        <w:ind w:left="40" w:firstLine="560"/>
        <w:jc w:val="both"/>
        <w:rPr>
          <w:sz w:val="22"/>
          <w:szCs w:val="22"/>
        </w:rPr>
      </w:pPr>
      <w:proofErr w:type="gramStart"/>
      <w:r w:rsidRPr="00A7288D">
        <w:rPr>
          <w:sz w:val="22"/>
          <w:szCs w:val="22"/>
          <w:lang w:eastAsia="sr-Cyrl-CS"/>
        </w:rPr>
        <w:t>Понуђачи из групе понуђача одговарају неограничено солидарно према наручиоцу.</w:t>
      </w:r>
      <w:proofErr w:type="gramEnd"/>
    </w:p>
    <w:p w:rsidR="00666E4B" w:rsidRPr="00A7288D" w:rsidRDefault="00666E4B" w:rsidP="00666E4B">
      <w:pPr>
        <w:pStyle w:val="Bodytext1"/>
        <w:shd w:val="clear" w:color="auto" w:fill="auto"/>
        <w:spacing w:after="60"/>
        <w:ind w:left="40" w:firstLine="560"/>
        <w:jc w:val="both"/>
        <w:rPr>
          <w:sz w:val="22"/>
          <w:szCs w:val="22"/>
        </w:rPr>
      </w:pPr>
      <w:proofErr w:type="gramStart"/>
      <w:r w:rsidRPr="00A7288D">
        <w:rPr>
          <w:sz w:val="22"/>
          <w:szCs w:val="22"/>
          <w:lang w:eastAsia="sr-Cyrl-CS"/>
        </w:rPr>
        <w:t>Задруга може поднети понуду самостално, у своје име, а за рачун задругара или заједничку понуду у име задругара.</w:t>
      </w:r>
      <w:proofErr w:type="gramEnd"/>
    </w:p>
    <w:p w:rsidR="00666E4B" w:rsidRPr="00A7288D" w:rsidRDefault="00666E4B" w:rsidP="00666E4B">
      <w:pPr>
        <w:pStyle w:val="Bodytext1"/>
        <w:shd w:val="clear" w:color="auto" w:fill="auto"/>
        <w:spacing w:after="0"/>
        <w:ind w:left="20" w:right="20" w:firstLine="580"/>
        <w:jc w:val="both"/>
        <w:rPr>
          <w:sz w:val="22"/>
          <w:szCs w:val="22"/>
        </w:rPr>
      </w:pPr>
      <w:proofErr w:type="gramStart"/>
      <w:r w:rsidRPr="00A7288D">
        <w:rPr>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666E4B" w:rsidRPr="00A7288D" w:rsidRDefault="00666E4B" w:rsidP="00666E4B">
      <w:pPr>
        <w:pStyle w:val="Bodytext1"/>
        <w:shd w:val="clear" w:color="auto" w:fill="auto"/>
        <w:spacing w:after="244"/>
        <w:ind w:left="20" w:right="20" w:firstLine="580"/>
        <w:jc w:val="both"/>
        <w:rPr>
          <w:sz w:val="22"/>
          <w:szCs w:val="22"/>
        </w:rPr>
      </w:pPr>
      <w:proofErr w:type="gramStart"/>
      <w:r w:rsidRPr="00A7288D">
        <w:rPr>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66E4B" w:rsidRPr="00A7288D" w:rsidRDefault="00666E4B" w:rsidP="003763F8">
      <w:pPr>
        <w:pStyle w:val="Heading21"/>
        <w:keepNext/>
        <w:keepLines/>
        <w:numPr>
          <w:ilvl w:val="2"/>
          <w:numId w:val="3"/>
        </w:numPr>
        <w:shd w:val="clear" w:color="auto" w:fill="auto"/>
        <w:tabs>
          <w:tab w:val="left" w:pos="289"/>
        </w:tabs>
        <w:spacing w:after="236" w:line="269" w:lineRule="exact"/>
        <w:ind w:left="20" w:right="20"/>
        <w:jc w:val="both"/>
        <w:rPr>
          <w:sz w:val="22"/>
          <w:szCs w:val="22"/>
        </w:rPr>
      </w:pPr>
      <w:r w:rsidRPr="00A7288D">
        <w:rPr>
          <w:i/>
          <w:sz w:val="22"/>
          <w:szCs w:val="22"/>
          <w:lang w:eastAsia="sr-Cyrl-CS"/>
        </w:rPr>
        <w:t>Захтеви у погледу начина, рока и услова плаћања, места и рока</w:t>
      </w:r>
      <w:r w:rsidRPr="00A7288D">
        <w:rPr>
          <w:sz w:val="22"/>
          <w:szCs w:val="22"/>
          <w:lang w:eastAsia="sr-Cyrl-CS"/>
        </w:rPr>
        <w:t xml:space="preserve"> испоруке, рока важења понуде као и друге околности од којих зависи прихватљивост понуде</w:t>
      </w:r>
    </w:p>
    <w:p w:rsidR="00666E4B" w:rsidRPr="00A7288D" w:rsidRDefault="00666E4B" w:rsidP="003763F8">
      <w:pPr>
        <w:pStyle w:val="Bodytext1"/>
        <w:numPr>
          <w:ilvl w:val="3"/>
          <w:numId w:val="3"/>
        </w:numPr>
        <w:shd w:val="clear" w:color="auto" w:fill="auto"/>
        <w:tabs>
          <w:tab w:val="left" w:pos="1018"/>
        </w:tabs>
        <w:spacing w:after="0"/>
        <w:ind w:left="20" w:firstLine="580"/>
        <w:jc w:val="both"/>
        <w:rPr>
          <w:rStyle w:val="Bodytext5"/>
          <w:sz w:val="22"/>
          <w:szCs w:val="22"/>
          <w:u w:val="none"/>
          <w:shd w:val="clear" w:color="auto" w:fill="auto"/>
        </w:rPr>
      </w:pPr>
      <w:r w:rsidRPr="00A7288D">
        <w:rPr>
          <w:rStyle w:val="Bodytext5"/>
          <w:sz w:val="22"/>
          <w:szCs w:val="22"/>
          <w:lang w:eastAsia="sr-Cyrl-CS"/>
        </w:rPr>
        <w:t>Захтеви у погледу начина, рока и услова плаћања</w:t>
      </w:r>
    </w:p>
    <w:p w:rsidR="00666E4B" w:rsidRPr="00A7288D" w:rsidRDefault="00666E4B" w:rsidP="00666E4B">
      <w:pPr>
        <w:widowControl w:val="0"/>
        <w:rPr>
          <w:rFonts w:ascii="Times New Roman" w:hAnsi="Times New Roman"/>
          <w:noProof/>
          <w:lang w:val="sr-Cyrl-CS"/>
        </w:rPr>
      </w:pPr>
      <w:r w:rsidRPr="00A7288D">
        <w:rPr>
          <w:rFonts w:ascii="Times New Roman" w:hAnsi="Times New Roman"/>
          <w:noProof/>
          <w:lang w:val="sr-Cyrl-CS"/>
        </w:rPr>
        <w:t xml:space="preserve">          Услови плаћања и понуђена валута: у року до 45 дана од дана службеног пријема рачуна а по извршеној испоруци.</w:t>
      </w:r>
    </w:p>
    <w:p w:rsidR="00666E4B" w:rsidRPr="00A7288D" w:rsidRDefault="00666E4B" w:rsidP="00666E4B">
      <w:pPr>
        <w:pStyle w:val="Bodytext1"/>
        <w:shd w:val="clear" w:color="auto" w:fill="auto"/>
        <w:spacing w:after="0"/>
        <w:ind w:left="20" w:firstLine="580"/>
        <w:jc w:val="both"/>
        <w:rPr>
          <w:sz w:val="22"/>
          <w:szCs w:val="22"/>
        </w:rPr>
      </w:pPr>
      <w:r w:rsidRPr="00A7288D">
        <w:rPr>
          <w:sz w:val="22"/>
          <w:szCs w:val="22"/>
          <w:lang w:val="sr-Cyrl-CS" w:eastAsia="sr-Cyrl-CS"/>
        </w:rPr>
        <w:t xml:space="preserve">  </w:t>
      </w:r>
      <w:proofErr w:type="gramStart"/>
      <w:r w:rsidRPr="00A7288D">
        <w:rPr>
          <w:sz w:val="22"/>
          <w:szCs w:val="22"/>
          <w:lang w:eastAsia="sr-Cyrl-CS"/>
        </w:rPr>
        <w:t>Плаћање се врши уплатом на рачун понуђача.</w:t>
      </w:r>
      <w:proofErr w:type="gramEnd"/>
    </w:p>
    <w:p w:rsidR="00666E4B" w:rsidRPr="00A7288D" w:rsidRDefault="00666E4B" w:rsidP="00666E4B">
      <w:pPr>
        <w:pStyle w:val="Bodytext1"/>
        <w:shd w:val="clear" w:color="auto" w:fill="auto"/>
        <w:spacing w:after="240"/>
        <w:ind w:left="20" w:firstLine="580"/>
        <w:jc w:val="both"/>
        <w:rPr>
          <w:sz w:val="22"/>
          <w:szCs w:val="22"/>
          <w:lang w:eastAsia="sr-Cyrl-CS"/>
        </w:rPr>
      </w:pPr>
      <w:r w:rsidRPr="00A7288D">
        <w:rPr>
          <w:sz w:val="22"/>
          <w:szCs w:val="22"/>
          <w:lang w:val="sr-Cyrl-CS" w:eastAsia="sr-Cyrl-CS"/>
        </w:rPr>
        <w:t xml:space="preserve">  </w:t>
      </w:r>
      <w:proofErr w:type="gramStart"/>
      <w:r w:rsidRPr="00A7288D">
        <w:rPr>
          <w:sz w:val="22"/>
          <w:szCs w:val="22"/>
          <w:lang w:eastAsia="sr-Cyrl-CS"/>
        </w:rPr>
        <w:t>Авансно плаћање није дозвољено.</w:t>
      </w:r>
      <w:proofErr w:type="gramEnd"/>
    </w:p>
    <w:p w:rsidR="00666E4B" w:rsidRPr="00A7288D" w:rsidRDefault="00666E4B" w:rsidP="003763F8">
      <w:pPr>
        <w:pStyle w:val="Bodytext1"/>
        <w:numPr>
          <w:ilvl w:val="3"/>
          <w:numId w:val="3"/>
        </w:numPr>
        <w:shd w:val="clear" w:color="auto" w:fill="auto"/>
        <w:tabs>
          <w:tab w:val="left" w:pos="1018"/>
        </w:tabs>
        <w:spacing w:after="0"/>
        <w:ind w:left="20" w:firstLine="580"/>
        <w:jc w:val="both"/>
        <w:rPr>
          <w:sz w:val="22"/>
          <w:szCs w:val="22"/>
        </w:rPr>
      </w:pPr>
      <w:r w:rsidRPr="00A7288D">
        <w:rPr>
          <w:rStyle w:val="Bodytext5"/>
          <w:sz w:val="22"/>
          <w:szCs w:val="22"/>
          <w:lang w:eastAsia="sr-Cyrl-CS"/>
        </w:rPr>
        <w:t>Захтеви у погледу места и рока испоруке</w:t>
      </w:r>
    </w:p>
    <w:p w:rsidR="00666E4B" w:rsidRPr="00A7288D" w:rsidRDefault="00666E4B" w:rsidP="00666E4B">
      <w:pPr>
        <w:widowControl w:val="0"/>
        <w:jc w:val="left"/>
        <w:rPr>
          <w:rFonts w:ascii="Times New Roman" w:hAnsi="Times New Roman"/>
          <w:b/>
          <w:noProof/>
          <w:lang w:val="sr-Cyrl-CS"/>
        </w:rPr>
      </w:pPr>
      <w:r w:rsidRPr="00A7288D">
        <w:rPr>
          <w:rFonts w:ascii="Times New Roman" w:hAnsi="Times New Roman"/>
          <w:lang w:eastAsia="sr-Cyrl-CS"/>
        </w:rPr>
        <w:t>Место испоруке-примопредаје је</w:t>
      </w:r>
      <w:r w:rsidRPr="00A7288D">
        <w:rPr>
          <w:rFonts w:ascii="Times New Roman" w:hAnsi="Times New Roman"/>
          <w:lang w:val="sr-Cyrl-CS" w:eastAsia="sr-Cyrl-CS"/>
        </w:rPr>
        <w:t>:</w:t>
      </w:r>
      <w:r w:rsidRPr="00A7288D">
        <w:rPr>
          <w:rFonts w:ascii="Times New Roman" w:hAnsi="Times New Roman"/>
          <w:lang w:eastAsia="sr-Cyrl-CS"/>
        </w:rPr>
        <w:t xml:space="preserve">  Факултет организационих наука, адреса Јове Илића 154, Београд</w:t>
      </w:r>
      <w:r w:rsidRPr="00A7288D">
        <w:rPr>
          <w:rFonts w:ascii="Times New Roman" w:hAnsi="Times New Roman"/>
          <w:lang w:val="sr-Cyrl-CS" w:eastAsia="sr-Cyrl-CS"/>
        </w:rPr>
        <w:t>.</w:t>
      </w:r>
    </w:p>
    <w:p w:rsidR="00666E4B" w:rsidRPr="00A7288D" w:rsidRDefault="00666E4B" w:rsidP="00666E4B">
      <w:pPr>
        <w:widowControl w:val="0"/>
        <w:jc w:val="left"/>
        <w:rPr>
          <w:rFonts w:ascii="Times New Roman" w:hAnsi="Times New Roman"/>
          <w:noProof/>
          <w:lang w:val="sr-Cyrl-CS"/>
        </w:rPr>
      </w:pPr>
      <w:r w:rsidRPr="00A7288D">
        <w:rPr>
          <w:rFonts w:ascii="Times New Roman" w:hAnsi="Times New Roman"/>
          <w:noProof/>
          <w:lang w:val="sr-Cyrl-CS"/>
        </w:rPr>
        <w:t>Понуђач је у обавези да испоруку добара врши сукцесивно, према динамици, количини и спецификацији коју одреди наручилац.</w:t>
      </w:r>
    </w:p>
    <w:p w:rsidR="00666E4B" w:rsidRPr="00A7288D" w:rsidRDefault="00666E4B" w:rsidP="00666E4B">
      <w:pPr>
        <w:widowControl w:val="0"/>
        <w:jc w:val="left"/>
        <w:rPr>
          <w:rFonts w:ascii="Times New Roman" w:hAnsi="Times New Roman"/>
          <w:noProof/>
          <w:lang w:val="sr-Cyrl-CS"/>
        </w:rPr>
      </w:pPr>
      <w:r w:rsidRPr="00A7288D">
        <w:rPr>
          <w:rFonts w:ascii="Times New Roman" w:hAnsi="Times New Roman"/>
          <w:noProof/>
          <w:lang w:val="sr-Cyrl-CS"/>
        </w:rPr>
        <w:t xml:space="preserve">Рок испоруке не може бити дужи од </w:t>
      </w:r>
      <w:r w:rsidR="00495BB4">
        <w:rPr>
          <w:rFonts w:ascii="Times New Roman" w:hAnsi="Times New Roman"/>
          <w:noProof/>
          <w:lang w:val="sr-Cyrl-CS"/>
        </w:rPr>
        <w:t>15</w:t>
      </w:r>
      <w:r w:rsidRPr="00A7288D">
        <w:rPr>
          <w:rFonts w:ascii="Times New Roman" w:hAnsi="Times New Roman"/>
          <w:noProof/>
          <w:lang w:val="sr-Cyrl-CS"/>
        </w:rPr>
        <w:t xml:space="preserve"> дана од тренутка пријема наруџбенице од стране наручиоца.</w:t>
      </w:r>
    </w:p>
    <w:p w:rsidR="00666E4B" w:rsidRPr="00A7288D" w:rsidRDefault="00666E4B" w:rsidP="00666E4B">
      <w:pPr>
        <w:pStyle w:val="Bodytext1"/>
        <w:shd w:val="clear" w:color="auto" w:fill="auto"/>
        <w:spacing w:after="0"/>
        <w:ind w:left="20" w:right="20"/>
        <w:jc w:val="both"/>
        <w:rPr>
          <w:sz w:val="22"/>
          <w:szCs w:val="22"/>
          <w:lang w:val="sr-Cyrl-CS" w:eastAsia="sr-Cyrl-CS"/>
        </w:rPr>
      </w:pPr>
    </w:p>
    <w:p w:rsidR="00666E4B" w:rsidRPr="00A7288D" w:rsidRDefault="00666E4B" w:rsidP="003763F8">
      <w:pPr>
        <w:pStyle w:val="Bodytext1"/>
        <w:numPr>
          <w:ilvl w:val="3"/>
          <w:numId w:val="3"/>
        </w:numPr>
        <w:shd w:val="clear" w:color="auto" w:fill="auto"/>
        <w:tabs>
          <w:tab w:val="left" w:pos="1013"/>
        </w:tabs>
        <w:spacing w:after="0"/>
        <w:ind w:left="20" w:firstLine="580"/>
        <w:jc w:val="both"/>
        <w:rPr>
          <w:sz w:val="22"/>
          <w:szCs w:val="22"/>
        </w:rPr>
      </w:pPr>
      <w:r w:rsidRPr="00A7288D">
        <w:rPr>
          <w:rStyle w:val="Bodytext5"/>
          <w:sz w:val="22"/>
          <w:szCs w:val="22"/>
          <w:lang w:eastAsia="sr-Cyrl-CS"/>
        </w:rPr>
        <w:t>Захтев у погледу рока важења понуде</w:t>
      </w:r>
    </w:p>
    <w:p w:rsidR="00666E4B" w:rsidRPr="00A7288D" w:rsidRDefault="00666E4B" w:rsidP="00666E4B">
      <w:pPr>
        <w:pStyle w:val="Bodytext1"/>
        <w:shd w:val="clear" w:color="auto" w:fill="auto"/>
        <w:spacing w:after="0"/>
        <w:ind w:left="20" w:firstLine="580"/>
        <w:jc w:val="both"/>
        <w:rPr>
          <w:sz w:val="22"/>
          <w:szCs w:val="22"/>
        </w:rPr>
      </w:pPr>
      <w:proofErr w:type="gramStart"/>
      <w:r w:rsidRPr="00A7288D">
        <w:rPr>
          <w:sz w:val="22"/>
          <w:szCs w:val="22"/>
          <w:lang w:eastAsia="sr-Cyrl-CS"/>
        </w:rPr>
        <w:t>Рок важења понуде не може бити краћи од 30 дана од дана отварања понуда.</w:t>
      </w:r>
      <w:proofErr w:type="gramEnd"/>
    </w:p>
    <w:p w:rsidR="00666E4B" w:rsidRPr="00A7288D" w:rsidRDefault="00666E4B" w:rsidP="00666E4B">
      <w:pPr>
        <w:pStyle w:val="Bodytext1"/>
        <w:shd w:val="clear" w:color="auto" w:fill="auto"/>
        <w:spacing w:after="0"/>
        <w:ind w:left="20" w:right="20" w:firstLine="580"/>
        <w:jc w:val="both"/>
        <w:rPr>
          <w:sz w:val="22"/>
          <w:szCs w:val="22"/>
        </w:rPr>
      </w:pPr>
      <w:proofErr w:type="gramStart"/>
      <w:r w:rsidRPr="00A7288D">
        <w:rPr>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roofErr w:type="gramEnd"/>
    </w:p>
    <w:p w:rsidR="00666E4B" w:rsidRPr="00A7288D" w:rsidRDefault="00666E4B" w:rsidP="00666E4B">
      <w:pPr>
        <w:pStyle w:val="Bodytext1"/>
        <w:shd w:val="clear" w:color="auto" w:fill="auto"/>
        <w:spacing w:after="240"/>
        <w:ind w:left="20" w:right="20" w:firstLine="580"/>
        <w:jc w:val="both"/>
        <w:rPr>
          <w:sz w:val="22"/>
          <w:szCs w:val="22"/>
        </w:rPr>
      </w:pPr>
      <w:proofErr w:type="gramStart"/>
      <w:r w:rsidRPr="00A7288D">
        <w:rPr>
          <w:sz w:val="22"/>
          <w:szCs w:val="22"/>
          <w:lang w:eastAsia="sr-Cyrl-CS"/>
        </w:rPr>
        <w:t>Понуђач који прихвати захтев за продужење рока важења понуде на може мењати понуду.</w:t>
      </w:r>
      <w:proofErr w:type="gramEnd"/>
    </w:p>
    <w:p w:rsidR="00666E4B" w:rsidRPr="00A7288D" w:rsidRDefault="00666E4B" w:rsidP="003763F8">
      <w:pPr>
        <w:pStyle w:val="Heading21"/>
        <w:keepNext/>
        <w:keepLines/>
        <w:numPr>
          <w:ilvl w:val="2"/>
          <w:numId w:val="3"/>
        </w:numPr>
        <w:shd w:val="clear" w:color="auto" w:fill="auto"/>
        <w:tabs>
          <w:tab w:val="left" w:pos="366"/>
        </w:tabs>
        <w:spacing w:after="0" w:line="274" w:lineRule="exact"/>
        <w:ind w:left="20"/>
        <w:jc w:val="both"/>
        <w:rPr>
          <w:sz w:val="22"/>
          <w:szCs w:val="22"/>
        </w:rPr>
      </w:pPr>
      <w:r w:rsidRPr="00A7288D">
        <w:rPr>
          <w:sz w:val="22"/>
          <w:szCs w:val="22"/>
          <w:lang w:eastAsia="sr-Cyrl-CS"/>
        </w:rPr>
        <w:t>Валута и начин на који мора да буде наведена и изражена цена у понуди</w:t>
      </w:r>
    </w:p>
    <w:p w:rsidR="00666E4B" w:rsidRPr="00A7288D" w:rsidRDefault="00666E4B" w:rsidP="00666E4B">
      <w:pPr>
        <w:pStyle w:val="Bodytext131"/>
        <w:shd w:val="clear" w:color="auto" w:fill="auto"/>
        <w:spacing w:before="0" w:after="0" w:line="240" w:lineRule="auto"/>
        <w:ind w:right="20" w:firstLine="567"/>
        <w:jc w:val="left"/>
        <w:rPr>
          <w:sz w:val="22"/>
          <w:szCs w:val="22"/>
          <w:lang w:eastAsia="sr-Cyrl-CS"/>
        </w:rPr>
      </w:pPr>
      <w:proofErr w:type="gramStart"/>
      <w:r w:rsidRPr="00A7288D">
        <w:rPr>
          <w:sz w:val="22"/>
          <w:szCs w:val="22"/>
          <w:lang w:eastAsia="sr-Cyrl-CS"/>
        </w:rPr>
        <w:t xml:space="preserve">Цене </w:t>
      </w:r>
      <w:r w:rsidRPr="00A7288D">
        <w:rPr>
          <w:sz w:val="22"/>
          <w:szCs w:val="22"/>
          <w:lang w:val="sr-Cyrl-CS" w:eastAsia="sr-Cyrl-CS"/>
        </w:rPr>
        <w:t>услуга</w:t>
      </w:r>
      <w:r w:rsidRPr="00A7288D">
        <w:rPr>
          <w:sz w:val="22"/>
          <w:szCs w:val="22"/>
          <w:lang w:eastAsia="sr-Cyrl-CS"/>
        </w:rPr>
        <w:t xml:space="preserve"> кој</w:t>
      </w:r>
      <w:r w:rsidRPr="00A7288D">
        <w:rPr>
          <w:sz w:val="22"/>
          <w:szCs w:val="22"/>
          <w:lang w:val="sr-Cyrl-CS" w:eastAsia="sr-Cyrl-CS"/>
        </w:rPr>
        <w:t>а</w:t>
      </w:r>
      <w:r w:rsidRPr="00A7288D">
        <w:rPr>
          <w:sz w:val="22"/>
          <w:szCs w:val="22"/>
          <w:lang w:eastAsia="sr-Cyrl-CS"/>
        </w:rPr>
        <w:t xml:space="preserve"> су предмет набавке морају бити изражене у динарима без пореза на додату вредност.</w:t>
      </w:r>
      <w:proofErr w:type="gramEnd"/>
    </w:p>
    <w:p w:rsidR="00666E4B" w:rsidRPr="00A7288D" w:rsidRDefault="00666E4B" w:rsidP="00666E4B">
      <w:pPr>
        <w:pStyle w:val="Bodytext1"/>
        <w:shd w:val="clear" w:color="auto" w:fill="auto"/>
        <w:spacing w:after="0"/>
        <w:ind w:left="40" w:firstLine="540"/>
        <w:jc w:val="left"/>
        <w:rPr>
          <w:sz w:val="22"/>
          <w:szCs w:val="22"/>
        </w:rPr>
      </w:pPr>
      <w:proofErr w:type="gramStart"/>
      <w:r w:rsidRPr="00A7288D">
        <w:rPr>
          <w:sz w:val="22"/>
          <w:szCs w:val="22"/>
          <w:lang w:eastAsia="sr-Cyrl-CS"/>
        </w:rPr>
        <w:t>Цена је фиксна и не може се мењати.</w:t>
      </w:r>
      <w:proofErr w:type="gramEnd"/>
    </w:p>
    <w:p w:rsidR="00666E4B" w:rsidRPr="00A7288D" w:rsidRDefault="00666E4B" w:rsidP="00666E4B">
      <w:pPr>
        <w:pStyle w:val="Bodytext1"/>
        <w:shd w:val="clear" w:color="auto" w:fill="auto"/>
        <w:spacing w:after="0"/>
        <w:ind w:left="40" w:right="20" w:firstLine="540"/>
        <w:jc w:val="left"/>
        <w:rPr>
          <w:sz w:val="22"/>
          <w:szCs w:val="22"/>
          <w:lang w:val="sr-Cyrl-CS" w:eastAsia="sr-Cyrl-CS"/>
        </w:rPr>
      </w:pPr>
      <w:proofErr w:type="gramStart"/>
      <w:r w:rsidRPr="00A7288D">
        <w:rPr>
          <w:sz w:val="22"/>
          <w:szCs w:val="22"/>
          <w:lang w:eastAsia="sr-Cyrl-CS"/>
        </w:rPr>
        <w:t>Ако је у понуди исказана неуобичајено ниска цена, наручилац ће поступити у складу са чланом 92.</w:t>
      </w:r>
      <w:proofErr w:type="gramEnd"/>
      <w:r w:rsidRPr="00A7288D">
        <w:rPr>
          <w:sz w:val="22"/>
          <w:szCs w:val="22"/>
          <w:lang w:eastAsia="sr-Cyrl-CS"/>
        </w:rPr>
        <w:t xml:space="preserve"> </w:t>
      </w:r>
      <w:proofErr w:type="gramStart"/>
      <w:r w:rsidRPr="00A7288D">
        <w:rPr>
          <w:sz w:val="22"/>
          <w:szCs w:val="22"/>
          <w:lang w:eastAsia="sr-Cyrl-CS"/>
        </w:rPr>
        <w:t>Закона.</w:t>
      </w:r>
      <w:proofErr w:type="gramEnd"/>
    </w:p>
    <w:p w:rsidR="00666E4B" w:rsidRPr="00A7288D" w:rsidRDefault="00666E4B" w:rsidP="00666E4B">
      <w:pPr>
        <w:pStyle w:val="Bodytext1"/>
        <w:shd w:val="clear" w:color="auto" w:fill="auto"/>
        <w:spacing w:after="0"/>
        <w:ind w:left="40" w:right="20" w:firstLine="540"/>
        <w:jc w:val="both"/>
        <w:rPr>
          <w:sz w:val="22"/>
          <w:szCs w:val="22"/>
          <w:lang w:val="sr-Cyrl-CS"/>
        </w:rPr>
      </w:pPr>
    </w:p>
    <w:p w:rsidR="00666E4B" w:rsidRPr="00A7288D" w:rsidRDefault="00666E4B" w:rsidP="003763F8">
      <w:pPr>
        <w:pStyle w:val="Heading21"/>
        <w:keepNext/>
        <w:keepLines/>
        <w:numPr>
          <w:ilvl w:val="2"/>
          <w:numId w:val="3"/>
        </w:numPr>
        <w:shd w:val="clear" w:color="auto" w:fill="auto"/>
        <w:tabs>
          <w:tab w:val="left" w:pos="366"/>
        </w:tabs>
        <w:spacing w:after="0" w:line="274" w:lineRule="exact"/>
        <w:ind w:left="20"/>
        <w:jc w:val="both"/>
        <w:rPr>
          <w:sz w:val="22"/>
          <w:szCs w:val="22"/>
        </w:rPr>
      </w:pPr>
      <w:r w:rsidRPr="00A7288D">
        <w:rPr>
          <w:sz w:val="22"/>
          <w:szCs w:val="22"/>
          <w:lang w:eastAsia="sr-Cyrl-CS"/>
        </w:rPr>
        <w:t>Средство финансијског обезбеђења</w:t>
      </w:r>
    </w:p>
    <w:p w:rsidR="00666E4B" w:rsidRPr="00A7288D" w:rsidRDefault="00666E4B" w:rsidP="00666E4B">
      <w:pPr>
        <w:pStyle w:val="Bodytext1"/>
        <w:shd w:val="clear" w:color="auto" w:fill="auto"/>
        <w:spacing w:after="0" w:line="230" w:lineRule="exact"/>
        <w:ind w:left="567"/>
        <w:jc w:val="left"/>
        <w:rPr>
          <w:sz w:val="22"/>
          <w:szCs w:val="22"/>
        </w:rPr>
      </w:pPr>
      <w:proofErr w:type="gramStart"/>
      <w:r w:rsidRPr="00A7288D">
        <w:rPr>
          <w:rStyle w:val="Bodytext4"/>
          <w:sz w:val="22"/>
          <w:szCs w:val="22"/>
          <w:lang w:eastAsia="sr-Cyrl-CS"/>
        </w:rPr>
        <w:t>Средство финансијског обезбеђења за доброг извршења посла.</w:t>
      </w:r>
      <w:proofErr w:type="gramEnd"/>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roofErr w:type="gramStart"/>
      <w:r w:rsidRPr="00A7288D">
        <w:rPr>
          <w:sz w:val="22"/>
          <w:szCs w:val="22"/>
          <w:lang w:eastAsia="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p>
    <w:p w:rsidR="00666E4B" w:rsidRPr="00A7288D" w:rsidRDefault="00666E4B" w:rsidP="00666E4B">
      <w:pPr>
        <w:autoSpaceDE w:val="0"/>
        <w:autoSpaceDN w:val="0"/>
        <w:adjustRightInd w:val="0"/>
        <w:ind w:right="20"/>
        <w:rPr>
          <w:rFonts w:ascii="Times New Roman" w:hAnsi="Times New Roman"/>
          <w:lang w:val="sr-Cyrl-CS" w:eastAsia="sr-Cyrl-CS"/>
        </w:rPr>
      </w:pPr>
      <w:proofErr w:type="gramStart"/>
      <w:r w:rsidRPr="00A7288D">
        <w:rPr>
          <w:rFonts w:ascii="Times New Roman" w:hAnsi="Times New Roman"/>
          <w:lang w:eastAsia="sr-Cyrl-CS"/>
        </w:rPr>
        <w:t xml:space="preserve">Меница за добро извршење посла мора да важи још 10 (десет) дана дуже од </w:t>
      </w:r>
      <w:r w:rsidRPr="00A7288D">
        <w:rPr>
          <w:rFonts w:ascii="Times New Roman" w:hAnsi="Times New Roman"/>
          <w:lang w:val="sr-Cyrl-CS" w:eastAsia="sr-Cyrl-CS"/>
        </w:rPr>
        <w:t>коначне реализације уговорене вредности.</w:t>
      </w:r>
      <w:proofErr w:type="gramEnd"/>
      <w:r w:rsidRPr="00A7288D">
        <w:rPr>
          <w:rFonts w:ascii="Times New Roman" w:hAnsi="Times New Roman"/>
          <w:lang w:val="sr-Cyrl-CS" w:eastAsia="sr-Cyrl-CS"/>
        </w:rPr>
        <w:t xml:space="preserve">  </w:t>
      </w: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pStyle w:val="Bodytext1"/>
        <w:shd w:val="clear" w:color="auto" w:fill="auto"/>
        <w:spacing w:after="240"/>
        <w:ind w:left="40" w:right="20" w:firstLine="540"/>
        <w:jc w:val="both"/>
        <w:rPr>
          <w:sz w:val="22"/>
          <w:szCs w:val="22"/>
        </w:rPr>
      </w:pPr>
      <w:proofErr w:type="gramStart"/>
      <w:r w:rsidRPr="00A7288D">
        <w:rPr>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roofErr w:type="gramEnd"/>
    </w:p>
    <w:p w:rsidR="00666E4B" w:rsidRPr="00A7288D" w:rsidRDefault="00666E4B" w:rsidP="003763F8">
      <w:pPr>
        <w:pStyle w:val="Heading21"/>
        <w:keepNext/>
        <w:keepLines/>
        <w:numPr>
          <w:ilvl w:val="2"/>
          <w:numId w:val="3"/>
        </w:numPr>
        <w:shd w:val="clear" w:color="auto" w:fill="auto"/>
        <w:tabs>
          <w:tab w:val="left" w:pos="366"/>
        </w:tabs>
        <w:spacing w:after="0" w:line="274" w:lineRule="exact"/>
        <w:ind w:left="20"/>
        <w:jc w:val="both"/>
        <w:rPr>
          <w:sz w:val="22"/>
          <w:szCs w:val="22"/>
        </w:rPr>
      </w:pPr>
      <w:r w:rsidRPr="00A7288D">
        <w:rPr>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666E4B" w:rsidRPr="00A7288D" w:rsidRDefault="00666E4B" w:rsidP="00666E4B">
      <w:pPr>
        <w:pStyle w:val="Bodytext1"/>
        <w:shd w:val="clear" w:color="auto" w:fill="auto"/>
        <w:spacing w:after="0"/>
        <w:ind w:left="40" w:right="20" w:firstLine="540"/>
        <w:jc w:val="both"/>
        <w:rPr>
          <w:sz w:val="22"/>
          <w:szCs w:val="22"/>
        </w:rPr>
      </w:pPr>
      <w:proofErr w:type="gramStart"/>
      <w:r w:rsidRPr="00A7288D">
        <w:rPr>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666E4B" w:rsidRPr="00A7288D" w:rsidRDefault="00666E4B" w:rsidP="00666E4B">
      <w:pPr>
        <w:pStyle w:val="Bodytext1"/>
        <w:shd w:val="clear" w:color="auto" w:fill="auto"/>
        <w:spacing w:after="0"/>
        <w:ind w:left="40" w:right="20" w:firstLine="540"/>
        <w:jc w:val="both"/>
        <w:rPr>
          <w:sz w:val="22"/>
          <w:szCs w:val="22"/>
        </w:rPr>
      </w:pPr>
      <w:proofErr w:type="gramStart"/>
      <w:r w:rsidRPr="00A7288D">
        <w:rPr>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roofErr w:type="gramEnd"/>
    </w:p>
    <w:p w:rsidR="00666E4B" w:rsidRPr="00A7288D" w:rsidRDefault="00666E4B" w:rsidP="00666E4B">
      <w:pPr>
        <w:pStyle w:val="Bodytext1"/>
        <w:shd w:val="clear" w:color="auto" w:fill="auto"/>
        <w:spacing w:after="0"/>
        <w:ind w:left="40" w:right="20" w:firstLine="540"/>
        <w:jc w:val="both"/>
        <w:rPr>
          <w:sz w:val="22"/>
          <w:szCs w:val="22"/>
        </w:rPr>
      </w:pPr>
      <w:proofErr w:type="gramStart"/>
      <w:r w:rsidRPr="00A7288D">
        <w:rPr>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roofErr w:type="gramEnd"/>
    </w:p>
    <w:p w:rsidR="00666E4B" w:rsidRPr="00A7288D" w:rsidRDefault="00666E4B" w:rsidP="00666E4B">
      <w:pPr>
        <w:pStyle w:val="Bodytext1"/>
        <w:shd w:val="clear" w:color="auto" w:fill="auto"/>
        <w:spacing w:after="240"/>
        <w:ind w:left="40" w:right="20" w:firstLine="540"/>
        <w:jc w:val="both"/>
        <w:rPr>
          <w:sz w:val="22"/>
          <w:szCs w:val="22"/>
          <w:lang w:val="sr-Cyrl-CS" w:eastAsia="sr-Cyrl-CS"/>
        </w:rPr>
      </w:pPr>
      <w:proofErr w:type="gramStart"/>
      <w:r w:rsidRPr="00A7288D">
        <w:rPr>
          <w:sz w:val="22"/>
          <w:szCs w:val="22"/>
          <w:lang w:eastAsia="sr-Cyrl-CS"/>
        </w:rPr>
        <w:t>Наручилац не одговара за поверљивост података који нису означени на поменути начин.</w:t>
      </w:r>
      <w:proofErr w:type="gramEnd"/>
    </w:p>
    <w:p w:rsidR="00666E4B" w:rsidRPr="00A7288D" w:rsidRDefault="00666E4B" w:rsidP="003763F8">
      <w:pPr>
        <w:pStyle w:val="Heading21"/>
        <w:keepNext/>
        <w:keepLines/>
        <w:numPr>
          <w:ilvl w:val="2"/>
          <w:numId w:val="3"/>
        </w:numPr>
        <w:shd w:val="clear" w:color="auto" w:fill="auto"/>
        <w:tabs>
          <w:tab w:val="left" w:pos="366"/>
        </w:tabs>
        <w:spacing w:after="0" w:line="274" w:lineRule="exact"/>
        <w:ind w:left="20"/>
        <w:jc w:val="both"/>
        <w:rPr>
          <w:sz w:val="22"/>
          <w:szCs w:val="22"/>
          <w:lang w:eastAsia="sr-Cyrl-CS"/>
        </w:rPr>
      </w:pPr>
      <w:r w:rsidRPr="00A7288D">
        <w:rPr>
          <w:sz w:val="22"/>
          <w:szCs w:val="22"/>
          <w:lang w:val="sr-Cyrl-CS" w:eastAsia="sr-Cyrl-CS"/>
        </w:rPr>
        <w:t>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p>
    <w:p w:rsidR="00666E4B" w:rsidRPr="00A7288D" w:rsidRDefault="00666E4B" w:rsidP="00666E4B">
      <w:pPr>
        <w:pStyle w:val="Bodytext1"/>
        <w:shd w:val="clear" w:color="auto" w:fill="auto"/>
        <w:spacing w:after="240"/>
        <w:ind w:left="40" w:right="20" w:firstLine="540"/>
        <w:jc w:val="both"/>
        <w:rPr>
          <w:sz w:val="22"/>
          <w:szCs w:val="22"/>
          <w:lang w:val="sr-Cyrl-CS" w:eastAsia="sr-Cyrl-CS"/>
        </w:rPr>
      </w:pPr>
      <w:r w:rsidRPr="00A7288D">
        <w:rPr>
          <w:sz w:val="22"/>
          <w:szCs w:val="22"/>
          <w:lang w:val="sr-Cyrl-CS" w:eastAsia="sr-Cyrl-CS"/>
        </w:rPr>
        <w:t>Предметна јавна набавка не садржи технички документацију и планове.</w:t>
      </w:r>
    </w:p>
    <w:p w:rsidR="00666E4B" w:rsidRPr="00A7288D" w:rsidRDefault="00666E4B" w:rsidP="003763F8">
      <w:pPr>
        <w:pStyle w:val="Heading21"/>
        <w:keepNext/>
        <w:keepLines/>
        <w:numPr>
          <w:ilvl w:val="2"/>
          <w:numId w:val="3"/>
        </w:numPr>
        <w:shd w:val="clear" w:color="auto" w:fill="auto"/>
        <w:tabs>
          <w:tab w:val="left" w:pos="366"/>
        </w:tabs>
        <w:spacing w:after="0" w:line="274" w:lineRule="exact"/>
        <w:ind w:left="20"/>
        <w:jc w:val="both"/>
        <w:rPr>
          <w:sz w:val="22"/>
          <w:szCs w:val="22"/>
          <w:lang w:eastAsia="sr-Cyrl-CS"/>
        </w:rPr>
      </w:pPr>
      <w:r w:rsidRPr="00A7288D">
        <w:rPr>
          <w:sz w:val="22"/>
          <w:szCs w:val="22"/>
          <w:lang w:eastAsia="sr-Cyrl-CS"/>
        </w:rPr>
        <w:t>Додатне информације или појашњења у вези са припремањем понуде</w:t>
      </w:r>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Заинтересовано лице може, у писаном облику, тражити од наручиоца додатне информације или појашњења у вези са припремањем понуде</w:t>
      </w:r>
      <w:proofErr w:type="gramStart"/>
      <w:r w:rsidRPr="00A7288D">
        <w:rPr>
          <w:sz w:val="22"/>
          <w:szCs w:val="22"/>
          <w:lang w:eastAsia="sr-Cyrl-CS"/>
        </w:rPr>
        <w:t xml:space="preserve">, </w:t>
      </w:r>
      <w:r w:rsidRPr="00A7288D">
        <w:rPr>
          <w:sz w:val="22"/>
          <w:szCs w:val="22"/>
          <w:lang w:val="sr-Cyrl-CS" w:eastAsia="sr-Cyrl-CS"/>
        </w:rPr>
        <w:t xml:space="preserve"> при</w:t>
      </w:r>
      <w:proofErr w:type="gramEnd"/>
      <w:r w:rsidRPr="00A7288D">
        <w:rPr>
          <w:sz w:val="22"/>
          <w:szCs w:val="22"/>
          <w:lang w:val="sr-Cyrl-CS" w:eastAsia="sr-Cyrl-CS"/>
        </w:rPr>
        <w:t xml:space="preserve"> чему може  да укаже наручиоцу и на евентуално уочене недостатке и неправилности у конкурсној документацији </w:t>
      </w:r>
      <w:r w:rsidRPr="00A7288D">
        <w:rPr>
          <w:sz w:val="22"/>
          <w:szCs w:val="22"/>
          <w:lang w:eastAsia="sr-Cyrl-CS"/>
        </w:rPr>
        <w:t>најкасније 5 (пет) дана пре истека рока за подношење понуда.</w:t>
      </w:r>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Pr="00A7288D">
        <w:rPr>
          <w:sz w:val="22"/>
          <w:szCs w:val="22"/>
          <w:lang w:val="sr-Cyrl-CS" w:eastAsia="sr-Cyrl-CS"/>
        </w:rPr>
        <w:t xml:space="preserve">објавити </w:t>
      </w:r>
      <w:r w:rsidRPr="00A7288D">
        <w:rPr>
          <w:sz w:val="22"/>
          <w:szCs w:val="22"/>
          <w:lang w:eastAsia="sr-Cyrl-CS"/>
        </w:rPr>
        <w:t>на Порталу јавних набавки и на својој интернет страници.</w:t>
      </w:r>
      <w:proofErr w:type="gramEnd"/>
    </w:p>
    <w:p w:rsidR="00666E4B" w:rsidRPr="00A7288D" w:rsidRDefault="00666E4B" w:rsidP="00030478">
      <w:pPr>
        <w:pStyle w:val="Bodytext111"/>
        <w:tabs>
          <w:tab w:val="left" w:pos="567"/>
          <w:tab w:val="left" w:pos="860"/>
        </w:tabs>
        <w:spacing w:beforeLines="100" w:afterLines="80"/>
        <w:ind w:right="140"/>
        <w:jc w:val="both"/>
        <w:rPr>
          <w:sz w:val="22"/>
          <w:szCs w:val="22"/>
        </w:rPr>
      </w:pPr>
      <w:r w:rsidRPr="00A7288D">
        <w:rPr>
          <w:rStyle w:val="Bodytext2NotBold1"/>
          <w:sz w:val="22"/>
          <w:szCs w:val="22"/>
          <w:lang w:eastAsia="sr-Cyrl-CS"/>
        </w:rPr>
        <w:t>Додатне информације или појашњења упућују се са напоменом</w:t>
      </w:r>
      <w:r w:rsidRPr="00A7288D">
        <w:rPr>
          <w:sz w:val="22"/>
          <w:szCs w:val="22"/>
          <w:lang w:eastAsia="sr-Cyrl-CS"/>
        </w:rPr>
        <w:t xml:space="preserve"> „Захтев за додатним информацијама или појашњењима конкурсне документације </w:t>
      </w:r>
      <w:proofErr w:type="gramStart"/>
      <w:r w:rsidRPr="00A7288D">
        <w:rPr>
          <w:sz w:val="22"/>
          <w:szCs w:val="22"/>
          <w:lang w:eastAsia="sr-Cyrl-CS"/>
        </w:rPr>
        <w:t xml:space="preserve">– </w:t>
      </w:r>
      <w:r w:rsidRPr="00A7288D">
        <w:rPr>
          <w:sz w:val="22"/>
          <w:szCs w:val="22"/>
          <w:lang w:val="sr-Cyrl-CS" w:eastAsia="sr-Cyrl-CS"/>
        </w:rPr>
        <w:t xml:space="preserve"> </w:t>
      </w:r>
      <w:r w:rsidRPr="00A7288D">
        <w:rPr>
          <w:noProof/>
          <w:sz w:val="22"/>
          <w:szCs w:val="22"/>
        </w:rPr>
        <w:t>Набавка</w:t>
      </w:r>
      <w:proofErr w:type="gramEnd"/>
      <w:r w:rsidRPr="00A7288D">
        <w:rPr>
          <w:noProof/>
          <w:sz w:val="22"/>
          <w:szCs w:val="22"/>
        </w:rPr>
        <w:t xml:space="preserve"> </w:t>
      </w:r>
      <w:r w:rsidRPr="00A7288D">
        <w:rPr>
          <w:noProof/>
          <w:sz w:val="22"/>
          <w:szCs w:val="22"/>
          <w:lang w:val="sr-Cyrl-CS"/>
        </w:rPr>
        <w:t xml:space="preserve">рачунарске опреме, </w:t>
      </w:r>
      <w:r w:rsidRPr="00A7288D">
        <w:rPr>
          <w:noProof/>
          <w:sz w:val="22"/>
          <w:szCs w:val="22"/>
        </w:rPr>
        <w:t>број</w:t>
      </w:r>
      <w:r w:rsidRPr="00A7288D">
        <w:rPr>
          <w:noProof/>
          <w:sz w:val="22"/>
          <w:szCs w:val="22"/>
          <w:lang w:val="sr-Cyrl-CS"/>
        </w:rPr>
        <w:t xml:space="preserve"> ЈНВВ </w:t>
      </w:r>
      <w:r w:rsidRPr="00A7288D">
        <w:rPr>
          <w:noProof/>
          <w:sz w:val="22"/>
          <w:szCs w:val="22"/>
        </w:rPr>
        <w:t xml:space="preserve"> 07-02 бр.</w:t>
      </w:r>
      <w:r w:rsidRPr="00A7288D">
        <w:rPr>
          <w:noProof/>
          <w:sz w:val="22"/>
          <w:szCs w:val="22"/>
          <w:lang w:val="sr-Cyrl-CS"/>
        </w:rPr>
        <w:t xml:space="preserve"> </w:t>
      </w:r>
      <w:r w:rsidR="001D268C">
        <w:rPr>
          <w:noProof/>
          <w:sz w:val="22"/>
          <w:szCs w:val="22"/>
        </w:rPr>
        <w:t>7</w:t>
      </w:r>
      <w:r w:rsidR="00400CAC">
        <w:rPr>
          <w:noProof/>
          <w:sz w:val="22"/>
          <w:szCs w:val="22"/>
          <w:lang w:val="sr-Cyrl-CS"/>
        </w:rPr>
        <w:t xml:space="preserve"> </w:t>
      </w:r>
      <w:r w:rsidRPr="00A7288D">
        <w:rPr>
          <w:noProof/>
          <w:sz w:val="22"/>
          <w:szCs w:val="22"/>
          <w:lang w:val="sr-Cyrl-CS"/>
        </w:rPr>
        <w:t>-</w:t>
      </w:r>
      <w:r w:rsidR="00400CAC">
        <w:rPr>
          <w:noProof/>
          <w:sz w:val="22"/>
          <w:szCs w:val="22"/>
          <w:lang w:val="sr-Cyrl-CS"/>
        </w:rPr>
        <w:t xml:space="preserve"> </w:t>
      </w:r>
      <w:proofErr w:type="gramStart"/>
      <w:r w:rsidRPr="00A7288D">
        <w:rPr>
          <w:noProof/>
          <w:sz w:val="22"/>
          <w:szCs w:val="22"/>
          <w:lang w:val="sr-Cyrl-CS"/>
        </w:rPr>
        <w:t>201</w:t>
      </w:r>
      <w:r w:rsidR="001D268C">
        <w:rPr>
          <w:noProof/>
          <w:sz w:val="22"/>
          <w:szCs w:val="22"/>
        </w:rPr>
        <w:t>8</w:t>
      </w:r>
      <w:r w:rsidRPr="00A7288D">
        <w:rPr>
          <w:noProof/>
          <w:sz w:val="22"/>
          <w:szCs w:val="22"/>
          <w:lang w:val="sr-Cyrl-CS"/>
        </w:rPr>
        <w:t xml:space="preserve">  </w:t>
      </w:r>
      <w:r w:rsidRPr="00A7288D">
        <w:rPr>
          <w:rStyle w:val="Bodytext2NotBold1"/>
          <w:sz w:val="22"/>
          <w:szCs w:val="22"/>
          <w:lang w:eastAsia="sr-Cyrl-CS"/>
        </w:rPr>
        <w:t>на</w:t>
      </w:r>
      <w:proofErr w:type="gramEnd"/>
      <w:r w:rsidRPr="00A7288D">
        <w:rPr>
          <w:rStyle w:val="Bodytext2NotBold1"/>
          <w:sz w:val="22"/>
          <w:szCs w:val="22"/>
          <w:lang w:eastAsia="sr-Cyrl-CS"/>
        </w:rPr>
        <w:t xml:space="preserve"> следећи начин:</w:t>
      </w:r>
    </w:p>
    <w:p w:rsidR="00666E4B" w:rsidRPr="00A7288D" w:rsidRDefault="00666E4B" w:rsidP="003763F8">
      <w:pPr>
        <w:pStyle w:val="Bodytext1"/>
        <w:numPr>
          <w:ilvl w:val="0"/>
          <w:numId w:val="1"/>
        </w:numPr>
        <w:shd w:val="clear" w:color="auto" w:fill="auto"/>
        <w:tabs>
          <w:tab w:val="left" w:pos="802"/>
          <w:tab w:val="left" w:pos="1047"/>
        </w:tabs>
        <w:spacing w:after="0" w:line="278" w:lineRule="exact"/>
        <w:ind w:left="580" w:right="40"/>
        <w:jc w:val="both"/>
        <w:rPr>
          <w:sz w:val="22"/>
          <w:szCs w:val="22"/>
        </w:rPr>
      </w:pPr>
      <w:r w:rsidRPr="00A7288D">
        <w:rPr>
          <w:sz w:val="22"/>
          <w:szCs w:val="22"/>
          <w:lang w:eastAsia="sr-Cyrl-CS"/>
        </w:rPr>
        <w:t xml:space="preserve">електронским путем на адресу </w:t>
      </w:r>
      <w:hyperlink r:id="rId9" w:history="1">
        <w:r w:rsidRPr="00A7288D">
          <w:rPr>
            <w:rStyle w:val="Hyperlink"/>
            <w:sz w:val="22"/>
            <w:szCs w:val="22"/>
            <w:lang w:eastAsia="sr-Cyrl-CS"/>
          </w:rPr>
          <w:t>jerkovics@fon.bg.ac.rs</w:t>
        </w:r>
      </w:hyperlink>
    </w:p>
    <w:p w:rsidR="00666E4B" w:rsidRPr="00A7288D" w:rsidRDefault="00666E4B" w:rsidP="00666E4B">
      <w:pPr>
        <w:pStyle w:val="Bodytext1"/>
        <w:shd w:val="clear" w:color="auto" w:fill="auto"/>
        <w:tabs>
          <w:tab w:val="left" w:pos="802"/>
          <w:tab w:val="left" w:pos="1047"/>
        </w:tabs>
        <w:spacing w:after="0" w:line="278" w:lineRule="exact"/>
        <w:ind w:left="580" w:right="40"/>
        <w:jc w:val="both"/>
        <w:rPr>
          <w:sz w:val="22"/>
          <w:szCs w:val="22"/>
        </w:rPr>
      </w:pPr>
    </w:p>
    <w:p w:rsidR="00666E4B" w:rsidRPr="00A7288D" w:rsidRDefault="00666E4B" w:rsidP="00666E4B">
      <w:pPr>
        <w:pStyle w:val="Bodytext1"/>
        <w:shd w:val="clear" w:color="auto" w:fill="auto"/>
        <w:tabs>
          <w:tab w:val="left" w:pos="802"/>
          <w:tab w:val="left" w:pos="1047"/>
        </w:tabs>
        <w:spacing w:after="0" w:line="278" w:lineRule="exact"/>
        <w:ind w:right="40"/>
        <w:jc w:val="both"/>
        <w:rPr>
          <w:sz w:val="22"/>
          <w:szCs w:val="22"/>
        </w:rPr>
      </w:pPr>
      <w:r w:rsidRPr="00A7288D">
        <w:rPr>
          <w:sz w:val="22"/>
          <w:szCs w:val="22"/>
          <w:lang w:val="sr-Cyrl-CS" w:eastAsia="sr-Cyrl-CS"/>
        </w:rPr>
        <w:t xml:space="preserve">         </w:t>
      </w:r>
      <w:proofErr w:type="gramStart"/>
      <w:r w:rsidRPr="00A7288D">
        <w:rPr>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По истеку рока предвиђеног за подношење понуда наручилац не може да мења нити да допуњује конкурсну документацију.</w:t>
      </w:r>
      <w:proofErr w:type="gramEnd"/>
    </w:p>
    <w:p w:rsidR="00666E4B" w:rsidRPr="00A7288D" w:rsidRDefault="00666E4B" w:rsidP="00666E4B">
      <w:pPr>
        <w:pStyle w:val="Bodytext1"/>
        <w:shd w:val="clear" w:color="auto" w:fill="auto"/>
        <w:spacing w:after="240" w:line="278" w:lineRule="exact"/>
        <w:ind w:left="20" w:right="40" w:firstLine="560"/>
        <w:jc w:val="both"/>
        <w:rPr>
          <w:sz w:val="22"/>
          <w:szCs w:val="22"/>
          <w:lang w:val="sr-Cyrl-CS" w:eastAsia="sr-Cyrl-CS"/>
        </w:rPr>
      </w:pPr>
      <w:proofErr w:type="gramStart"/>
      <w:r w:rsidRPr="00A7288D">
        <w:rPr>
          <w:sz w:val="22"/>
          <w:szCs w:val="22"/>
          <w:lang w:eastAsia="sr-Cyrl-CS"/>
        </w:rPr>
        <w:t>Тражење додатних информација или појашњења у вези са припремањем понуде телефоном није дозвољено.</w:t>
      </w:r>
      <w:proofErr w:type="gramEnd"/>
      <w:r w:rsidRPr="00A7288D">
        <w:rPr>
          <w:sz w:val="22"/>
          <w:szCs w:val="22"/>
          <w:lang w:val="sr-Cyrl-CS" w:eastAsia="sr-Cyrl-CS"/>
        </w:rPr>
        <w:t xml:space="preserve"> Комуникација у вези са додатним информацијама, појашњењима и одговорима врши се на начин одређен чланом 20. ЗНЈ.</w:t>
      </w:r>
    </w:p>
    <w:p w:rsidR="00666E4B" w:rsidRPr="00A7288D" w:rsidRDefault="00666E4B" w:rsidP="00666E4B">
      <w:pPr>
        <w:pStyle w:val="Heading21"/>
        <w:keepNext/>
        <w:keepLines/>
        <w:shd w:val="clear" w:color="auto" w:fill="auto"/>
        <w:spacing w:after="0" w:line="278" w:lineRule="exact"/>
        <w:ind w:left="20" w:right="40"/>
        <w:jc w:val="both"/>
        <w:rPr>
          <w:sz w:val="22"/>
          <w:szCs w:val="22"/>
        </w:rPr>
      </w:pPr>
      <w:r w:rsidRPr="00A7288D">
        <w:rPr>
          <w:sz w:val="22"/>
          <w:szCs w:val="22"/>
          <w:lang w:eastAsia="sr-Cyrl-CS"/>
        </w:rPr>
        <w:t>1</w:t>
      </w:r>
      <w:r w:rsidRPr="00A7288D">
        <w:rPr>
          <w:sz w:val="22"/>
          <w:szCs w:val="22"/>
          <w:lang w:val="sr-Cyrl-CS" w:eastAsia="sr-Cyrl-CS"/>
        </w:rPr>
        <w:t>5</w:t>
      </w:r>
      <w:r w:rsidRPr="00A7288D">
        <w:rPr>
          <w:sz w:val="22"/>
          <w:szCs w:val="22"/>
          <w:lang w:eastAsia="sr-Cyrl-CS"/>
        </w:rPr>
        <w:t>. Додатна објашњења од понуђача после отварања понуда и контрола код понуђача, односно његовог подизвођача</w:t>
      </w:r>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w:t>
      </w:r>
      <w:r w:rsidRPr="00A7288D">
        <w:rPr>
          <w:sz w:val="22"/>
          <w:szCs w:val="22"/>
          <w:lang w:eastAsia="sr-Cyrl-CS"/>
        </w:rPr>
        <w:lastRenderedPageBreak/>
        <w:t>понуда, а може да врши контролу (увид) код понуђача, односно његовог подизвођача (члан 93.</w:t>
      </w:r>
      <w:proofErr w:type="gramEnd"/>
      <w:r w:rsidRPr="00A7288D">
        <w:rPr>
          <w:sz w:val="22"/>
          <w:szCs w:val="22"/>
          <w:lang w:eastAsia="sr-Cyrl-CS"/>
        </w:rPr>
        <w:t xml:space="preserve"> </w:t>
      </w:r>
      <w:proofErr w:type="gramStart"/>
      <w:r w:rsidRPr="00A7288D">
        <w:rPr>
          <w:sz w:val="22"/>
          <w:szCs w:val="22"/>
          <w:lang w:eastAsia="sr-Cyrl-CS"/>
        </w:rPr>
        <w:t>Закона).</w:t>
      </w:r>
      <w:proofErr w:type="gramEnd"/>
    </w:p>
    <w:p w:rsidR="00666E4B" w:rsidRPr="00A7288D" w:rsidRDefault="00666E4B" w:rsidP="00666E4B">
      <w:pPr>
        <w:pStyle w:val="Bodytext1"/>
        <w:shd w:val="clear" w:color="auto" w:fill="auto"/>
        <w:spacing w:after="0"/>
        <w:ind w:left="20" w:right="40" w:firstLine="560"/>
        <w:jc w:val="both"/>
        <w:rPr>
          <w:sz w:val="22"/>
          <w:szCs w:val="22"/>
        </w:rPr>
      </w:pPr>
      <w:r w:rsidRPr="00A7288D">
        <w:rPr>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666E4B" w:rsidRPr="00A7288D" w:rsidRDefault="00666E4B" w:rsidP="00666E4B">
      <w:pPr>
        <w:pStyle w:val="Bodytext1"/>
        <w:shd w:val="clear" w:color="auto" w:fill="auto"/>
        <w:spacing w:after="0"/>
        <w:ind w:left="20" w:firstLine="560"/>
        <w:jc w:val="both"/>
        <w:rPr>
          <w:sz w:val="22"/>
          <w:szCs w:val="22"/>
        </w:rPr>
      </w:pPr>
      <w:proofErr w:type="gramStart"/>
      <w:r w:rsidRPr="00A7288D">
        <w:rPr>
          <w:sz w:val="22"/>
          <w:szCs w:val="22"/>
          <w:lang w:eastAsia="sr-Cyrl-CS"/>
        </w:rPr>
        <w:t>У случају разлике између јединичне и укупне цене, меродавна је јединична цена.</w:t>
      </w:r>
      <w:proofErr w:type="gramEnd"/>
    </w:p>
    <w:p w:rsidR="00666E4B" w:rsidRPr="00A7288D" w:rsidRDefault="00666E4B" w:rsidP="00666E4B">
      <w:pPr>
        <w:pStyle w:val="Bodytext1"/>
        <w:shd w:val="clear" w:color="auto" w:fill="auto"/>
        <w:spacing w:after="240"/>
        <w:ind w:left="20" w:right="40" w:firstLine="560"/>
        <w:jc w:val="both"/>
        <w:rPr>
          <w:sz w:val="22"/>
          <w:szCs w:val="22"/>
          <w:lang w:val="sr-Cyrl-CS" w:eastAsia="sr-Cyrl-CS"/>
        </w:rPr>
      </w:pPr>
      <w:proofErr w:type="gramStart"/>
      <w:r w:rsidRPr="00A7288D">
        <w:rPr>
          <w:sz w:val="22"/>
          <w:szCs w:val="22"/>
          <w:lang w:eastAsia="sr-Cyrl-CS"/>
        </w:rPr>
        <w:t>Ако се понуђач не сагласи са исправком рачунских грешака, наручилац ће његову понуду одбити као неприхватљиву.</w:t>
      </w:r>
      <w:proofErr w:type="gramEnd"/>
    </w:p>
    <w:p w:rsidR="00666E4B" w:rsidRPr="00A7288D" w:rsidRDefault="00666E4B" w:rsidP="00666E4B">
      <w:pPr>
        <w:pStyle w:val="Heading21"/>
        <w:keepNext/>
        <w:keepLines/>
        <w:shd w:val="clear" w:color="auto" w:fill="auto"/>
        <w:spacing w:after="0" w:line="274" w:lineRule="exact"/>
        <w:ind w:left="40"/>
        <w:rPr>
          <w:sz w:val="22"/>
          <w:szCs w:val="22"/>
          <w:lang w:val="sr-Cyrl-CS" w:eastAsia="sr-Cyrl-CS"/>
        </w:rPr>
      </w:pPr>
      <w:r w:rsidRPr="00A7288D">
        <w:rPr>
          <w:sz w:val="22"/>
          <w:szCs w:val="22"/>
          <w:lang w:val="sr-Cyrl-CS" w:eastAsia="sr-Cyrl-CS"/>
        </w:rPr>
        <w:t>16</w:t>
      </w:r>
      <w:r w:rsidRPr="00A7288D">
        <w:rPr>
          <w:sz w:val="22"/>
          <w:szCs w:val="22"/>
          <w:lang w:eastAsia="sr-Cyrl-CS"/>
        </w:rPr>
        <w:t xml:space="preserve">. </w:t>
      </w:r>
      <w:r w:rsidRPr="00A7288D">
        <w:rPr>
          <w:sz w:val="22"/>
          <w:szCs w:val="22"/>
          <w:lang w:val="sr-Cyrl-CS" w:eastAsia="sr-Cyrl-CS"/>
        </w:rPr>
        <w:t>Коришћење патената и права интелектуалне својине</w:t>
      </w:r>
    </w:p>
    <w:p w:rsidR="00666E4B" w:rsidRPr="00A7288D" w:rsidRDefault="00666E4B" w:rsidP="00666E4B">
      <w:pPr>
        <w:pStyle w:val="Heading21"/>
        <w:keepNext/>
        <w:keepLines/>
        <w:shd w:val="clear" w:color="auto" w:fill="auto"/>
        <w:spacing w:after="0" w:line="274" w:lineRule="exact"/>
        <w:ind w:left="40"/>
        <w:rPr>
          <w:b w:val="0"/>
          <w:sz w:val="22"/>
          <w:szCs w:val="22"/>
          <w:lang w:val="sr-Cyrl-CS" w:eastAsia="sr-Cyrl-CS"/>
        </w:rPr>
      </w:pPr>
      <w:r w:rsidRPr="00A7288D">
        <w:rPr>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666E4B" w:rsidRPr="00A7288D" w:rsidRDefault="00666E4B" w:rsidP="00666E4B">
      <w:pPr>
        <w:pStyle w:val="Heading21"/>
        <w:keepNext/>
        <w:keepLines/>
        <w:shd w:val="clear" w:color="auto" w:fill="auto"/>
        <w:spacing w:after="0" w:line="274" w:lineRule="exact"/>
        <w:ind w:left="40"/>
        <w:rPr>
          <w:b w:val="0"/>
          <w:sz w:val="22"/>
          <w:szCs w:val="22"/>
          <w:lang w:val="sr-Cyrl-CS" w:eastAsia="sr-Cyrl-CS"/>
        </w:rPr>
      </w:pPr>
    </w:p>
    <w:p w:rsidR="00666E4B" w:rsidRPr="00A7288D" w:rsidRDefault="00666E4B" w:rsidP="00666E4B">
      <w:pPr>
        <w:pStyle w:val="Heading21"/>
        <w:keepNext/>
        <w:keepLines/>
        <w:shd w:val="clear" w:color="auto" w:fill="auto"/>
        <w:spacing w:after="0" w:line="274" w:lineRule="exact"/>
        <w:ind w:left="40"/>
        <w:rPr>
          <w:sz w:val="22"/>
          <w:szCs w:val="22"/>
          <w:lang w:eastAsia="sr-Cyrl-CS"/>
        </w:rPr>
      </w:pPr>
      <w:r w:rsidRPr="00A7288D">
        <w:rPr>
          <w:sz w:val="22"/>
          <w:szCs w:val="22"/>
          <w:lang w:val="sr-Cyrl-CS" w:eastAsia="sr-Cyrl-CS"/>
        </w:rPr>
        <w:t>17</w:t>
      </w:r>
      <w:r w:rsidRPr="00A7288D">
        <w:rPr>
          <w:sz w:val="22"/>
          <w:szCs w:val="22"/>
          <w:lang w:eastAsia="sr-Cyrl-CS"/>
        </w:rPr>
        <w:t>. Начин и рок за подношење захтева за заштиту права понуђача</w:t>
      </w:r>
    </w:p>
    <w:p w:rsidR="00666E4B" w:rsidRPr="00A7288D" w:rsidRDefault="00666E4B" w:rsidP="00666E4B">
      <w:pPr>
        <w:pStyle w:val="Heading21"/>
        <w:keepNext/>
        <w:keepLines/>
        <w:shd w:val="clear" w:color="auto" w:fill="auto"/>
        <w:spacing w:after="0" w:line="274" w:lineRule="exact"/>
        <w:ind w:left="40"/>
        <w:rPr>
          <w:b w:val="0"/>
          <w:sz w:val="22"/>
          <w:szCs w:val="22"/>
          <w:lang w:val="sr-Cyrl-CS" w:eastAsia="sr-Cyrl-CS"/>
        </w:rPr>
      </w:pPr>
    </w:p>
    <w:p w:rsidR="00666E4B" w:rsidRPr="00A7288D" w:rsidRDefault="00666E4B" w:rsidP="00666E4B">
      <w:pPr>
        <w:pStyle w:val="Bodytext1"/>
        <w:shd w:val="clear" w:color="auto" w:fill="auto"/>
        <w:spacing w:after="0"/>
        <w:ind w:left="40" w:right="80" w:firstLine="560"/>
        <w:jc w:val="both"/>
        <w:rPr>
          <w:sz w:val="22"/>
          <w:szCs w:val="22"/>
          <w:lang w:eastAsia="sr-Cyrl-CS"/>
        </w:rPr>
      </w:pPr>
      <w:proofErr w:type="gramStart"/>
      <w:r w:rsidRPr="00A7288D">
        <w:rPr>
          <w:sz w:val="22"/>
          <w:szCs w:val="22"/>
          <w:lang w:eastAsia="sr-Cyrl-CS"/>
        </w:rPr>
        <w:t xml:space="preserve">Захтев за заштиту права подноси се </w:t>
      </w:r>
      <w:r w:rsidRPr="00A7288D">
        <w:rPr>
          <w:sz w:val="22"/>
          <w:szCs w:val="22"/>
          <w:lang w:val="sr-Cyrl-CS" w:eastAsia="sr-Cyrl-CS"/>
        </w:rPr>
        <w:t>наручиоцу, а копија се истовремено доставља Републичкој комисији.</w:t>
      </w:r>
      <w:proofErr w:type="gramEnd"/>
      <w:r w:rsidRPr="00A7288D">
        <w:rPr>
          <w:sz w:val="22"/>
          <w:szCs w:val="22"/>
          <w:lang w:val="sr-Cyrl-CS" w:eastAsia="sr-Cyrl-CS"/>
        </w:rPr>
        <w:t xml:space="preserve">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proofErr w:type="gramStart"/>
      <w:r w:rsidRPr="00A7288D">
        <w:rPr>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После доношења одлуке о додели уговора,  одлуке о закључењу оквирног споразума  и одлуке о обустави поступка,  рок за подношење захтева за заштиту права је 10 дана од дана објављивања одлуке на Порталу јавних набавки.</w:t>
      </w:r>
    </w:p>
    <w:p w:rsidR="00666E4B" w:rsidRPr="00A7288D" w:rsidRDefault="00666E4B" w:rsidP="00666E4B">
      <w:pPr>
        <w:pStyle w:val="Bodytext1"/>
        <w:shd w:val="clear" w:color="auto" w:fill="auto"/>
        <w:spacing w:after="0"/>
        <w:ind w:left="40" w:right="80" w:firstLine="560"/>
        <w:jc w:val="left"/>
        <w:rPr>
          <w:sz w:val="22"/>
          <w:szCs w:val="22"/>
          <w:lang w:val="sr-Cyrl-CS" w:eastAsia="sr-Cyrl-CS"/>
        </w:rPr>
      </w:pPr>
      <w:r w:rsidRPr="00A7288D">
        <w:rPr>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666E4B" w:rsidRPr="00A7288D" w:rsidRDefault="00666E4B" w:rsidP="00666E4B">
      <w:pPr>
        <w:pStyle w:val="Bodytext1"/>
        <w:shd w:val="clear" w:color="auto" w:fill="auto"/>
        <w:spacing w:after="0"/>
        <w:ind w:left="40" w:right="80" w:firstLine="560"/>
        <w:jc w:val="left"/>
        <w:rPr>
          <w:sz w:val="22"/>
          <w:szCs w:val="22"/>
          <w:lang w:val="sr-Cyrl-CS" w:eastAsia="sr-Cyrl-CS"/>
        </w:rPr>
      </w:pPr>
      <w:r w:rsidRPr="00A7288D">
        <w:rPr>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666E4B" w:rsidRPr="00A7288D" w:rsidRDefault="00666E4B" w:rsidP="00666E4B">
      <w:pPr>
        <w:pStyle w:val="Bodytext1"/>
        <w:shd w:val="clear" w:color="auto" w:fill="auto"/>
        <w:spacing w:after="0"/>
        <w:ind w:left="40" w:right="80" w:firstLine="560"/>
        <w:jc w:val="left"/>
        <w:rPr>
          <w:sz w:val="22"/>
          <w:szCs w:val="22"/>
          <w:lang w:val="sr-Cyrl-CS" w:eastAsia="sr-Cyrl-CS"/>
        </w:rPr>
      </w:pPr>
      <w:r w:rsidRPr="00A7288D">
        <w:rPr>
          <w:sz w:val="22"/>
          <w:szCs w:val="22"/>
          <w:lang w:val="sr-Cyrl-CS" w:eastAsia="sr-Cyrl-CS"/>
        </w:rPr>
        <w:t>Подносилац захтева је дужан да на рачун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w:t>
      </w:r>
    </w:p>
    <w:p w:rsidR="00666E4B" w:rsidRPr="004F4A39" w:rsidRDefault="00666E4B" w:rsidP="003763F8">
      <w:pPr>
        <w:pStyle w:val="Bodytext1"/>
        <w:numPr>
          <w:ilvl w:val="0"/>
          <w:numId w:val="8"/>
        </w:numPr>
        <w:shd w:val="clear" w:color="auto" w:fill="auto"/>
        <w:spacing w:after="0"/>
        <w:ind w:right="80"/>
        <w:jc w:val="left"/>
        <w:rPr>
          <w:sz w:val="22"/>
          <w:szCs w:val="22"/>
          <w:lang w:val="sr-Cyrl-CS" w:eastAsia="sr-Cyrl-CS"/>
        </w:rPr>
      </w:pPr>
      <w:r w:rsidRPr="004F4A39">
        <w:rPr>
          <w:sz w:val="22"/>
          <w:szCs w:val="22"/>
          <w:lang w:val="sr-Cyrl-CS" w:eastAsia="sr-Cyrl-CS"/>
        </w:rPr>
        <w:t>120.000,00 динара ако се захтев за заштиту права подноси пре отварања понуде, и ако процењена вредност није већа од 120.000.000,00 динара,</w:t>
      </w:r>
    </w:p>
    <w:p w:rsidR="00666E4B" w:rsidRPr="004F4A39" w:rsidRDefault="00666E4B" w:rsidP="003763F8">
      <w:pPr>
        <w:pStyle w:val="Bodytext1"/>
        <w:numPr>
          <w:ilvl w:val="0"/>
          <w:numId w:val="8"/>
        </w:numPr>
        <w:shd w:val="clear" w:color="auto" w:fill="auto"/>
        <w:spacing w:after="0"/>
        <w:ind w:right="80"/>
        <w:jc w:val="left"/>
        <w:rPr>
          <w:sz w:val="22"/>
          <w:szCs w:val="22"/>
          <w:lang w:val="sr-Cyrl-CS" w:eastAsia="sr-Cyrl-CS"/>
        </w:rPr>
      </w:pPr>
      <w:r w:rsidRPr="004F4A39">
        <w:rPr>
          <w:sz w:val="22"/>
          <w:szCs w:val="22"/>
          <w:lang w:val="sr-Cyrl-CS" w:eastAsia="sr-Cyrl-CS"/>
        </w:rPr>
        <w:t>120.000,00 динара ако се захтев за заштиту права подноси након отварања понуда и ако процењена вредност није већа од 120.000.000,00 динара,</w:t>
      </w:r>
    </w:p>
    <w:p w:rsidR="00666E4B" w:rsidRPr="005F4C82" w:rsidRDefault="00666E4B" w:rsidP="00666E4B">
      <w:pPr>
        <w:pStyle w:val="Bodytext1"/>
        <w:shd w:val="clear" w:color="auto" w:fill="auto"/>
        <w:spacing w:after="244"/>
        <w:ind w:right="20"/>
        <w:jc w:val="both"/>
        <w:rPr>
          <w:rStyle w:val="Heading22"/>
          <w:sz w:val="22"/>
          <w:szCs w:val="22"/>
          <w:u w:val="none"/>
          <w:shd w:val="clear" w:color="auto" w:fill="auto"/>
          <w:lang w:val="sr-Cyrl-CS" w:eastAsia="sr-Cyrl-CS"/>
        </w:rPr>
      </w:pPr>
    </w:p>
    <w:sectPr w:rsidR="00666E4B" w:rsidRPr="005F4C82" w:rsidSect="00666E4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D5" w:rsidRDefault="004028D5">
      <w:r>
        <w:separator/>
      </w:r>
    </w:p>
  </w:endnote>
  <w:endnote w:type="continuationSeparator" w:id="0">
    <w:p w:rsidR="004028D5" w:rsidRDefault="00402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HelvBold">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HelvPlain">
    <w:altName w:val="Times New Roman"/>
    <w:charset w:val="00"/>
    <w:family w:val="auto"/>
    <w:pitch w:val="variable"/>
    <w:sig w:usb0="00000000" w:usb1="00000000" w:usb2="00000000" w:usb3="00000000" w:csb0="00000000" w:csb1="00000000"/>
  </w:font>
  <w:font w:name="TimesRoman">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1" w:rsidRPr="007D1458" w:rsidRDefault="003B30A1" w:rsidP="005E3144">
    <w:pPr>
      <w:pStyle w:val="Footer"/>
      <w:jc w:val="center"/>
      <w:rPr>
        <w:sz w:val="20"/>
        <w:szCs w:val="20"/>
      </w:rPr>
    </w:pPr>
    <w:r w:rsidRPr="007D1458">
      <w:rPr>
        <w:rStyle w:val="PageNumber"/>
        <w:sz w:val="20"/>
        <w:szCs w:val="20"/>
      </w:rPr>
      <w:fldChar w:fldCharType="begin"/>
    </w:r>
    <w:r w:rsidR="00644C41" w:rsidRPr="007D1458">
      <w:rPr>
        <w:rStyle w:val="PageNumber"/>
        <w:sz w:val="20"/>
        <w:szCs w:val="20"/>
      </w:rPr>
      <w:instrText xml:space="preserve"> PAGE </w:instrText>
    </w:r>
    <w:r w:rsidRPr="007D1458">
      <w:rPr>
        <w:rStyle w:val="PageNumber"/>
        <w:sz w:val="20"/>
        <w:szCs w:val="20"/>
      </w:rPr>
      <w:fldChar w:fldCharType="separate"/>
    </w:r>
    <w:r w:rsidR="00644C41">
      <w:rPr>
        <w:rStyle w:val="PageNumber"/>
        <w:noProof/>
        <w:sz w:val="20"/>
        <w:szCs w:val="20"/>
      </w:rPr>
      <w:t>2</w:t>
    </w:r>
    <w:r w:rsidRPr="007D1458">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1" w:rsidRPr="007D1458" w:rsidRDefault="003B30A1" w:rsidP="005E3144">
    <w:pPr>
      <w:pStyle w:val="Footer"/>
      <w:jc w:val="center"/>
      <w:rPr>
        <w:sz w:val="20"/>
        <w:szCs w:val="20"/>
      </w:rPr>
    </w:pPr>
    <w:r w:rsidRPr="007D1458">
      <w:rPr>
        <w:rStyle w:val="PageNumber"/>
        <w:sz w:val="20"/>
        <w:szCs w:val="20"/>
      </w:rPr>
      <w:fldChar w:fldCharType="begin"/>
    </w:r>
    <w:r w:rsidR="00644C41" w:rsidRPr="007D1458">
      <w:rPr>
        <w:rStyle w:val="PageNumber"/>
        <w:sz w:val="20"/>
        <w:szCs w:val="20"/>
      </w:rPr>
      <w:instrText xml:space="preserve"> PAGE </w:instrText>
    </w:r>
    <w:r w:rsidRPr="007D1458">
      <w:rPr>
        <w:rStyle w:val="PageNumber"/>
        <w:sz w:val="20"/>
        <w:szCs w:val="20"/>
      </w:rPr>
      <w:fldChar w:fldCharType="separate"/>
    </w:r>
    <w:r w:rsidR="00D84BD5">
      <w:rPr>
        <w:rStyle w:val="PageNumber"/>
        <w:noProof/>
        <w:sz w:val="20"/>
        <w:szCs w:val="20"/>
      </w:rPr>
      <w:t>41</w:t>
    </w:r>
    <w:r w:rsidRPr="007D1458">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1" w:rsidRPr="00975AC0" w:rsidRDefault="00644C41" w:rsidP="005E3144">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644C41" w:rsidRPr="00975AC0" w:rsidRDefault="00644C41" w:rsidP="005E3144">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644C41" w:rsidRPr="00975AC0" w:rsidRDefault="00644C41" w:rsidP="005E3144">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rPr>
        <w:t>dekanat</w:t>
      </w:r>
      <w:r w:rsidRPr="00975AC0">
        <w:rPr>
          <w:rStyle w:val="Hyperlink"/>
          <w:color w:val="0070C0"/>
          <w:sz w:val="14"/>
          <w:szCs w:val="14"/>
          <w:lang w:val="ru-RU"/>
        </w:rPr>
        <w:t>@</w:t>
      </w:r>
      <w:r w:rsidRPr="00975AC0">
        <w:rPr>
          <w:rStyle w:val="Hyperlink"/>
          <w:color w:val="0070C0"/>
          <w:sz w:val="14"/>
          <w:szCs w:val="14"/>
        </w:rPr>
        <w:t>fon</w:t>
      </w:r>
      <w:r w:rsidRPr="00975AC0">
        <w:rPr>
          <w:rStyle w:val="Hyperlink"/>
          <w:color w:val="0070C0"/>
          <w:sz w:val="14"/>
          <w:szCs w:val="14"/>
          <w:lang w:val="ru-RU"/>
        </w:rPr>
        <w:t>.</w:t>
      </w:r>
      <w:r w:rsidRPr="00975AC0">
        <w:rPr>
          <w:rStyle w:val="Hyperlink"/>
          <w:color w:val="0070C0"/>
          <w:sz w:val="14"/>
          <w:szCs w:val="14"/>
        </w:rPr>
        <w:t>bg</w:t>
      </w:r>
      <w:r w:rsidRPr="00975AC0">
        <w:rPr>
          <w:rStyle w:val="Hyperlink"/>
          <w:color w:val="0070C0"/>
          <w:sz w:val="14"/>
          <w:szCs w:val="14"/>
          <w:lang w:val="ru-RU"/>
        </w:rPr>
        <w:t>.</w:t>
      </w:r>
      <w:r w:rsidRPr="00975AC0">
        <w:rPr>
          <w:rStyle w:val="Hyperlink"/>
          <w:color w:val="0070C0"/>
          <w:sz w:val="14"/>
          <w:szCs w:val="14"/>
        </w:rPr>
        <w:t>ac</w:t>
      </w:r>
      <w:r w:rsidRPr="00975AC0">
        <w:rPr>
          <w:rStyle w:val="Hyperlink"/>
          <w:color w:val="0070C0"/>
          <w:sz w:val="14"/>
          <w:szCs w:val="14"/>
          <w:lang w:val="ru-RU"/>
        </w:rPr>
        <w:t>.</w:t>
      </w:r>
      <w:r w:rsidRPr="00975AC0">
        <w:rPr>
          <w:rStyle w:val="Hyperlink"/>
          <w:color w:val="0070C0"/>
          <w:sz w:val="14"/>
          <w:szCs w:val="14"/>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D5" w:rsidRDefault="004028D5">
      <w:r>
        <w:separator/>
      </w:r>
    </w:p>
  </w:footnote>
  <w:footnote w:type="continuationSeparator" w:id="0">
    <w:p w:rsidR="004028D5" w:rsidRDefault="00402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1" w:rsidRDefault="00644C41">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1" w:rsidRDefault="00644C41">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1" w:rsidRDefault="00644C41" w:rsidP="005E314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rPr>
      <w:drawing>
        <wp:inline distT="0" distB="0" distL="0" distR="0">
          <wp:extent cx="1438275" cy="657225"/>
          <wp:effectExtent l="19050" t="0" r="9525"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51567C"/>
    <w:multiLevelType w:val="hybridMultilevel"/>
    <w:tmpl w:val="19122602"/>
    <w:lvl w:ilvl="0" w:tplc="6CFCA1AC">
      <w:start w:val="1"/>
      <w:numFmt w:val="bullet"/>
      <w:lvlText w:val="-"/>
      <w:lvlJc w:val="left"/>
      <w:pPr>
        <w:ind w:left="712" w:hanging="360"/>
      </w:pPr>
      <w:rPr>
        <w:rFonts w:ascii="Times New Roman" w:eastAsia="Times New Roman" w:hAnsi="Times New Roman" w:cs="Times New Roman"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16205C"/>
    <w:multiLevelType w:val="hybridMultilevel"/>
    <w:tmpl w:val="D71AB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06130"/>
    <w:multiLevelType w:val="hybridMultilevel"/>
    <w:tmpl w:val="6020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7">
    <w:nsid w:val="29FD0AE5"/>
    <w:multiLevelType w:val="hybridMultilevel"/>
    <w:tmpl w:val="54D499EE"/>
    <w:lvl w:ilvl="0" w:tplc="9F0AC34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61E5C"/>
    <w:multiLevelType w:val="hybridMultilevel"/>
    <w:tmpl w:val="15BAC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B1466"/>
    <w:multiLevelType w:val="hybridMultilevel"/>
    <w:tmpl w:val="8BF49E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F4C13E6"/>
    <w:multiLevelType w:val="hybridMultilevel"/>
    <w:tmpl w:val="EDA44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E3E02"/>
    <w:multiLevelType w:val="hybridMultilevel"/>
    <w:tmpl w:val="1BCE066A"/>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BEC"/>
    <w:multiLevelType w:val="hybridMultilevel"/>
    <w:tmpl w:val="18B66746"/>
    <w:lvl w:ilvl="0" w:tplc="6CFCA1AC">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567CB"/>
    <w:multiLevelType w:val="hybridMultilevel"/>
    <w:tmpl w:val="6D3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num w:numId="1">
    <w:abstractNumId w:val="0"/>
  </w:num>
  <w:num w:numId="2">
    <w:abstractNumId w:val="1"/>
  </w:num>
  <w:num w:numId="3">
    <w:abstractNumId w:val="14"/>
  </w:num>
  <w:num w:numId="4">
    <w:abstractNumId w:val="9"/>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7"/>
  </w:num>
  <w:num w:numId="10">
    <w:abstractNumId w:val="12"/>
  </w:num>
  <w:num w:numId="11">
    <w:abstractNumId w:val="5"/>
  </w:num>
  <w:num w:numId="12">
    <w:abstractNumId w:val="2"/>
  </w:num>
  <w:num w:numId="13">
    <w:abstractNumId w:val="4"/>
  </w:num>
  <w:num w:numId="14">
    <w:abstractNumId w:val="10"/>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Root w:val="001A6009"/>
    <w:rsid w:val="0000478F"/>
    <w:rsid w:val="00014E8D"/>
    <w:rsid w:val="00030478"/>
    <w:rsid w:val="000525D9"/>
    <w:rsid w:val="000D43EF"/>
    <w:rsid w:val="001028E4"/>
    <w:rsid w:val="00102E22"/>
    <w:rsid w:val="00123831"/>
    <w:rsid w:val="001456C4"/>
    <w:rsid w:val="001675CF"/>
    <w:rsid w:val="001A18DC"/>
    <w:rsid w:val="001A6009"/>
    <w:rsid w:val="001D268C"/>
    <w:rsid w:val="001D4B27"/>
    <w:rsid w:val="00206250"/>
    <w:rsid w:val="00236368"/>
    <w:rsid w:val="00236D0D"/>
    <w:rsid w:val="002452C4"/>
    <w:rsid w:val="00245A9F"/>
    <w:rsid w:val="00262850"/>
    <w:rsid w:val="002722D6"/>
    <w:rsid w:val="002B67F4"/>
    <w:rsid w:val="002D6AAF"/>
    <w:rsid w:val="002E45E3"/>
    <w:rsid w:val="00360227"/>
    <w:rsid w:val="003763F8"/>
    <w:rsid w:val="00381F85"/>
    <w:rsid w:val="003978B1"/>
    <w:rsid w:val="003B30A1"/>
    <w:rsid w:val="003B724C"/>
    <w:rsid w:val="003B7AB9"/>
    <w:rsid w:val="003D05FC"/>
    <w:rsid w:val="00400CAC"/>
    <w:rsid w:val="004028D5"/>
    <w:rsid w:val="0041303A"/>
    <w:rsid w:val="00421727"/>
    <w:rsid w:val="0043432A"/>
    <w:rsid w:val="0048373C"/>
    <w:rsid w:val="00495BB4"/>
    <w:rsid w:val="004C41C6"/>
    <w:rsid w:val="004F77F9"/>
    <w:rsid w:val="00503745"/>
    <w:rsid w:val="00512D80"/>
    <w:rsid w:val="005B6703"/>
    <w:rsid w:val="005D1488"/>
    <w:rsid w:val="005D5AFE"/>
    <w:rsid w:val="005E30C8"/>
    <w:rsid w:val="005E3144"/>
    <w:rsid w:val="005E3784"/>
    <w:rsid w:val="00603E29"/>
    <w:rsid w:val="00605D90"/>
    <w:rsid w:val="00644229"/>
    <w:rsid w:val="00644C41"/>
    <w:rsid w:val="0066676E"/>
    <w:rsid w:val="00666E4B"/>
    <w:rsid w:val="006A72B1"/>
    <w:rsid w:val="006B325E"/>
    <w:rsid w:val="00714FE5"/>
    <w:rsid w:val="00772BE7"/>
    <w:rsid w:val="007C3059"/>
    <w:rsid w:val="007E6B4B"/>
    <w:rsid w:val="00813608"/>
    <w:rsid w:val="00841382"/>
    <w:rsid w:val="008B17BA"/>
    <w:rsid w:val="009137FB"/>
    <w:rsid w:val="00914584"/>
    <w:rsid w:val="00950531"/>
    <w:rsid w:val="0096055F"/>
    <w:rsid w:val="00961107"/>
    <w:rsid w:val="009650EF"/>
    <w:rsid w:val="00974966"/>
    <w:rsid w:val="0098021A"/>
    <w:rsid w:val="00990F77"/>
    <w:rsid w:val="009B766A"/>
    <w:rsid w:val="00A212A4"/>
    <w:rsid w:val="00A274D6"/>
    <w:rsid w:val="00A278BF"/>
    <w:rsid w:val="00A822F9"/>
    <w:rsid w:val="00A947BE"/>
    <w:rsid w:val="00AA2F19"/>
    <w:rsid w:val="00AB555E"/>
    <w:rsid w:val="00AD1135"/>
    <w:rsid w:val="00B076A4"/>
    <w:rsid w:val="00B46734"/>
    <w:rsid w:val="00B65768"/>
    <w:rsid w:val="00B66CAA"/>
    <w:rsid w:val="00B842B0"/>
    <w:rsid w:val="00B906C7"/>
    <w:rsid w:val="00BD52B3"/>
    <w:rsid w:val="00C64F02"/>
    <w:rsid w:val="00CA2047"/>
    <w:rsid w:val="00CC56DF"/>
    <w:rsid w:val="00CC704D"/>
    <w:rsid w:val="00CD78D1"/>
    <w:rsid w:val="00D00D00"/>
    <w:rsid w:val="00D12C04"/>
    <w:rsid w:val="00D43BD0"/>
    <w:rsid w:val="00D53E08"/>
    <w:rsid w:val="00D84BD5"/>
    <w:rsid w:val="00DB1B32"/>
    <w:rsid w:val="00DB2CA5"/>
    <w:rsid w:val="00DB4B60"/>
    <w:rsid w:val="00E057FC"/>
    <w:rsid w:val="00E126B7"/>
    <w:rsid w:val="00E61334"/>
    <w:rsid w:val="00E70CA1"/>
    <w:rsid w:val="00EA3BAF"/>
    <w:rsid w:val="00F3575C"/>
    <w:rsid w:val="00F35D45"/>
    <w:rsid w:val="00F46A00"/>
    <w:rsid w:val="00F76BD2"/>
    <w:rsid w:val="00FB32E6"/>
    <w:rsid w:val="00FC089B"/>
    <w:rsid w:val="00FC4598"/>
    <w:rsid w:val="00FC7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4B"/>
    <w:pPr>
      <w:jc w:val="both"/>
    </w:pPr>
    <w:rPr>
      <w:rFonts w:ascii="Tahoma" w:eastAsia="Tahoma" w:hAnsi="Tahoma"/>
      <w:sz w:val="22"/>
      <w:szCs w:val="22"/>
    </w:rPr>
  </w:style>
  <w:style w:type="paragraph" w:styleId="Heading1">
    <w:name w:val="heading 1"/>
    <w:basedOn w:val="Normal"/>
    <w:next w:val="Normal"/>
    <w:link w:val="Heading1Char"/>
    <w:uiPriority w:val="9"/>
    <w:qFormat/>
    <w:rsid w:val="00666E4B"/>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666E4B"/>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66E4B"/>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66E4B"/>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66E4B"/>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F4"/>
    <w:pPr>
      <w:tabs>
        <w:tab w:val="center" w:pos="4680"/>
        <w:tab w:val="right" w:pos="9360"/>
      </w:tabs>
    </w:pPr>
  </w:style>
  <w:style w:type="character" w:customStyle="1" w:styleId="HeaderChar">
    <w:name w:val="Header Char"/>
    <w:basedOn w:val="DefaultParagraphFont"/>
    <w:link w:val="Header"/>
    <w:uiPriority w:val="99"/>
    <w:rsid w:val="002B67F4"/>
    <w:rPr>
      <w:rFonts w:ascii="Tahoma" w:eastAsia="Tahoma" w:hAnsi="Tahoma" w:cs="Times New Roman"/>
    </w:rPr>
  </w:style>
  <w:style w:type="paragraph" w:styleId="Footer">
    <w:name w:val="footer"/>
    <w:basedOn w:val="Normal"/>
    <w:link w:val="FooterChar"/>
    <w:uiPriority w:val="99"/>
    <w:unhideWhenUsed/>
    <w:rsid w:val="002B67F4"/>
    <w:pPr>
      <w:tabs>
        <w:tab w:val="center" w:pos="4680"/>
        <w:tab w:val="right" w:pos="9360"/>
      </w:tabs>
    </w:pPr>
  </w:style>
  <w:style w:type="character" w:customStyle="1" w:styleId="FooterChar">
    <w:name w:val="Footer Char"/>
    <w:basedOn w:val="DefaultParagraphFont"/>
    <w:link w:val="Footer"/>
    <w:uiPriority w:val="99"/>
    <w:rsid w:val="002B67F4"/>
    <w:rPr>
      <w:rFonts w:ascii="Tahoma" w:eastAsia="Tahoma" w:hAnsi="Tahoma" w:cs="Times New Roman"/>
    </w:rPr>
  </w:style>
  <w:style w:type="character" w:styleId="Hyperlink">
    <w:name w:val="Hyperlink"/>
    <w:basedOn w:val="DefaultParagraphFont"/>
    <w:uiPriority w:val="99"/>
    <w:unhideWhenUsed/>
    <w:rsid w:val="002B67F4"/>
    <w:rPr>
      <w:color w:val="0000FF"/>
      <w:u w:val="single"/>
    </w:rPr>
  </w:style>
  <w:style w:type="character" w:styleId="PageNumber">
    <w:name w:val="page number"/>
    <w:basedOn w:val="DefaultParagraphFont"/>
    <w:rsid w:val="002B67F4"/>
  </w:style>
  <w:style w:type="character" w:customStyle="1" w:styleId="Heading1Char">
    <w:name w:val="Heading 1 Char"/>
    <w:basedOn w:val="DefaultParagraphFont"/>
    <w:link w:val="Heading1"/>
    <w:uiPriority w:val="9"/>
    <w:rsid w:val="00666E4B"/>
    <w:rPr>
      <w:rFonts w:ascii="Tahoma" w:eastAsia="Times New Roman" w:hAnsi="Tahoma"/>
      <w:b/>
      <w:bCs/>
      <w:color w:val="365F91"/>
      <w:sz w:val="28"/>
      <w:szCs w:val="28"/>
    </w:rPr>
  </w:style>
  <w:style w:type="character" w:customStyle="1" w:styleId="Heading2Char">
    <w:name w:val="Heading 2 Char"/>
    <w:basedOn w:val="DefaultParagraphFont"/>
    <w:link w:val="Heading2"/>
    <w:uiPriority w:val="9"/>
    <w:rsid w:val="00666E4B"/>
    <w:rPr>
      <w:rFonts w:ascii="Tahoma" w:eastAsia="Times New Roman" w:hAnsi="Tahoma"/>
      <w:b/>
      <w:bCs/>
      <w:color w:val="4F81BD"/>
      <w:sz w:val="26"/>
      <w:szCs w:val="26"/>
    </w:rPr>
  </w:style>
  <w:style w:type="character" w:customStyle="1" w:styleId="Heading3Char">
    <w:name w:val="Heading 3 Char"/>
    <w:basedOn w:val="DefaultParagraphFont"/>
    <w:link w:val="Heading3"/>
    <w:rsid w:val="00666E4B"/>
    <w:rPr>
      <w:rFonts w:ascii="CHelvBold" w:eastAsia="Times New Roman" w:hAnsi="CHelvBold"/>
      <w:b/>
      <w:sz w:val="28"/>
    </w:rPr>
  </w:style>
  <w:style w:type="character" w:customStyle="1" w:styleId="Heading4Char">
    <w:name w:val="Heading 4 Char"/>
    <w:basedOn w:val="DefaultParagraphFont"/>
    <w:link w:val="Heading4"/>
    <w:rsid w:val="00666E4B"/>
    <w:rPr>
      <w:rFonts w:ascii="Tahoma" w:eastAsia="Times New Roman" w:hAnsi="Tahoma"/>
      <w:b/>
      <w:bCs/>
      <w:sz w:val="18"/>
      <w:lang w:val="sr-Latn-CS"/>
    </w:rPr>
  </w:style>
  <w:style w:type="character" w:customStyle="1" w:styleId="Heading7Char">
    <w:name w:val="Heading 7 Char"/>
    <w:basedOn w:val="DefaultParagraphFont"/>
    <w:link w:val="Heading7"/>
    <w:rsid w:val="00666E4B"/>
    <w:rPr>
      <w:rFonts w:ascii="Times New Roman" w:eastAsia="Times New Roman" w:hAnsi="Times New Roman"/>
      <w:sz w:val="24"/>
      <w:szCs w:val="24"/>
    </w:rPr>
  </w:style>
  <w:style w:type="paragraph" w:styleId="NoSpacing">
    <w:name w:val="No Spacing"/>
    <w:uiPriority w:val="1"/>
    <w:qFormat/>
    <w:rsid w:val="00666E4B"/>
    <w:pPr>
      <w:jc w:val="both"/>
    </w:pPr>
    <w:rPr>
      <w:rFonts w:ascii="Tahoma" w:eastAsia="Tahoma" w:hAnsi="Tahoma"/>
      <w:sz w:val="22"/>
      <w:szCs w:val="22"/>
    </w:rPr>
  </w:style>
  <w:style w:type="paragraph" w:styleId="BalloonText">
    <w:name w:val="Balloon Text"/>
    <w:basedOn w:val="Normal"/>
    <w:link w:val="BalloonTextChar"/>
    <w:uiPriority w:val="99"/>
    <w:semiHidden/>
    <w:unhideWhenUsed/>
    <w:rsid w:val="00666E4B"/>
    <w:rPr>
      <w:sz w:val="16"/>
      <w:szCs w:val="16"/>
    </w:rPr>
  </w:style>
  <w:style w:type="character" w:customStyle="1" w:styleId="BalloonTextChar">
    <w:name w:val="Balloon Text Char"/>
    <w:basedOn w:val="DefaultParagraphFont"/>
    <w:link w:val="BalloonText"/>
    <w:uiPriority w:val="99"/>
    <w:semiHidden/>
    <w:rsid w:val="00666E4B"/>
    <w:rPr>
      <w:rFonts w:ascii="Tahoma" w:eastAsia="Tahoma" w:hAnsi="Tahoma"/>
      <w:sz w:val="16"/>
      <w:szCs w:val="16"/>
    </w:rPr>
  </w:style>
  <w:style w:type="paragraph" w:styleId="PlainText">
    <w:name w:val="Plain Text"/>
    <w:basedOn w:val="Normal"/>
    <w:link w:val="PlainTextChar"/>
    <w:uiPriority w:val="99"/>
    <w:rsid w:val="00666E4B"/>
    <w:pPr>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66E4B"/>
    <w:rPr>
      <w:rFonts w:ascii="Courier New" w:eastAsia="Times New Roman" w:hAnsi="Courier New"/>
    </w:rPr>
  </w:style>
  <w:style w:type="table" w:styleId="TableGrid">
    <w:name w:val="Table Grid"/>
    <w:basedOn w:val="TableNormal"/>
    <w:uiPriority w:val="59"/>
    <w:rsid w:val="00666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666E4B"/>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66E4B"/>
    <w:pPr>
      <w:spacing w:after="120"/>
      <w:jc w:val="left"/>
    </w:pPr>
    <w:rPr>
      <w:rFonts w:ascii="Times New Roman" w:eastAsia="Times New Roman" w:hAnsi="Times New Roman"/>
      <w:szCs w:val="20"/>
    </w:rPr>
  </w:style>
  <w:style w:type="character" w:customStyle="1" w:styleId="BodyTextChar">
    <w:name w:val="Body Text Char"/>
    <w:basedOn w:val="DefaultParagraphFont"/>
    <w:link w:val="BodyText"/>
    <w:rsid w:val="00666E4B"/>
    <w:rPr>
      <w:rFonts w:ascii="Times New Roman" w:eastAsia="Times New Roman" w:hAnsi="Times New Roman"/>
      <w:sz w:val="22"/>
    </w:rPr>
  </w:style>
  <w:style w:type="paragraph" w:styleId="BodyTextIndent">
    <w:name w:val="Body Text Indent"/>
    <w:basedOn w:val="Normal"/>
    <w:link w:val="BodyTextIndentChar"/>
    <w:rsid w:val="00666E4B"/>
    <w:pPr>
      <w:ind w:firstLine="851"/>
    </w:pPr>
    <w:rPr>
      <w:rFonts w:ascii="Times New Roman" w:eastAsia="Times New Roman" w:hAnsi="Times New Roman"/>
      <w:sz w:val="24"/>
      <w:szCs w:val="28"/>
    </w:rPr>
  </w:style>
  <w:style w:type="character" w:customStyle="1" w:styleId="BodyTextIndentChar">
    <w:name w:val="Body Text Indent Char"/>
    <w:basedOn w:val="DefaultParagraphFont"/>
    <w:link w:val="BodyTextIndent"/>
    <w:rsid w:val="00666E4B"/>
    <w:rPr>
      <w:rFonts w:ascii="Times New Roman" w:eastAsia="Times New Roman" w:hAnsi="Times New Roman"/>
      <w:sz w:val="24"/>
      <w:szCs w:val="28"/>
    </w:rPr>
  </w:style>
  <w:style w:type="paragraph" w:styleId="BodyText2">
    <w:name w:val="Body Text 2"/>
    <w:basedOn w:val="Normal"/>
    <w:link w:val="BodyText2Char"/>
    <w:rsid w:val="00666E4B"/>
    <w:pPr>
      <w:spacing w:after="120" w:line="480" w:lineRule="auto"/>
      <w:jc w:val="left"/>
    </w:pPr>
    <w:rPr>
      <w:rFonts w:ascii="Times New Roman" w:eastAsia="Times New Roman" w:hAnsi="Times New Roman"/>
      <w:szCs w:val="20"/>
    </w:rPr>
  </w:style>
  <w:style w:type="character" w:customStyle="1" w:styleId="BodyText2Char">
    <w:name w:val="Body Text 2 Char"/>
    <w:basedOn w:val="DefaultParagraphFont"/>
    <w:link w:val="BodyText2"/>
    <w:rsid w:val="00666E4B"/>
    <w:rPr>
      <w:rFonts w:ascii="Times New Roman" w:eastAsia="Times New Roman" w:hAnsi="Times New Roman"/>
      <w:sz w:val="22"/>
    </w:rPr>
  </w:style>
  <w:style w:type="paragraph" w:styleId="BodyTextIndent2">
    <w:name w:val="Body Text Indent 2"/>
    <w:basedOn w:val="Normal"/>
    <w:link w:val="BodyTextIndent2Char"/>
    <w:rsid w:val="00666E4B"/>
    <w:pPr>
      <w:ind w:firstLine="851"/>
    </w:pPr>
    <w:rPr>
      <w:rFonts w:ascii="CHelvPlain" w:eastAsia="Times New Roman" w:hAnsi="CHelvPlain"/>
      <w:sz w:val="24"/>
      <w:szCs w:val="20"/>
    </w:rPr>
  </w:style>
  <w:style w:type="character" w:customStyle="1" w:styleId="BodyTextIndent2Char">
    <w:name w:val="Body Text Indent 2 Char"/>
    <w:basedOn w:val="DefaultParagraphFont"/>
    <w:link w:val="BodyTextIndent2"/>
    <w:rsid w:val="00666E4B"/>
    <w:rPr>
      <w:rFonts w:ascii="CHelvPlain" w:eastAsia="Times New Roman" w:hAnsi="CHelvPlain"/>
      <w:sz w:val="24"/>
    </w:rPr>
  </w:style>
  <w:style w:type="paragraph" w:customStyle="1" w:styleId="Normal-epson">
    <w:name w:val="Normal-epson"/>
    <w:basedOn w:val="Normal"/>
    <w:rsid w:val="00666E4B"/>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66E4B"/>
    <w:pPr>
      <w:spacing w:after="120"/>
      <w:ind w:left="360"/>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666E4B"/>
    <w:rPr>
      <w:rFonts w:ascii="Times New Roman" w:eastAsia="Times New Roman" w:hAnsi="Times New Roman"/>
      <w:sz w:val="16"/>
      <w:szCs w:val="16"/>
    </w:rPr>
  </w:style>
  <w:style w:type="character" w:customStyle="1" w:styleId="Bodytext13">
    <w:name w:val="Body text (13)_"/>
    <w:link w:val="Bodytext131"/>
    <w:uiPriority w:val="99"/>
    <w:locked/>
    <w:rsid w:val="00666E4B"/>
    <w:rPr>
      <w:rFonts w:ascii="Times New Roman" w:hAnsi="Times New Roman"/>
      <w:sz w:val="21"/>
      <w:szCs w:val="21"/>
      <w:shd w:val="clear" w:color="auto" w:fill="FFFFFF"/>
    </w:rPr>
  </w:style>
  <w:style w:type="character" w:customStyle="1" w:styleId="Heading12">
    <w:name w:val="Heading #1 (2)_"/>
    <w:link w:val="Heading120"/>
    <w:uiPriority w:val="99"/>
    <w:locked/>
    <w:rsid w:val="00666E4B"/>
    <w:rPr>
      <w:rFonts w:ascii="Times New Roman" w:hAnsi="Times New Roman"/>
      <w:sz w:val="21"/>
      <w:szCs w:val="21"/>
      <w:shd w:val="clear" w:color="auto" w:fill="FFFFFF"/>
    </w:rPr>
  </w:style>
  <w:style w:type="character" w:customStyle="1" w:styleId="Bodytext1310pt4">
    <w:name w:val="Body text (13) + 10 pt4"/>
    <w:uiPriority w:val="99"/>
    <w:rsid w:val="00666E4B"/>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66E4B"/>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66E4B"/>
    <w:rPr>
      <w:rFonts w:ascii="Times New Roman" w:hAnsi="Times New Roman"/>
      <w:b/>
      <w:bCs/>
      <w:sz w:val="21"/>
      <w:szCs w:val="21"/>
      <w:shd w:val="clear" w:color="auto" w:fill="FFFFFF"/>
    </w:rPr>
  </w:style>
  <w:style w:type="character" w:customStyle="1" w:styleId="Bodytext110">
    <w:name w:val="Body text (11)"/>
    <w:basedOn w:val="Bodytext11"/>
    <w:uiPriority w:val="99"/>
    <w:rsid w:val="00666E4B"/>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66E4B"/>
    <w:rPr>
      <w:rFonts w:ascii="Times New Roman" w:hAnsi="Times New Roman"/>
      <w:b/>
      <w:bCs/>
      <w:sz w:val="21"/>
      <w:szCs w:val="21"/>
      <w:shd w:val="clear" w:color="auto" w:fill="FFFFFF"/>
    </w:rPr>
  </w:style>
  <w:style w:type="character" w:customStyle="1" w:styleId="Bodytext13Bold">
    <w:name w:val="Body text (13) + Bold"/>
    <w:uiPriority w:val="99"/>
    <w:rsid w:val="00666E4B"/>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66E4B"/>
    <w:pPr>
      <w:shd w:val="clear" w:color="auto" w:fill="FFFFFF"/>
      <w:spacing w:before="2280" w:after="7680" w:line="254" w:lineRule="exact"/>
      <w:ind w:hanging="580"/>
      <w:jc w:val="center"/>
    </w:pPr>
    <w:rPr>
      <w:rFonts w:ascii="Times New Roman" w:eastAsia="Calibri" w:hAnsi="Times New Roman"/>
      <w:sz w:val="21"/>
      <w:szCs w:val="21"/>
    </w:rPr>
  </w:style>
  <w:style w:type="paragraph" w:customStyle="1" w:styleId="Heading120">
    <w:name w:val="Heading #1 (2)"/>
    <w:basedOn w:val="Normal"/>
    <w:link w:val="Heading12"/>
    <w:uiPriority w:val="99"/>
    <w:rsid w:val="00666E4B"/>
    <w:pPr>
      <w:shd w:val="clear" w:color="auto" w:fill="FFFFFF"/>
      <w:spacing w:after="2280" w:line="240" w:lineRule="atLeast"/>
      <w:jc w:val="center"/>
      <w:outlineLvl w:val="0"/>
    </w:pPr>
    <w:rPr>
      <w:rFonts w:ascii="Times New Roman" w:eastAsia="Calibri" w:hAnsi="Times New Roman"/>
      <w:sz w:val="21"/>
      <w:szCs w:val="21"/>
    </w:rPr>
  </w:style>
  <w:style w:type="paragraph" w:customStyle="1" w:styleId="Tablecaption30">
    <w:name w:val="Table caption (3)"/>
    <w:basedOn w:val="Normal"/>
    <w:link w:val="Tablecaption3"/>
    <w:uiPriority w:val="99"/>
    <w:rsid w:val="00666E4B"/>
    <w:pPr>
      <w:shd w:val="clear" w:color="auto" w:fill="FFFFFF"/>
      <w:spacing w:line="240" w:lineRule="atLeast"/>
      <w:jc w:val="left"/>
    </w:pPr>
    <w:rPr>
      <w:rFonts w:ascii="Times New Roman" w:eastAsia="Calibri" w:hAnsi="Times New Roman"/>
      <w:b/>
      <w:bCs/>
      <w:sz w:val="21"/>
      <w:szCs w:val="21"/>
    </w:rPr>
  </w:style>
  <w:style w:type="paragraph" w:customStyle="1" w:styleId="Bodytext111">
    <w:name w:val="Body text (11)1"/>
    <w:basedOn w:val="Normal"/>
    <w:link w:val="Bodytext11"/>
    <w:uiPriority w:val="99"/>
    <w:rsid w:val="00666E4B"/>
    <w:pPr>
      <w:shd w:val="clear" w:color="auto" w:fill="FFFFFF"/>
      <w:spacing w:before="180" w:after="120" w:line="240" w:lineRule="atLeast"/>
      <w:jc w:val="center"/>
    </w:pPr>
    <w:rPr>
      <w:rFonts w:ascii="Times New Roman" w:eastAsia="Calibri" w:hAnsi="Times New Roman"/>
      <w:b/>
      <w:bCs/>
      <w:sz w:val="21"/>
      <w:szCs w:val="21"/>
    </w:rPr>
  </w:style>
  <w:style w:type="character" w:customStyle="1" w:styleId="Bodytext13Bold5">
    <w:name w:val="Body text (13) + Bold5"/>
    <w:uiPriority w:val="99"/>
    <w:rsid w:val="00666E4B"/>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66E4B"/>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66E4B"/>
    <w:rPr>
      <w:rFonts w:ascii="Times New Roman" w:hAnsi="Times New Roman"/>
      <w:sz w:val="23"/>
      <w:szCs w:val="23"/>
      <w:shd w:val="clear" w:color="auto" w:fill="FFFFFF"/>
    </w:rPr>
  </w:style>
  <w:style w:type="character" w:customStyle="1" w:styleId="Heading10">
    <w:name w:val="Heading #1_"/>
    <w:link w:val="Heading11"/>
    <w:uiPriority w:val="99"/>
    <w:locked/>
    <w:rsid w:val="00666E4B"/>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66E4B"/>
    <w:pPr>
      <w:shd w:val="clear" w:color="auto" w:fill="FFFFFF"/>
      <w:spacing w:after="4380" w:line="274" w:lineRule="exact"/>
      <w:jc w:val="center"/>
    </w:pPr>
    <w:rPr>
      <w:rFonts w:ascii="Times New Roman" w:eastAsia="Calibri" w:hAnsi="Times New Roman"/>
      <w:sz w:val="23"/>
      <w:szCs w:val="23"/>
    </w:rPr>
  </w:style>
  <w:style w:type="paragraph" w:customStyle="1" w:styleId="Heading11">
    <w:name w:val="Heading #1"/>
    <w:basedOn w:val="Normal"/>
    <w:link w:val="Heading10"/>
    <w:uiPriority w:val="99"/>
    <w:rsid w:val="00666E4B"/>
    <w:pPr>
      <w:shd w:val="clear" w:color="auto" w:fill="FFFFFF"/>
      <w:spacing w:line="274" w:lineRule="exact"/>
      <w:outlineLvl w:val="0"/>
    </w:pPr>
    <w:rPr>
      <w:rFonts w:ascii="Times New Roman" w:eastAsia="Calibri" w:hAnsi="Times New Roman"/>
      <w:b/>
      <w:bCs/>
      <w:sz w:val="23"/>
      <w:szCs w:val="23"/>
    </w:rPr>
  </w:style>
  <w:style w:type="character" w:customStyle="1" w:styleId="Heading20">
    <w:name w:val="Heading #2_"/>
    <w:link w:val="Heading21"/>
    <w:uiPriority w:val="99"/>
    <w:locked/>
    <w:rsid w:val="00666E4B"/>
    <w:rPr>
      <w:rFonts w:ascii="Times New Roman" w:hAnsi="Times New Roman"/>
      <w:b/>
      <w:bCs/>
      <w:sz w:val="23"/>
      <w:szCs w:val="23"/>
      <w:shd w:val="clear" w:color="auto" w:fill="FFFFFF"/>
    </w:rPr>
  </w:style>
  <w:style w:type="character" w:customStyle="1" w:styleId="BodytextBold">
    <w:name w:val="Body text + Bold"/>
    <w:uiPriority w:val="99"/>
    <w:rsid w:val="00666E4B"/>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66E4B"/>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66E4B"/>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66E4B"/>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66E4B"/>
    <w:rPr>
      <w:rFonts w:ascii="Times New Roman" w:hAnsi="Times New Roman"/>
      <w:i/>
      <w:iCs/>
      <w:sz w:val="17"/>
      <w:szCs w:val="17"/>
      <w:shd w:val="clear" w:color="auto" w:fill="FFFFFF"/>
    </w:rPr>
  </w:style>
  <w:style w:type="character" w:customStyle="1" w:styleId="Bodytext10pt">
    <w:name w:val="Body text + 10 pt"/>
    <w:aliases w:val="Bold2"/>
    <w:uiPriority w:val="99"/>
    <w:rsid w:val="00666E4B"/>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66E4B"/>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66E4B"/>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66E4B"/>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66E4B"/>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66E4B"/>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66E4B"/>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66E4B"/>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66E4B"/>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66E4B"/>
    <w:pPr>
      <w:shd w:val="clear" w:color="auto" w:fill="FFFFFF"/>
      <w:spacing w:after="420" w:line="240" w:lineRule="atLeast"/>
      <w:jc w:val="left"/>
      <w:outlineLvl w:val="1"/>
    </w:pPr>
    <w:rPr>
      <w:rFonts w:ascii="Times New Roman" w:eastAsia="Calibri" w:hAnsi="Times New Roman"/>
      <w:b/>
      <w:bCs/>
      <w:sz w:val="23"/>
      <w:szCs w:val="23"/>
    </w:rPr>
  </w:style>
  <w:style w:type="paragraph" w:customStyle="1" w:styleId="Bodytext30">
    <w:name w:val="Body text (3)"/>
    <w:basedOn w:val="Normal"/>
    <w:link w:val="Bodytext3"/>
    <w:uiPriority w:val="99"/>
    <w:rsid w:val="00666E4B"/>
    <w:pPr>
      <w:shd w:val="clear" w:color="auto" w:fill="FFFFFF"/>
      <w:spacing w:after="60" w:line="240" w:lineRule="atLeast"/>
      <w:jc w:val="left"/>
    </w:pPr>
    <w:rPr>
      <w:rFonts w:ascii="Times New Roman" w:eastAsia="Calibri" w:hAnsi="Times New Roman"/>
      <w:i/>
      <w:iCs/>
      <w:sz w:val="17"/>
      <w:szCs w:val="17"/>
    </w:rPr>
  </w:style>
  <w:style w:type="character" w:customStyle="1" w:styleId="Bodytext20">
    <w:name w:val="Body text (2)_"/>
    <w:link w:val="Bodytext21"/>
    <w:locked/>
    <w:rsid w:val="00666E4B"/>
    <w:rPr>
      <w:rFonts w:ascii="Times New Roman" w:hAnsi="Times New Roman"/>
      <w:b/>
      <w:bCs/>
      <w:sz w:val="23"/>
      <w:szCs w:val="23"/>
      <w:shd w:val="clear" w:color="auto" w:fill="FFFFFF"/>
    </w:rPr>
  </w:style>
  <w:style w:type="character" w:customStyle="1" w:styleId="BodytextBold9">
    <w:name w:val="Body text + Bold9"/>
    <w:uiPriority w:val="99"/>
    <w:rsid w:val="00666E4B"/>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66E4B"/>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66E4B"/>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66E4B"/>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66E4B"/>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66E4B"/>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66E4B"/>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66E4B"/>
    <w:rPr>
      <w:rFonts w:ascii="Times New Roman" w:hAnsi="Times New Roman"/>
      <w:b/>
      <w:bCs/>
      <w:sz w:val="23"/>
      <w:szCs w:val="23"/>
      <w:shd w:val="clear" w:color="auto" w:fill="FFFFFF"/>
    </w:rPr>
  </w:style>
  <w:style w:type="character" w:customStyle="1" w:styleId="Bodytext31">
    <w:name w:val="Body text3"/>
    <w:uiPriority w:val="99"/>
    <w:rsid w:val="00666E4B"/>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66E4B"/>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66E4B"/>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66E4B"/>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66E4B"/>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66E4B"/>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66E4B"/>
    <w:rPr>
      <w:rFonts w:ascii="Times New Roman" w:hAnsi="Times New Roman"/>
      <w:i/>
      <w:iCs/>
      <w:sz w:val="23"/>
      <w:szCs w:val="23"/>
      <w:shd w:val="clear" w:color="auto" w:fill="FFFFFF"/>
    </w:rPr>
  </w:style>
  <w:style w:type="character" w:customStyle="1" w:styleId="Bodytext5Bold">
    <w:name w:val="Body text (5) + Bold"/>
    <w:uiPriority w:val="99"/>
    <w:rsid w:val="00666E4B"/>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66E4B"/>
    <w:rPr>
      <w:rFonts w:ascii="Times New Roman" w:hAnsi="Times New Roman"/>
      <w:b/>
      <w:bCs/>
      <w:sz w:val="23"/>
      <w:szCs w:val="23"/>
      <w:shd w:val="clear" w:color="auto" w:fill="FFFFFF"/>
    </w:rPr>
  </w:style>
  <w:style w:type="paragraph" w:customStyle="1" w:styleId="Bodytext21">
    <w:name w:val="Body text (2)1"/>
    <w:basedOn w:val="Normal"/>
    <w:link w:val="Bodytext20"/>
    <w:rsid w:val="00666E4B"/>
    <w:pPr>
      <w:shd w:val="clear" w:color="auto" w:fill="FFFFFF"/>
      <w:spacing w:line="274" w:lineRule="exact"/>
      <w:ind w:hanging="260"/>
      <w:jc w:val="left"/>
    </w:pPr>
    <w:rPr>
      <w:rFonts w:ascii="Times New Roman" w:eastAsia="Calibri" w:hAnsi="Times New Roman"/>
      <w:b/>
      <w:bCs/>
      <w:sz w:val="23"/>
      <w:szCs w:val="23"/>
    </w:rPr>
  </w:style>
  <w:style w:type="paragraph" w:customStyle="1" w:styleId="Bodytext51">
    <w:name w:val="Body text (5)"/>
    <w:basedOn w:val="Normal"/>
    <w:link w:val="Bodytext50"/>
    <w:uiPriority w:val="99"/>
    <w:rsid w:val="00666E4B"/>
    <w:pPr>
      <w:shd w:val="clear" w:color="auto" w:fill="FFFFFF"/>
      <w:spacing w:line="274" w:lineRule="exact"/>
    </w:pPr>
    <w:rPr>
      <w:rFonts w:ascii="Times New Roman" w:eastAsia="Calibri" w:hAnsi="Times New Roman"/>
      <w:i/>
      <w:iCs/>
      <w:sz w:val="23"/>
      <w:szCs w:val="23"/>
    </w:rPr>
  </w:style>
  <w:style w:type="paragraph" w:customStyle="1" w:styleId="Tablecaption20">
    <w:name w:val="Table caption (2)"/>
    <w:basedOn w:val="Normal"/>
    <w:link w:val="Tablecaption2"/>
    <w:uiPriority w:val="99"/>
    <w:rsid w:val="00666E4B"/>
    <w:pPr>
      <w:shd w:val="clear" w:color="auto" w:fill="FFFFFF"/>
      <w:spacing w:line="240" w:lineRule="atLeast"/>
      <w:jc w:val="left"/>
    </w:pPr>
    <w:rPr>
      <w:rFonts w:ascii="Times New Roman" w:eastAsia="Calibri" w:hAnsi="Times New Roman"/>
      <w:b/>
      <w:bCs/>
      <w:sz w:val="23"/>
      <w:szCs w:val="23"/>
    </w:rPr>
  </w:style>
  <w:style w:type="character" w:customStyle="1" w:styleId="Bodytext60">
    <w:name w:val="Body text (6)_"/>
    <w:link w:val="Bodytext61"/>
    <w:uiPriority w:val="99"/>
    <w:locked/>
    <w:rsid w:val="00666E4B"/>
    <w:rPr>
      <w:rFonts w:ascii="Times New Roman" w:hAnsi="Times New Roman"/>
      <w:b/>
      <w:bCs/>
      <w:shd w:val="clear" w:color="auto" w:fill="FFFFFF"/>
    </w:rPr>
  </w:style>
  <w:style w:type="character" w:customStyle="1" w:styleId="Bodytext210pt">
    <w:name w:val="Body text (2) + 10 pt"/>
    <w:uiPriority w:val="99"/>
    <w:rsid w:val="00666E4B"/>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66E4B"/>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66E4B"/>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66E4B"/>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66E4B"/>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66E4B"/>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66E4B"/>
    <w:pPr>
      <w:shd w:val="clear" w:color="auto" w:fill="FFFFFF"/>
      <w:spacing w:line="240" w:lineRule="atLeast"/>
      <w:ind w:hanging="340"/>
      <w:jc w:val="left"/>
    </w:pPr>
    <w:rPr>
      <w:rFonts w:ascii="Times New Roman" w:eastAsia="Calibri" w:hAnsi="Times New Roman"/>
      <w:b/>
      <w:bCs/>
      <w:sz w:val="20"/>
      <w:szCs w:val="20"/>
    </w:rPr>
  </w:style>
  <w:style w:type="paragraph" w:customStyle="1" w:styleId="Tablecaption0">
    <w:name w:val="Table caption"/>
    <w:basedOn w:val="Normal"/>
    <w:link w:val="Tablecaption"/>
    <w:uiPriority w:val="99"/>
    <w:rsid w:val="00666E4B"/>
    <w:pPr>
      <w:shd w:val="clear" w:color="auto" w:fill="FFFFFF"/>
      <w:spacing w:line="240" w:lineRule="exact"/>
    </w:pPr>
    <w:rPr>
      <w:rFonts w:ascii="Times New Roman" w:eastAsia="Calibri" w:hAnsi="Times New Roman"/>
      <w:i/>
      <w:iCs/>
      <w:sz w:val="19"/>
      <w:szCs w:val="19"/>
    </w:rPr>
  </w:style>
  <w:style w:type="paragraph" w:customStyle="1" w:styleId="Bodytext71">
    <w:name w:val="Body text (7)"/>
    <w:basedOn w:val="Normal"/>
    <w:link w:val="Bodytext70"/>
    <w:uiPriority w:val="99"/>
    <w:rsid w:val="00666E4B"/>
    <w:pPr>
      <w:shd w:val="clear" w:color="auto" w:fill="FFFFFF"/>
      <w:spacing w:before="60" w:line="552" w:lineRule="exact"/>
      <w:jc w:val="left"/>
    </w:pPr>
    <w:rPr>
      <w:rFonts w:ascii="Times New Roman" w:eastAsia="Calibri" w:hAnsi="Times New Roman"/>
      <w:b/>
      <w:bCs/>
      <w:i/>
      <w:iCs/>
      <w:sz w:val="23"/>
      <w:szCs w:val="23"/>
    </w:rPr>
  </w:style>
  <w:style w:type="character" w:customStyle="1" w:styleId="Heading220">
    <w:name w:val="Heading #2 (2)_"/>
    <w:link w:val="Heading221"/>
    <w:uiPriority w:val="99"/>
    <w:locked/>
    <w:rsid w:val="00666E4B"/>
    <w:rPr>
      <w:rFonts w:ascii="Times New Roman" w:hAnsi="Times New Roman"/>
      <w:b/>
      <w:bCs/>
      <w:i/>
      <w:iCs/>
      <w:sz w:val="23"/>
      <w:szCs w:val="23"/>
      <w:shd w:val="clear" w:color="auto" w:fill="FFFFFF"/>
    </w:rPr>
  </w:style>
  <w:style w:type="character" w:customStyle="1" w:styleId="Heading222">
    <w:name w:val="Heading #22"/>
    <w:uiPriority w:val="99"/>
    <w:rsid w:val="00666E4B"/>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66E4B"/>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66E4B"/>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66E4B"/>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66E4B"/>
    <w:pPr>
      <w:shd w:val="clear" w:color="auto" w:fill="FFFFFF"/>
      <w:spacing w:after="60" w:line="274" w:lineRule="exact"/>
      <w:ind w:firstLine="600"/>
      <w:outlineLvl w:val="1"/>
    </w:pPr>
    <w:rPr>
      <w:rFonts w:ascii="Times New Roman" w:eastAsia="Calibri" w:hAnsi="Times New Roman"/>
      <w:b/>
      <w:bCs/>
      <w:i/>
      <w:iCs/>
      <w:sz w:val="23"/>
      <w:szCs w:val="23"/>
    </w:rPr>
  </w:style>
  <w:style w:type="paragraph" w:customStyle="1" w:styleId="Bodytext80">
    <w:name w:val="Body text (8)"/>
    <w:basedOn w:val="Normal"/>
    <w:link w:val="Bodytext8"/>
    <w:uiPriority w:val="99"/>
    <w:rsid w:val="00666E4B"/>
    <w:pPr>
      <w:shd w:val="clear" w:color="auto" w:fill="FFFFFF"/>
      <w:spacing w:before="300" w:line="250" w:lineRule="exact"/>
      <w:ind w:firstLine="400"/>
    </w:pPr>
    <w:rPr>
      <w:rFonts w:ascii="Times New Roman" w:eastAsia="Calibri" w:hAnsi="Times New Roman"/>
      <w:i/>
      <w:iCs/>
      <w:sz w:val="21"/>
      <w:szCs w:val="21"/>
    </w:rPr>
  </w:style>
  <w:style w:type="character" w:customStyle="1" w:styleId="Bodytext2NotBold">
    <w:name w:val="Body text (2) + Not Bold"/>
    <w:uiPriority w:val="99"/>
    <w:rsid w:val="00666E4B"/>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66E4B"/>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66E4B"/>
    <w:rPr>
      <w:rFonts w:ascii="Times New Roman" w:hAnsi="Times New Roman"/>
      <w:shd w:val="clear" w:color="auto" w:fill="FFFFFF"/>
    </w:rPr>
  </w:style>
  <w:style w:type="character" w:customStyle="1" w:styleId="Headerorfooter8">
    <w:name w:val="Header or footer + 8"/>
    <w:aliases w:val="5 pt,Italic"/>
    <w:uiPriority w:val="99"/>
    <w:rsid w:val="00666E4B"/>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66E4B"/>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66E4B"/>
    <w:rPr>
      <w:rFonts w:ascii="Times New Roman" w:hAnsi="Times New Roman"/>
      <w:b/>
      <w:bCs/>
      <w:spacing w:val="0"/>
      <w:sz w:val="19"/>
      <w:szCs w:val="19"/>
      <w:shd w:val="clear" w:color="auto" w:fill="FFFFFF"/>
    </w:rPr>
  </w:style>
  <w:style w:type="character" w:customStyle="1" w:styleId="BodyText10">
    <w:name w:val="Body Text1"/>
    <w:uiPriority w:val="99"/>
    <w:rsid w:val="00666E4B"/>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66E4B"/>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66E4B"/>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66E4B"/>
    <w:rPr>
      <w:rFonts w:ascii="Times New Roman" w:hAnsi="Times New Roman"/>
      <w:noProof/>
      <w:shd w:val="clear" w:color="auto" w:fill="FFFFFF"/>
    </w:rPr>
  </w:style>
  <w:style w:type="character" w:customStyle="1" w:styleId="Bodytext5Bold2">
    <w:name w:val="Body text (5) + Bold2"/>
    <w:uiPriority w:val="99"/>
    <w:rsid w:val="00666E4B"/>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66E4B"/>
    <w:rPr>
      <w:rFonts w:ascii="Times New Roman" w:hAnsi="Times New Roman" w:cs="Times New Roman"/>
      <w:b/>
      <w:bCs/>
      <w:i w:val="0"/>
      <w:iCs w:val="0"/>
      <w:spacing w:val="0"/>
      <w:sz w:val="23"/>
      <w:szCs w:val="23"/>
      <w:u w:val="single"/>
      <w:shd w:val="clear" w:color="auto" w:fill="FFFFFF"/>
    </w:rPr>
  </w:style>
  <w:style w:type="character" w:customStyle="1" w:styleId="Bodytext100">
    <w:name w:val="Body text (10)_"/>
    <w:link w:val="Bodytext101"/>
    <w:uiPriority w:val="99"/>
    <w:locked/>
    <w:rsid w:val="00666E4B"/>
    <w:rPr>
      <w:rFonts w:ascii="Arial" w:hAnsi="Arial" w:cs="Arial"/>
      <w:b/>
      <w:bCs/>
      <w:sz w:val="9"/>
      <w:szCs w:val="9"/>
      <w:shd w:val="clear" w:color="auto" w:fill="FFFFFF"/>
    </w:rPr>
  </w:style>
  <w:style w:type="character" w:customStyle="1" w:styleId="Bodytext90">
    <w:name w:val="Body text (9)_"/>
    <w:link w:val="Bodytext91"/>
    <w:uiPriority w:val="99"/>
    <w:locked/>
    <w:rsid w:val="00666E4B"/>
    <w:rPr>
      <w:rFonts w:ascii="Arial" w:hAnsi="Arial" w:cs="Arial"/>
      <w:b/>
      <w:bCs/>
      <w:sz w:val="8"/>
      <w:szCs w:val="8"/>
      <w:shd w:val="clear" w:color="auto" w:fill="FFFFFF"/>
    </w:rPr>
  </w:style>
  <w:style w:type="character" w:customStyle="1" w:styleId="Bodytext92">
    <w:name w:val="Body text (9)"/>
    <w:basedOn w:val="Bodytext90"/>
    <w:uiPriority w:val="99"/>
    <w:rsid w:val="00666E4B"/>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66E4B"/>
    <w:pPr>
      <w:shd w:val="clear" w:color="auto" w:fill="FFFFFF"/>
      <w:jc w:val="left"/>
    </w:pPr>
    <w:rPr>
      <w:rFonts w:ascii="Times New Roman" w:eastAsia="Calibri" w:hAnsi="Times New Roman"/>
      <w:sz w:val="20"/>
      <w:szCs w:val="20"/>
    </w:rPr>
  </w:style>
  <w:style w:type="paragraph" w:customStyle="1" w:styleId="Bodytext41">
    <w:name w:val="Body text (4)"/>
    <w:basedOn w:val="Normal"/>
    <w:link w:val="Bodytext40"/>
    <w:uiPriority w:val="99"/>
    <w:rsid w:val="00666E4B"/>
    <w:pPr>
      <w:shd w:val="clear" w:color="auto" w:fill="FFFFFF"/>
      <w:spacing w:line="240" w:lineRule="atLeast"/>
      <w:jc w:val="left"/>
    </w:pPr>
    <w:rPr>
      <w:rFonts w:ascii="Times New Roman" w:eastAsia="Calibri" w:hAnsi="Times New Roman"/>
      <w:noProof/>
      <w:sz w:val="20"/>
      <w:szCs w:val="20"/>
    </w:rPr>
  </w:style>
  <w:style w:type="paragraph" w:customStyle="1" w:styleId="Bodytext101">
    <w:name w:val="Body text (10)"/>
    <w:basedOn w:val="Normal"/>
    <w:link w:val="Bodytext100"/>
    <w:uiPriority w:val="99"/>
    <w:rsid w:val="00666E4B"/>
    <w:pPr>
      <w:shd w:val="clear" w:color="auto" w:fill="FFFFFF"/>
      <w:spacing w:after="120" w:line="240" w:lineRule="atLeast"/>
    </w:pPr>
    <w:rPr>
      <w:rFonts w:ascii="Arial" w:eastAsia="Calibri" w:hAnsi="Arial" w:cs="Arial"/>
      <w:b/>
      <w:bCs/>
      <w:sz w:val="9"/>
      <w:szCs w:val="9"/>
    </w:rPr>
  </w:style>
  <w:style w:type="paragraph" w:customStyle="1" w:styleId="Bodytext91">
    <w:name w:val="Body text (9)1"/>
    <w:basedOn w:val="Normal"/>
    <w:link w:val="Bodytext90"/>
    <w:uiPriority w:val="99"/>
    <w:rsid w:val="00666E4B"/>
    <w:pPr>
      <w:shd w:val="clear" w:color="auto" w:fill="FFFFFF"/>
      <w:spacing w:line="240" w:lineRule="atLeast"/>
    </w:pPr>
    <w:rPr>
      <w:rFonts w:ascii="Arial" w:eastAsia="Calibri" w:hAnsi="Arial" w:cs="Arial"/>
      <w:b/>
      <w:bCs/>
      <w:sz w:val="8"/>
      <w:szCs w:val="8"/>
    </w:rPr>
  </w:style>
  <w:style w:type="table" w:styleId="MediumShading1-Accent4">
    <w:name w:val="Medium Shading 1 Accent 4"/>
    <w:basedOn w:val="TableNormal"/>
    <w:uiPriority w:val="63"/>
    <w:rsid w:val="00666E4B"/>
    <w:rPr>
      <w:rFonts w:eastAsia="Times New Roman"/>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666E4B"/>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666E4B"/>
    <w:pPr>
      <w:shd w:val="clear" w:color="auto" w:fill="FFFFFF"/>
      <w:spacing w:before="480" w:line="274" w:lineRule="exact"/>
      <w:ind w:hanging="400"/>
      <w:jc w:val="left"/>
    </w:pPr>
    <w:rPr>
      <w:rFonts w:ascii="Times New Roman" w:eastAsia="Calibri" w:hAnsi="Times New Roman"/>
      <w:sz w:val="21"/>
      <w:szCs w:val="21"/>
    </w:rPr>
  </w:style>
  <w:style w:type="character" w:customStyle="1" w:styleId="Bodytext1310pt2">
    <w:name w:val="Body text (13) + 10 pt2"/>
    <w:uiPriority w:val="99"/>
    <w:rsid w:val="00666E4B"/>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666E4B"/>
    <w:rPr>
      <w:sz w:val="19"/>
      <w:szCs w:val="19"/>
      <w:shd w:val="clear" w:color="auto" w:fill="FFFFFF"/>
    </w:rPr>
  </w:style>
  <w:style w:type="character" w:customStyle="1" w:styleId="Bodytext15">
    <w:name w:val="Body text (15)_"/>
    <w:link w:val="Bodytext150"/>
    <w:uiPriority w:val="99"/>
    <w:locked/>
    <w:rsid w:val="00666E4B"/>
    <w:rPr>
      <w:b/>
      <w:bCs/>
      <w:sz w:val="19"/>
      <w:szCs w:val="19"/>
      <w:shd w:val="clear" w:color="auto" w:fill="FFFFFF"/>
    </w:rPr>
  </w:style>
  <w:style w:type="paragraph" w:customStyle="1" w:styleId="Bodytext140">
    <w:name w:val="Body text (14)"/>
    <w:basedOn w:val="Normal"/>
    <w:link w:val="Bodytext14"/>
    <w:uiPriority w:val="99"/>
    <w:rsid w:val="00666E4B"/>
    <w:pPr>
      <w:shd w:val="clear" w:color="auto" w:fill="FFFFFF"/>
      <w:spacing w:line="240" w:lineRule="atLeast"/>
      <w:jc w:val="left"/>
    </w:pPr>
    <w:rPr>
      <w:rFonts w:ascii="Calibri" w:eastAsia="Calibri" w:hAnsi="Calibri"/>
      <w:sz w:val="19"/>
      <w:szCs w:val="19"/>
    </w:rPr>
  </w:style>
  <w:style w:type="paragraph" w:customStyle="1" w:styleId="Bodytext150">
    <w:name w:val="Body text (15)"/>
    <w:basedOn w:val="Normal"/>
    <w:link w:val="Bodytext15"/>
    <w:uiPriority w:val="99"/>
    <w:rsid w:val="00666E4B"/>
    <w:pPr>
      <w:shd w:val="clear" w:color="auto" w:fill="FFFFFF"/>
      <w:spacing w:line="240" w:lineRule="atLeast"/>
      <w:jc w:val="left"/>
    </w:pPr>
    <w:rPr>
      <w:rFonts w:ascii="Calibri" w:eastAsia="Calibri" w:hAnsi="Calibri"/>
      <w:b/>
      <w:bCs/>
      <w:sz w:val="19"/>
      <w:szCs w:val="19"/>
    </w:rPr>
  </w:style>
  <w:style w:type="character" w:customStyle="1" w:styleId="Bodytext14Bold">
    <w:name w:val="Body text (14) + Bold"/>
    <w:uiPriority w:val="99"/>
    <w:rsid w:val="00666E4B"/>
    <w:rPr>
      <w:rFonts w:cs="Times New Roman"/>
      <w:b/>
      <w:bCs/>
      <w:spacing w:val="0"/>
      <w:sz w:val="19"/>
      <w:szCs w:val="19"/>
      <w:shd w:val="clear" w:color="auto" w:fill="FFFFFF"/>
    </w:rPr>
  </w:style>
  <w:style w:type="character" w:customStyle="1" w:styleId="Bodytext15NotBold">
    <w:name w:val="Body text (15) + Not Bold"/>
    <w:uiPriority w:val="99"/>
    <w:rsid w:val="00666E4B"/>
    <w:rPr>
      <w:rFonts w:cs="Times New Roman"/>
      <w:b/>
      <w:bCs/>
      <w:spacing w:val="0"/>
      <w:sz w:val="19"/>
      <w:szCs w:val="19"/>
      <w:shd w:val="clear" w:color="auto" w:fill="FFFFFF"/>
    </w:rPr>
  </w:style>
  <w:style w:type="paragraph" w:customStyle="1" w:styleId="Default">
    <w:name w:val="Default"/>
    <w:rsid w:val="00666E4B"/>
    <w:pPr>
      <w:autoSpaceDE w:val="0"/>
      <w:autoSpaceDN w:val="0"/>
      <w:adjustRightInd w:val="0"/>
    </w:pPr>
    <w:rPr>
      <w:rFonts w:eastAsia="Times New Roman" w:cs="Calibri"/>
      <w:color w:val="000000"/>
      <w:sz w:val="24"/>
      <w:szCs w:val="24"/>
    </w:rPr>
  </w:style>
  <w:style w:type="character" w:styleId="Strong">
    <w:name w:val="Strong"/>
    <w:uiPriority w:val="22"/>
    <w:qFormat/>
    <w:rsid w:val="00666E4B"/>
    <w:rPr>
      <w:b/>
      <w:bCs/>
    </w:rPr>
  </w:style>
  <w:style w:type="paragraph" w:styleId="ListParagraph">
    <w:name w:val="List Paragraph"/>
    <w:basedOn w:val="Normal"/>
    <w:uiPriority w:val="34"/>
    <w:qFormat/>
    <w:rsid w:val="00666E4B"/>
    <w:pPr>
      <w:ind w:left="720"/>
      <w:contextualSpacing/>
    </w:pPr>
  </w:style>
  <w:style w:type="character" w:customStyle="1" w:styleId="Heading22Spacing0pt">
    <w:name w:val="Heading #2 (2) + Spacing 0 pt"/>
    <w:uiPriority w:val="99"/>
    <w:rsid w:val="00666E4B"/>
    <w:rPr>
      <w:rFonts w:ascii="Tahoma" w:hAnsi="Tahoma" w:cs="Tahoma"/>
      <w:b/>
      <w:bCs/>
      <w:i/>
      <w:iCs/>
      <w:spacing w:val="0"/>
      <w:sz w:val="22"/>
      <w:szCs w:val="22"/>
      <w:shd w:val="clear" w:color="auto" w:fill="FFFFFF"/>
    </w:rPr>
  </w:style>
  <w:style w:type="paragraph" w:customStyle="1" w:styleId="bodytext1310">
    <w:name w:val="bodytext131"/>
    <w:basedOn w:val="Normal"/>
    <w:rsid w:val="00666E4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link w:val="ListParagraphCharChar"/>
    <w:qFormat/>
    <w:rsid w:val="00666E4B"/>
    <w:pPr>
      <w:ind w:left="720"/>
      <w:contextualSpacing/>
      <w:jc w:val="left"/>
    </w:pPr>
    <w:rPr>
      <w:rFonts w:ascii="Calibri" w:eastAsia="Times New Roman" w:hAnsi="Calibri"/>
      <w:sz w:val="24"/>
      <w:szCs w:val="24"/>
    </w:rPr>
  </w:style>
  <w:style w:type="character" w:customStyle="1" w:styleId="Bodytext16">
    <w:name w:val="Body text (16)_"/>
    <w:link w:val="Bodytext160"/>
    <w:uiPriority w:val="99"/>
    <w:locked/>
    <w:rsid w:val="00666E4B"/>
    <w:rPr>
      <w:rFonts w:ascii="Times New Roman" w:hAnsi="Times New Roman"/>
      <w:b/>
      <w:bCs/>
      <w:sz w:val="22"/>
      <w:szCs w:val="22"/>
      <w:shd w:val="clear" w:color="auto" w:fill="FFFFFF"/>
    </w:rPr>
  </w:style>
  <w:style w:type="character" w:customStyle="1" w:styleId="Bodytext113">
    <w:name w:val="Body text (11)3"/>
    <w:uiPriority w:val="99"/>
    <w:rsid w:val="00666E4B"/>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666E4B"/>
    <w:pPr>
      <w:shd w:val="clear" w:color="auto" w:fill="FFFFFF"/>
      <w:spacing w:line="254" w:lineRule="exact"/>
      <w:jc w:val="center"/>
    </w:pPr>
    <w:rPr>
      <w:rFonts w:ascii="Times New Roman" w:eastAsia="Calibri" w:hAnsi="Times New Roman"/>
      <w:b/>
      <w:bCs/>
    </w:rPr>
  </w:style>
  <w:style w:type="character" w:customStyle="1" w:styleId="BodytextNotBold">
    <w:name w:val="Body text + Not Bold"/>
    <w:rsid w:val="00666E4B"/>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666E4B"/>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666E4B"/>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666E4B"/>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666E4B"/>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666E4B"/>
    <w:pPr>
      <w:shd w:val="clear" w:color="auto" w:fill="FFFFFF"/>
      <w:spacing w:line="240" w:lineRule="atLeast"/>
      <w:jc w:val="left"/>
    </w:pPr>
    <w:rPr>
      <w:rFonts w:ascii="Times New Roman" w:eastAsia="Calibri" w:hAnsi="Times New Roman"/>
      <w:sz w:val="21"/>
      <w:szCs w:val="21"/>
    </w:rPr>
  </w:style>
  <w:style w:type="character" w:customStyle="1" w:styleId="Tablecaption4Bold">
    <w:name w:val="Table caption (4) + Bold"/>
    <w:uiPriority w:val="99"/>
    <w:rsid w:val="00666E4B"/>
    <w:rPr>
      <w:rFonts w:ascii="Times New Roman" w:hAnsi="Times New Roman" w:cs="Times New Roman"/>
      <w:b/>
      <w:bCs/>
      <w:spacing w:val="0"/>
      <w:sz w:val="21"/>
      <w:szCs w:val="21"/>
      <w:shd w:val="clear" w:color="auto" w:fill="FFFFFF"/>
    </w:rPr>
  </w:style>
  <w:style w:type="character" w:customStyle="1" w:styleId="ListParagraphCharChar">
    <w:name w:val="List Paragraph Char Char"/>
    <w:link w:val="ListParagraphChar"/>
    <w:locked/>
    <w:rsid w:val="00666E4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040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kovics@fon.bg.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rkovics@fon.bg.ac.r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bo%20Mehmedovic\Desktop\MEMORANDUMI\Memo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0E5A-DB87-4A45-97E6-D623642B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MemoCir.dot</Template>
  <TotalTime>0</TotalTime>
  <Pages>55</Pages>
  <Words>13097</Words>
  <Characters>74658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87580</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2</cp:revision>
  <cp:lastPrinted>2018-04-27T16:45:00Z</cp:lastPrinted>
  <dcterms:created xsi:type="dcterms:W3CDTF">2018-04-27T16:50:00Z</dcterms:created>
  <dcterms:modified xsi:type="dcterms:W3CDTF">2018-04-27T16:50:00Z</dcterms:modified>
</cp:coreProperties>
</file>