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EEF" w:rsidRDefault="00D81EEF" w:rsidP="00700DA6">
      <w:pPr>
        <w:rPr>
          <w:lang w:val="sr-Cyrl-CS"/>
        </w:rPr>
      </w:pPr>
    </w:p>
    <w:p w:rsidR="002725DF" w:rsidRPr="002725DF" w:rsidRDefault="002725DF" w:rsidP="002725DF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2725DF">
        <w:rPr>
          <w:rFonts w:ascii="Times New Roman" w:hAnsi="Times New Roman"/>
          <w:b/>
          <w:sz w:val="24"/>
          <w:szCs w:val="24"/>
        </w:rPr>
        <w:t>Академски</w:t>
      </w:r>
      <w:proofErr w:type="spellEnd"/>
      <w:r w:rsidRPr="002725D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b/>
          <w:sz w:val="24"/>
          <w:szCs w:val="24"/>
        </w:rPr>
        <w:t>интегритет</w:t>
      </w:r>
      <w:proofErr w:type="spellEnd"/>
      <w:r w:rsidRPr="002725DF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 w:rsidRPr="002725DF">
        <w:rPr>
          <w:rFonts w:ascii="Times New Roman" w:hAnsi="Times New Roman"/>
          <w:b/>
          <w:sz w:val="24"/>
          <w:szCs w:val="24"/>
        </w:rPr>
        <w:t>достављање</w:t>
      </w:r>
      <w:proofErr w:type="spellEnd"/>
      <w:r w:rsidRPr="002725D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b/>
          <w:sz w:val="24"/>
          <w:szCs w:val="24"/>
        </w:rPr>
        <w:t>сертификата</w:t>
      </w:r>
      <w:proofErr w:type="spellEnd"/>
      <w:r w:rsidRPr="002725D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b/>
          <w:sz w:val="24"/>
          <w:szCs w:val="24"/>
        </w:rPr>
        <w:t>од</w:t>
      </w:r>
      <w:proofErr w:type="spellEnd"/>
      <w:r w:rsidRPr="002725D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b/>
          <w:sz w:val="24"/>
          <w:szCs w:val="24"/>
        </w:rPr>
        <w:t>стране</w:t>
      </w:r>
      <w:proofErr w:type="spellEnd"/>
      <w:r w:rsidRPr="002725D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b/>
          <w:sz w:val="24"/>
          <w:szCs w:val="24"/>
        </w:rPr>
        <w:t>студента</w:t>
      </w:r>
      <w:proofErr w:type="spellEnd"/>
    </w:p>
    <w:p w:rsidR="002725DF" w:rsidRDefault="002725DF" w:rsidP="00700DA6">
      <w:pPr>
        <w:rPr>
          <w:rFonts w:ascii="Times New Roman" w:hAnsi="Times New Roman"/>
          <w:sz w:val="24"/>
          <w:szCs w:val="24"/>
        </w:rPr>
      </w:pPr>
    </w:p>
    <w:p w:rsidR="002F1D3C" w:rsidRDefault="002F1D3C" w:rsidP="002725DF">
      <w:pPr>
        <w:ind w:firstLine="720"/>
        <w:rPr>
          <w:rFonts w:ascii="Times New Roman" w:hAnsi="Times New Roman"/>
          <w:sz w:val="24"/>
          <w:szCs w:val="24"/>
          <w:lang/>
        </w:rPr>
      </w:pPr>
    </w:p>
    <w:p w:rsidR="002725DF" w:rsidRDefault="002725DF" w:rsidP="002725DF">
      <w:pPr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2725DF">
        <w:rPr>
          <w:rFonts w:ascii="Times New Roman" w:hAnsi="Times New Roman"/>
          <w:sz w:val="24"/>
          <w:szCs w:val="24"/>
        </w:rPr>
        <w:t>Курс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2725DF">
        <w:rPr>
          <w:rFonts w:ascii="Times New Roman" w:hAnsi="Times New Roman"/>
          <w:sz w:val="24"/>
          <w:szCs w:val="24"/>
        </w:rPr>
        <w:t>Академски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интегритет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1</w:t>
      </w:r>
      <w:proofErr w:type="gramStart"/>
      <w:r w:rsidRPr="002725DF">
        <w:rPr>
          <w:rFonts w:ascii="Times New Roman" w:hAnsi="Times New Roman"/>
          <w:sz w:val="24"/>
          <w:szCs w:val="24"/>
        </w:rPr>
        <w:t xml:space="preserve">“ </w:t>
      </w:r>
      <w:proofErr w:type="spellStart"/>
      <w:r w:rsidRPr="002725DF">
        <w:rPr>
          <w:rFonts w:ascii="Times New Roman" w:hAnsi="Times New Roman"/>
          <w:sz w:val="24"/>
          <w:szCs w:val="24"/>
        </w:rPr>
        <w:t>говори</w:t>
      </w:r>
      <w:proofErr w:type="spellEnd"/>
      <w:proofErr w:type="gram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шта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је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академски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интегритет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725DF">
        <w:rPr>
          <w:rFonts w:ascii="Times New Roman" w:hAnsi="Times New Roman"/>
          <w:sz w:val="24"/>
          <w:szCs w:val="24"/>
        </w:rPr>
        <w:t>шта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се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очекује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од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студената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725DF">
        <w:rPr>
          <w:rFonts w:ascii="Times New Roman" w:hAnsi="Times New Roman"/>
          <w:sz w:val="24"/>
          <w:szCs w:val="24"/>
        </w:rPr>
        <w:t>које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понашање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није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2725DF">
        <w:rPr>
          <w:rFonts w:ascii="Times New Roman" w:hAnsi="Times New Roman"/>
          <w:sz w:val="24"/>
          <w:szCs w:val="24"/>
        </w:rPr>
        <w:t>складу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са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академским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интегритетом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725DF">
        <w:rPr>
          <w:rFonts w:ascii="Times New Roman" w:hAnsi="Times New Roman"/>
          <w:sz w:val="24"/>
          <w:szCs w:val="24"/>
        </w:rPr>
        <w:t>пружа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студентима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корисне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савете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. </w:t>
      </w:r>
    </w:p>
    <w:p w:rsidR="002725DF" w:rsidRDefault="002725DF" w:rsidP="002725DF">
      <w:pPr>
        <w:ind w:firstLine="720"/>
        <w:rPr>
          <w:rFonts w:ascii="Times New Roman" w:hAnsi="Times New Roman"/>
          <w:sz w:val="24"/>
          <w:szCs w:val="24"/>
        </w:rPr>
      </w:pPr>
    </w:p>
    <w:p w:rsidR="002725DF" w:rsidRDefault="002725DF" w:rsidP="002725DF">
      <w:pPr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2725DF">
        <w:rPr>
          <w:rFonts w:ascii="Times New Roman" w:hAnsi="Times New Roman"/>
          <w:sz w:val="24"/>
          <w:szCs w:val="24"/>
        </w:rPr>
        <w:t>Кроз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курс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2725DF">
        <w:rPr>
          <w:rFonts w:ascii="Times New Roman" w:hAnsi="Times New Roman"/>
          <w:sz w:val="24"/>
          <w:szCs w:val="24"/>
        </w:rPr>
        <w:t>Академски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интегритет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2</w:t>
      </w:r>
      <w:proofErr w:type="gramStart"/>
      <w:r w:rsidRPr="002725DF">
        <w:rPr>
          <w:rFonts w:ascii="Times New Roman" w:hAnsi="Times New Roman"/>
          <w:sz w:val="24"/>
          <w:szCs w:val="24"/>
        </w:rPr>
        <w:t xml:space="preserve">“ </w:t>
      </w:r>
      <w:proofErr w:type="spellStart"/>
      <w:r w:rsidRPr="002725DF">
        <w:rPr>
          <w:rFonts w:ascii="Times New Roman" w:hAnsi="Times New Roman"/>
          <w:sz w:val="24"/>
          <w:szCs w:val="24"/>
        </w:rPr>
        <w:t>студенти</w:t>
      </w:r>
      <w:proofErr w:type="spellEnd"/>
      <w:proofErr w:type="gram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се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упознају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са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основним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карактеристикама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академског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писања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725DF">
        <w:rPr>
          <w:rFonts w:ascii="Times New Roman" w:hAnsi="Times New Roman"/>
          <w:sz w:val="24"/>
          <w:szCs w:val="24"/>
        </w:rPr>
        <w:t>правилног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позивања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на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литературу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кроз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цитат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725DF">
        <w:rPr>
          <w:rFonts w:ascii="Times New Roman" w:hAnsi="Times New Roman"/>
          <w:sz w:val="24"/>
          <w:szCs w:val="24"/>
        </w:rPr>
        <w:t>парафразу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725DF">
        <w:rPr>
          <w:rFonts w:ascii="Times New Roman" w:hAnsi="Times New Roman"/>
          <w:sz w:val="24"/>
          <w:szCs w:val="24"/>
        </w:rPr>
        <w:t>резиме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725DF">
        <w:rPr>
          <w:rFonts w:ascii="Times New Roman" w:hAnsi="Times New Roman"/>
          <w:sz w:val="24"/>
          <w:szCs w:val="24"/>
        </w:rPr>
        <w:t>како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би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се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избегао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плагијаризам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725DF">
        <w:rPr>
          <w:rFonts w:ascii="Times New Roman" w:hAnsi="Times New Roman"/>
          <w:sz w:val="24"/>
          <w:szCs w:val="24"/>
        </w:rPr>
        <w:t>друге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грешке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везане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за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академски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интегритет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. </w:t>
      </w:r>
    </w:p>
    <w:p w:rsidR="002725DF" w:rsidRDefault="002725DF" w:rsidP="002725DF">
      <w:pPr>
        <w:ind w:firstLine="720"/>
        <w:rPr>
          <w:rFonts w:ascii="Times New Roman" w:hAnsi="Times New Roman"/>
          <w:sz w:val="24"/>
          <w:szCs w:val="24"/>
        </w:rPr>
      </w:pPr>
    </w:p>
    <w:p w:rsidR="002725DF" w:rsidRDefault="002725DF" w:rsidP="002725DF">
      <w:pPr>
        <w:ind w:firstLine="72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2725DF">
        <w:rPr>
          <w:rFonts w:ascii="Times New Roman" w:hAnsi="Times New Roman"/>
          <w:sz w:val="24"/>
          <w:szCs w:val="24"/>
        </w:rPr>
        <w:t>Курсеви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се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налазе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на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линку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2725DF">
          <w:rPr>
            <w:rStyle w:val="Hyperlink"/>
            <w:rFonts w:ascii="Times New Roman" w:hAnsi="Times New Roman"/>
            <w:sz w:val="24"/>
            <w:szCs w:val="24"/>
          </w:rPr>
          <w:t>http://integritet.rect.bg.ac.rs/</w:t>
        </w:r>
      </w:hyperlink>
      <w:bookmarkStart w:id="0" w:name="_GoBack"/>
      <w:bookmarkEnd w:id="0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Када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се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оде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на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наведени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линк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, у </w:t>
      </w:r>
      <w:proofErr w:type="spellStart"/>
      <w:r w:rsidRPr="002725DF">
        <w:rPr>
          <w:rFonts w:ascii="Times New Roman" w:hAnsi="Times New Roman"/>
          <w:sz w:val="24"/>
          <w:szCs w:val="24"/>
        </w:rPr>
        <w:t>горњем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десном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углу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налази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се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поље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2725DF">
        <w:rPr>
          <w:rFonts w:ascii="Times New Roman" w:hAnsi="Times New Roman"/>
          <w:sz w:val="24"/>
          <w:szCs w:val="24"/>
        </w:rPr>
        <w:t>Пријава</w:t>
      </w:r>
      <w:proofErr w:type="spellEnd"/>
      <w:r w:rsidRPr="002725DF">
        <w:rPr>
          <w:rFonts w:ascii="Times New Roman" w:hAnsi="Times New Roman"/>
          <w:sz w:val="24"/>
          <w:szCs w:val="24"/>
        </w:rPr>
        <w:t>“.</w:t>
      </w:r>
      <w:proofErr w:type="gram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725DF">
        <w:rPr>
          <w:rFonts w:ascii="Times New Roman" w:hAnsi="Times New Roman"/>
          <w:sz w:val="24"/>
          <w:szCs w:val="24"/>
        </w:rPr>
        <w:t>Уколико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се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раније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нисте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пријављивали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на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налог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725DF">
        <w:rPr>
          <w:rFonts w:ascii="Times New Roman" w:hAnsi="Times New Roman"/>
          <w:sz w:val="24"/>
          <w:szCs w:val="24"/>
        </w:rPr>
        <w:t>потребно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је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да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се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региструјете</w:t>
      </w:r>
      <w:proofErr w:type="spellEnd"/>
      <w:r w:rsidRPr="002725DF">
        <w:rPr>
          <w:rFonts w:ascii="Times New Roman" w:hAnsi="Times New Roman"/>
          <w:sz w:val="24"/>
          <w:szCs w:val="24"/>
        </w:rPr>
        <w:t>.</w:t>
      </w:r>
      <w:proofErr w:type="gram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725DF">
        <w:rPr>
          <w:rFonts w:ascii="Times New Roman" w:hAnsi="Times New Roman"/>
          <w:sz w:val="24"/>
          <w:szCs w:val="24"/>
        </w:rPr>
        <w:t>Приком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уношења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имена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725DF">
        <w:rPr>
          <w:rFonts w:ascii="Times New Roman" w:hAnsi="Times New Roman"/>
          <w:sz w:val="24"/>
          <w:szCs w:val="24"/>
        </w:rPr>
        <w:t>презимена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користити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латиницу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725DF">
        <w:rPr>
          <w:rFonts w:ascii="Times New Roman" w:hAnsi="Times New Roman"/>
          <w:sz w:val="24"/>
          <w:szCs w:val="24"/>
        </w:rPr>
        <w:t>слова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Ћ, Ч, Ж, Ђ, И Ш. </w:t>
      </w:r>
      <w:proofErr w:type="spellStart"/>
      <w:r w:rsidRPr="002725DF">
        <w:rPr>
          <w:rFonts w:ascii="Times New Roman" w:hAnsi="Times New Roman"/>
          <w:sz w:val="24"/>
          <w:szCs w:val="24"/>
        </w:rPr>
        <w:t>Име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које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се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унесе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при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регистровању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биће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приказано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на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сертификату</w:t>
      </w:r>
      <w:proofErr w:type="spellEnd"/>
      <w:r w:rsidRPr="002725DF">
        <w:rPr>
          <w:rFonts w:ascii="Times New Roman" w:hAnsi="Times New Roman"/>
          <w:sz w:val="24"/>
          <w:szCs w:val="24"/>
        </w:rPr>
        <w:t>.</w:t>
      </w:r>
      <w:proofErr w:type="gram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725DF">
        <w:rPr>
          <w:rFonts w:ascii="Times New Roman" w:hAnsi="Times New Roman"/>
          <w:sz w:val="24"/>
          <w:szCs w:val="24"/>
        </w:rPr>
        <w:t>Када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се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улогујете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725DF">
        <w:rPr>
          <w:rFonts w:ascii="Times New Roman" w:hAnsi="Times New Roman"/>
          <w:sz w:val="24"/>
          <w:szCs w:val="24"/>
        </w:rPr>
        <w:t>идете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на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симбол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&lt; &gt;.</w:t>
      </w:r>
      <w:proofErr w:type="gram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725DF">
        <w:rPr>
          <w:rFonts w:ascii="Times New Roman" w:hAnsi="Times New Roman"/>
          <w:sz w:val="24"/>
          <w:szCs w:val="24"/>
        </w:rPr>
        <w:t>Креирати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кодове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за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оба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курса</w:t>
      </w:r>
      <w:proofErr w:type="spellEnd"/>
      <w:r w:rsidRPr="002725DF">
        <w:rPr>
          <w:rFonts w:ascii="Times New Roman" w:hAnsi="Times New Roman"/>
          <w:sz w:val="24"/>
          <w:szCs w:val="24"/>
        </w:rPr>
        <w:t>.</w:t>
      </w:r>
      <w:proofErr w:type="gram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725DF">
        <w:rPr>
          <w:rFonts w:ascii="Times New Roman" w:hAnsi="Times New Roman"/>
          <w:sz w:val="24"/>
          <w:szCs w:val="24"/>
        </w:rPr>
        <w:t>Након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уношења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кодова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725DF">
        <w:rPr>
          <w:rFonts w:ascii="Times New Roman" w:hAnsi="Times New Roman"/>
          <w:sz w:val="24"/>
          <w:szCs w:val="24"/>
        </w:rPr>
        <w:t>кликнути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на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кућицу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2725DF">
        <w:rPr>
          <w:rFonts w:ascii="Times New Roman" w:hAnsi="Times New Roman"/>
          <w:sz w:val="24"/>
          <w:szCs w:val="24"/>
        </w:rPr>
        <w:t>десном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горњем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углу</w:t>
      </w:r>
      <w:proofErr w:type="spellEnd"/>
      <w:r w:rsidRPr="002725DF">
        <w:rPr>
          <w:rFonts w:ascii="Times New Roman" w:hAnsi="Times New Roman"/>
          <w:sz w:val="24"/>
          <w:szCs w:val="24"/>
        </w:rPr>
        <w:t>.</w:t>
      </w:r>
      <w:proofErr w:type="gram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725DF">
        <w:rPr>
          <w:rFonts w:ascii="Times New Roman" w:hAnsi="Times New Roman"/>
          <w:sz w:val="24"/>
          <w:szCs w:val="24"/>
        </w:rPr>
        <w:t>Из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падајућег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менија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Академски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интегритет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Pr="002725DF">
        <w:rPr>
          <w:rFonts w:ascii="Times New Roman" w:hAnsi="Times New Roman"/>
          <w:sz w:val="24"/>
          <w:szCs w:val="24"/>
        </w:rPr>
        <w:t>или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2 </w:t>
      </w:r>
      <w:proofErr w:type="spellStart"/>
      <w:r w:rsidRPr="002725DF">
        <w:rPr>
          <w:rFonts w:ascii="Times New Roman" w:hAnsi="Times New Roman"/>
          <w:sz w:val="24"/>
          <w:szCs w:val="24"/>
        </w:rPr>
        <w:t>бира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се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тест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2725DF">
        <w:rPr>
          <w:rFonts w:ascii="Times New Roman" w:hAnsi="Times New Roman"/>
          <w:sz w:val="24"/>
          <w:szCs w:val="24"/>
        </w:rPr>
        <w:t>последња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ставка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падајућег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менија</w:t>
      </w:r>
      <w:proofErr w:type="spellEnd"/>
      <w:r w:rsidRPr="002725DF">
        <w:rPr>
          <w:rFonts w:ascii="Times New Roman" w:hAnsi="Times New Roman"/>
          <w:sz w:val="24"/>
          <w:szCs w:val="24"/>
        </w:rPr>
        <w:t>).</w:t>
      </w:r>
      <w:proofErr w:type="gram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725DF">
        <w:rPr>
          <w:rFonts w:ascii="Times New Roman" w:hAnsi="Times New Roman"/>
          <w:sz w:val="24"/>
          <w:szCs w:val="24"/>
        </w:rPr>
        <w:t>Додавањем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кода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725DF">
        <w:rPr>
          <w:rFonts w:ascii="Times New Roman" w:hAnsi="Times New Roman"/>
          <w:sz w:val="24"/>
          <w:szCs w:val="24"/>
        </w:rPr>
        <w:t>уколико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сте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прешли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све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материјале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са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сајта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академског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интегритета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725DF">
        <w:rPr>
          <w:rFonts w:ascii="Times New Roman" w:hAnsi="Times New Roman"/>
          <w:sz w:val="24"/>
          <w:szCs w:val="24"/>
        </w:rPr>
        <w:t>започињете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решавање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теста</w:t>
      </w:r>
      <w:proofErr w:type="spellEnd"/>
      <w:r w:rsidRPr="002725DF">
        <w:rPr>
          <w:rFonts w:ascii="Times New Roman" w:hAnsi="Times New Roman"/>
          <w:sz w:val="24"/>
          <w:szCs w:val="24"/>
        </w:rPr>
        <w:t>.</w:t>
      </w:r>
      <w:proofErr w:type="gramEnd"/>
      <w:r w:rsidRPr="002725DF">
        <w:rPr>
          <w:rFonts w:ascii="Times New Roman" w:hAnsi="Times New Roman"/>
          <w:sz w:val="24"/>
          <w:szCs w:val="24"/>
        </w:rPr>
        <w:t xml:space="preserve"> </w:t>
      </w:r>
    </w:p>
    <w:p w:rsidR="002725DF" w:rsidRDefault="002725DF" w:rsidP="002725DF">
      <w:pPr>
        <w:ind w:firstLine="720"/>
        <w:rPr>
          <w:rFonts w:ascii="Times New Roman" w:hAnsi="Times New Roman"/>
          <w:sz w:val="24"/>
          <w:szCs w:val="24"/>
        </w:rPr>
      </w:pPr>
    </w:p>
    <w:p w:rsidR="002F1D3C" w:rsidRDefault="002725DF" w:rsidP="002725DF">
      <w:pPr>
        <w:ind w:firstLine="720"/>
        <w:rPr>
          <w:rFonts w:ascii="Times New Roman" w:hAnsi="Times New Roman"/>
          <w:sz w:val="24"/>
          <w:szCs w:val="24"/>
          <w:lang/>
        </w:rPr>
      </w:pPr>
      <w:proofErr w:type="spellStart"/>
      <w:r w:rsidRPr="002725DF">
        <w:rPr>
          <w:rFonts w:ascii="Times New Roman" w:hAnsi="Times New Roman"/>
          <w:sz w:val="24"/>
          <w:szCs w:val="24"/>
        </w:rPr>
        <w:t>Шифра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за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приступ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2725DF">
        <w:rPr>
          <w:rFonts w:ascii="Times New Roman" w:hAnsi="Times New Roman"/>
          <w:sz w:val="24"/>
          <w:szCs w:val="24"/>
        </w:rPr>
        <w:t>Академски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интегритет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1</w:t>
      </w:r>
      <w:proofErr w:type="gramStart"/>
      <w:r w:rsidRPr="002725DF">
        <w:rPr>
          <w:rFonts w:ascii="Times New Roman" w:hAnsi="Times New Roman"/>
          <w:sz w:val="24"/>
          <w:szCs w:val="24"/>
        </w:rPr>
        <w:t>“ PBWIRN39ZT</w:t>
      </w:r>
      <w:proofErr w:type="gramEnd"/>
      <w:r w:rsidRPr="002725DF">
        <w:rPr>
          <w:rFonts w:ascii="Times New Roman" w:hAnsi="Times New Roman"/>
          <w:sz w:val="24"/>
          <w:szCs w:val="24"/>
        </w:rPr>
        <w:t xml:space="preserve"> </w:t>
      </w:r>
    </w:p>
    <w:p w:rsidR="002725DF" w:rsidRDefault="002725DF" w:rsidP="002725DF">
      <w:pPr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2725DF">
        <w:rPr>
          <w:rFonts w:ascii="Times New Roman" w:hAnsi="Times New Roman"/>
          <w:sz w:val="24"/>
          <w:szCs w:val="24"/>
        </w:rPr>
        <w:t>Шифра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за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приступ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2725DF">
        <w:rPr>
          <w:rFonts w:ascii="Times New Roman" w:hAnsi="Times New Roman"/>
          <w:sz w:val="24"/>
          <w:szCs w:val="24"/>
        </w:rPr>
        <w:t>Академски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интегритет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2</w:t>
      </w:r>
      <w:proofErr w:type="gramStart"/>
      <w:r w:rsidRPr="002725DF">
        <w:rPr>
          <w:rFonts w:ascii="Times New Roman" w:hAnsi="Times New Roman"/>
          <w:sz w:val="24"/>
          <w:szCs w:val="24"/>
        </w:rPr>
        <w:t>“ JT34MRTPH2</w:t>
      </w:r>
      <w:proofErr w:type="gramEnd"/>
      <w:r w:rsidRPr="002725DF">
        <w:rPr>
          <w:rFonts w:ascii="Times New Roman" w:hAnsi="Times New Roman"/>
          <w:sz w:val="24"/>
          <w:szCs w:val="24"/>
        </w:rPr>
        <w:t xml:space="preserve">. </w:t>
      </w:r>
    </w:p>
    <w:p w:rsidR="002725DF" w:rsidRDefault="002725DF" w:rsidP="002725DF">
      <w:pPr>
        <w:ind w:firstLine="720"/>
        <w:rPr>
          <w:rFonts w:ascii="Times New Roman" w:hAnsi="Times New Roman"/>
          <w:sz w:val="24"/>
          <w:szCs w:val="24"/>
          <w:lang/>
        </w:rPr>
      </w:pPr>
    </w:p>
    <w:p w:rsidR="002F1D3C" w:rsidRDefault="002F1D3C" w:rsidP="002F1D3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lang/>
        </w:rPr>
      </w:pPr>
      <w:proofErr w:type="spellStart"/>
      <w:proofErr w:type="gramStart"/>
      <w:r>
        <w:rPr>
          <w:color w:val="000000"/>
        </w:rPr>
        <w:t>Студент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обавези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сертификате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пошаље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академског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мејла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креиран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приликом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мејл</w:t>
      </w:r>
      <w:proofErr w:type="spellEnd"/>
      <w:r>
        <w:rPr>
          <w:color w:val="000000"/>
        </w:rPr>
        <w:t xml:space="preserve"> akademskiintegritet1i2@fon.bg.ac.rs </w:t>
      </w:r>
      <w:proofErr w:type="spellStart"/>
      <w:r>
        <w:rPr>
          <w:color w:val="000000"/>
        </w:rPr>
        <w:t>најкасније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31.</w:t>
      </w:r>
      <w:proofErr w:type="gram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децембра</w:t>
      </w:r>
      <w:proofErr w:type="spellEnd"/>
      <w:proofErr w:type="gramEnd"/>
      <w:r>
        <w:rPr>
          <w:color w:val="000000"/>
        </w:rPr>
        <w:t xml:space="preserve"> 202</w:t>
      </w:r>
      <w:r>
        <w:rPr>
          <w:color w:val="000000"/>
          <w:lang/>
        </w:rPr>
        <w:t>2</w:t>
      </w:r>
      <w:r>
        <w:rPr>
          <w:color w:val="000000"/>
        </w:rPr>
        <w:t xml:space="preserve">.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  <w:r>
        <w:rPr>
          <w:color w:val="000000"/>
        </w:rPr>
        <w:t>.</w:t>
      </w:r>
    </w:p>
    <w:p w:rsidR="002F1D3C" w:rsidRPr="002F1D3C" w:rsidRDefault="002F1D3C" w:rsidP="002F1D3C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Calibri" w:hAnsi="Calibri" w:cs="Calibri"/>
          <w:color w:val="000000"/>
          <w:lang/>
        </w:rPr>
      </w:pPr>
    </w:p>
    <w:p w:rsidR="002F1D3C" w:rsidRDefault="002F1D3C" w:rsidP="002F1D3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</w:rPr>
      </w:pPr>
      <w:proofErr w:type="spellStart"/>
      <w:r>
        <w:rPr>
          <w:color w:val="000000"/>
        </w:rPr>
        <w:t>Студент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доставио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сертификате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успешно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завршеним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курсевима</w:t>
      </w:r>
      <w:proofErr w:type="spellEnd"/>
      <w:r>
        <w:rPr>
          <w:color w:val="000000"/>
        </w:rPr>
        <w:t xml:space="preserve"> „</w:t>
      </w:r>
      <w:proofErr w:type="spellStart"/>
      <w:r>
        <w:rPr>
          <w:color w:val="000000"/>
        </w:rPr>
        <w:t>Академски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интегритет</w:t>
      </w:r>
      <w:proofErr w:type="spellEnd"/>
      <w:r>
        <w:rPr>
          <w:color w:val="000000"/>
        </w:rPr>
        <w:t xml:space="preserve"> 1“ и „</w:t>
      </w:r>
      <w:proofErr w:type="spellStart"/>
      <w:r>
        <w:rPr>
          <w:color w:val="000000"/>
        </w:rPr>
        <w:t>Академски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интегритет</w:t>
      </w:r>
      <w:proofErr w:type="spellEnd"/>
      <w:r>
        <w:rPr>
          <w:color w:val="000000"/>
        </w:rPr>
        <w:t xml:space="preserve"> 2“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приступити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полагању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испита</w:t>
      </w:r>
      <w:proofErr w:type="spellEnd"/>
      <w:r>
        <w:rPr>
          <w:color w:val="000000"/>
        </w:rPr>
        <w:t>.</w:t>
      </w:r>
    </w:p>
    <w:p w:rsidR="002F1D3C" w:rsidRDefault="002F1D3C" w:rsidP="002725DF">
      <w:pPr>
        <w:ind w:firstLine="720"/>
        <w:rPr>
          <w:rFonts w:ascii="Times New Roman" w:hAnsi="Times New Roman"/>
          <w:sz w:val="24"/>
          <w:szCs w:val="24"/>
          <w:lang/>
        </w:rPr>
      </w:pPr>
    </w:p>
    <w:sectPr w:rsidR="002F1D3C" w:rsidSect="001A74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701" w:header="851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8FA" w:rsidRDefault="001A78FA" w:rsidP="004C2A9C">
      <w:r>
        <w:separator/>
      </w:r>
    </w:p>
  </w:endnote>
  <w:endnote w:type="continuationSeparator" w:id="0">
    <w:p w:rsidR="001A78FA" w:rsidRDefault="001A78FA" w:rsidP="004C2A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458" w:rsidRPr="007D1458" w:rsidRDefault="00D17DDF" w:rsidP="007D1458">
    <w:pPr>
      <w:pStyle w:val="Footer"/>
      <w:jc w:val="center"/>
      <w:rPr>
        <w:sz w:val="20"/>
        <w:szCs w:val="20"/>
      </w:rPr>
    </w:pPr>
    <w:r w:rsidRPr="007D1458">
      <w:rPr>
        <w:rStyle w:val="PageNumber"/>
        <w:sz w:val="20"/>
        <w:szCs w:val="20"/>
      </w:rPr>
      <w:fldChar w:fldCharType="begin"/>
    </w:r>
    <w:r w:rsidR="007D1458" w:rsidRPr="007D1458">
      <w:rPr>
        <w:rStyle w:val="PageNumber"/>
        <w:sz w:val="20"/>
        <w:szCs w:val="20"/>
      </w:rPr>
      <w:instrText xml:space="preserve"> PAGE </w:instrText>
    </w:r>
    <w:r w:rsidRPr="007D1458">
      <w:rPr>
        <w:rStyle w:val="PageNumber"/>
        <w:sz w:val="20"/>
        <w:szCs w:val="20"/>
      </w:rPr>
      <w:fldChar w:fldCharType="separate"/>
    </w:r>
    <w:r w:rsidR="00700DA6">
      <w:rPr>
        <w:rStyle w:val="PageNumber"/>
        <w:noProof/>
        <w:sz w:val="20"/>
        <w:szCs w:val="20"/>
      </w:rPr>
      <w:t>2</w:t>
    </w:r>
    <w:r w:rsidRPr="007D1458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458" w:rsidRPr="007D1458" w:rsidRDefault="00D17DDF" w:rsidP="007D1458">
    <w:pPr>
      <w:pStyle w:val="Footer"/>
      <w:jc w:val="center"/>
      <w:rPr>
        <w:sz w:val="20"/>
        <w:szCs w:val="20"/>
      </w:rPr>
    </w:pPr>
    <w:r w:rsidRPr="007D1458">
      <w:rPr>
        <w:rStyle w:val="PageNumber"/>
        <w:sz w:val="20"/>
        <w:szCs w:val="20"/>
      </w:rPr>
      <w:fldChar w:fldCharType="begin"/>
    </w:r>
    <w:r w:rsidR="007D1458" w:rsidRPr="007D1458">
      <w:rPr>
        <w:rStyle w:val="PageNumber"/>
        <w:sz w:val="20"/>
        <w:szCs w:val="20"/>
      </w:rPr>
      <w:instrText xml:space="preserve"> PAGE </w:instrText>
    </w:r>
    <w:r w:rsidRPr="007D1458">
      <w:rPr>
        <w:rStyle w:val="PageNumber"/>
        <w:sz w:val="20"/>
        <w:szCs w:val="20"/>
      </w:rPr>
      <w:fldChar w:fldCharType="separate"/>
    </w:r>
    <w:r w:rsidR="007A7235">
      <w:rPr>
        <w:rStyle w:val="PageNumber"/>
        <w:noProof/>
        <w:sz w:val="20"/>
        <w:szCs w:val="20"/>
      </w:rPr>
      <w:t>3</w:t>
    </w:r>
    <w:r w:rsidRPr="007D1458">
      <w:rPr>
        <w:rStyle w:val="PageNumber"/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458" w:rsidRPr="00975AC0" w:rsidRDefault="007D1458" w:rsidP="00610B0C">
    <w:pPr>
      <w:pStyle w:val="Footer"/>
      <w:jc w:val="center"/>
      <w:rPr>
        <w:color w:val="0070C0"/>
        <w:sz w:val="14"/>
        <w:szCs w:val="14"/>
        <w:lang w:val="sr-Cyrl-CS"/>
      </w:rPr>
    </w:pPr>
    <w:r w:rsidRPr="00975AC0">
      <w:rPr>
        <w:color w:val="0070C0"/>
        <w:sz w:val="14"/>
        <w:szCs w:val="14"/>
        <w:lang w:val="sr-Cyrl-CS"/>
      </w:rPr>
      <w:t>Јове Илића 154, 11000 Београд, Србија, Тел.: (011) 3950-800, Факс: (011) 2461-221</w:t>
    </w:r>
  </w:p>
  <w:p w:rsidR="007D1458" w:rsidRPr="00975AC0" w:rsidRDefault="007D1458" w:rsidP="00610B0C">
    <w:pPr>
      <w:pStyle w:val="Footer"/>
      <w:jc w:val="center"/>
      <w:rPr>
        <w:color w:val="0070C0"/>
        <w:sz w:val="14"/>
        <w:szCs w:val="14"/>
        <w:lang w:val="sr-Cyrl-CS"/>
      </w:rPr>
    </w:pPr>
    <w:r w:rsidRPr="00975AC0">
      <w:rPr>
        <w:color w:val="0070C0"/>
        <w:sz w:val="14"/>
        <w:szCs w:val="14"/>
        <w:lang w:val="sr-Cyrl-CS"/>
      </w:rPr>
      <w:t>ПИБ: 100383934, Матични број: 07004044, Текући рачун: 840-1344666-69</w:t>
    </w:r>
  </w:p>
  <w:p w:rsidR="007D1458" w:rsidRPr="00975AC0" w:rsidRDefault="007D1458" w:rsidP="00E768DD">
    <w:pPr>
      <w:pStyle w:val="Footer"/>
      <w:jc w:val="center"/>
      <w:rPr>
        <w:color w:val="0070C0"/>
        <w:sz w:val="14"/>
        <w:szCs w:val="14"/>
        <w:lang w:val="ru-RU"/>
      </w:rPr>
    </w:pPr>
    <w:r w:rsidRPr="00975AC0">
      <w:rPr>
        <w:color w:val="0070C0"/>
        <w:sz w:val="14"/>
        <w:szCs w:val="14"/>
        <w:lang w:val="sr-Cyrl-CS"/>
      </w:rPr>
      <w:t xml:space="preserve">Е пошта: </w:t>
    </w:r>
    <w:hyperlink r:id="rId1" w:history="1">
      <w:r w:rsidRPr="00975AC0">
        <w:rPr>
          <w:rStyle w:val="Hyperlink"/>
          <w:color w:val="0070C0"/>
          <w:sz w:val="14"/>
          <w:szCs w:val="14"/>
          <w:u w:val="none"/>
        </w:rPr>
        <w:t>dekanat</w:t>
      </w:r>
      <w:r w:rsidRPr="00975AC0">
        <w:rPr>
          <w:rStyle w:val="Hyperlink"/>
          <w:color w:val="0070C0"/>
          <w:sz w:val="14"/>
          <w:szCs w:val="14"/>
          <w:u w:val="none"/>
          <w:lang w:val="ru-RU"/>
        </w:rPr>
        <w:t>@</w:t>
      </w:r>
      <w:r w:rsidRPr="00975AC0">
        <w:rPr>
          <w:rStyle w:val="Hyperlink"/>
          <w:color w:val="0070C0"/>
          <w:sz w:val="14"/>
          <w:szCs w:val="14"/>
          <w:u w:val="none"/>
        </w:rPr>
        <w:t>fon</w:t>
      </w:r>
      <w:r w:rsidRPr="00975AC0">
        <w:rPr>
          <w:rStyle w:val="Hyperlink"/>
          <w:color w:val="0070C0"/>
          <w:sz w:val="14"/>
          <w:szCs w:val="14"/>
          <w:u w:val="none"/>
          <w:lang w:val="ru-RU"/>
        </w:rPr>
        <w:t>.</w:t>
      </w:r>
      <w:r w:rsidRPr="00975AC0">
        <w:rPr>
          <w:rStyle w:val="Hyperlink"/>
          <w:color w:val="0070C0"/>
          <w:sz w:val="14"/>
          <w:szCs w:val="14"/>
          <w:u w:val="none"/>
        </w:rPr>
        <w:t>bg</w:t>
      </w:r>
      <w:r w:rsidRPr="00975AC0">
        <w:rPr>
          <w:rStyle w:val="Hyperlink"/>
          <w:color w:val="0070C0"/>
          <w:sz w:val="14"/>
          <w:szCs w:val="14"/>
          <w:u w:val="none"/>
          <w:lang w:val="ru-RU"/>
        </w:rPr>
        <w:t>.</w:t>
      </w:r>
      <w:r w:rsidRPr="00975AC0">
        <w:rPr>
          <w:rStyle w:val="Hyperlink"/>
          <w:color w:val="0070C0"/>
          <w:sz w:val="14"/>
          <w:szCs w:val="14"/>
          <w:u w:val="none"/>
        </w:rPr>
        <w:t>ac</w:t>
      </w:r>
      <w:r w:rsidRPr="00975AC0">
        <w:rPr>
          <w:rStyle w:val="Hyperlink"/>
          <w:color w:val="0070C0"/>
          <w:sz w:val="14"/>
          <w:szCs w:val="14"/>
          <w:u w:val="none"/>
          <w:lang w:val="ru-RU"/>
        </w:rPr>
        <w:t>.</w:t>
      </w:r>
      <w:r w:rsidRPr="00975AC0">
        <w:rPr>
          <w:rStyle w:val="Hyperlink"/>
          <w:color w:val="0070C0"/>
          <w:sz w:val="14"/>
          <w:szCs w:val="14"/>
          <w:u w:val="none"/>
        </w:rPr>
        <w:t>rs</w:t>
      </w:r>
    </w:hyperlink>
    <w:r w:rsidRPr="00975AC0">
      <w:rPr>
        <w:color w:val="0070C0"/>
        <w:sz w:val="14"/>
        <w:szCs w:val="14"/>
        <w:lang w:val="sr-Cyrl-CS"/>
      </w:rPr>
      <w:t xml:space="preserve">; Посетите: </w:t>
    </w:r>
    <w:r w:rsidRPr="00975AC0">
      <w:rPr>
        <w:color w:val="0070C0"/>
        <w:sz w:val="14"/>
        <w:szCs w:val="14"/>
      </w:rPr>
      <w:t>www</w:t>
    </w:r>
    <w:r w:rsidRPr="00975AC0">
      <w:rPr>
        <w:color w:val="0070C0"/>
        <w:sz w:val="14"/>
        <w:szCs w:val="14"/>
        <w:lang w:val="ru-RU"/>
      </w:rPr>
      <w:t>.</w:t>
    </w:r>
    <w:r w:rsidRPr="00975AC0">
      <w:rPr>
        <w:color w:val="0070C0"/>
        <w:sz w:val="14"/>
        <w:szCs w:val="14"/>
      </w:rPr>
      <w:t>fon</w:t>
    </w:r>
    <w:r w:rsidRPr="00975AC0">
      <w:rPr>
        <w:color w:val="0070C0"/>
        <w:sz w:val="14"/>
        <w:szCs w:val="14"/>
        <w:lang w:val="ru-RU"/>
      </w:rPr>
      <w:t>.</w:t>
    </w:r>
    <w:r w:rsidRPr="00975AC0">
      <w:rPr>
        <w:color w:val="0070C0"/>
        <w:sz w:val="14"/>
        <w:szCs w:val="14"/>
      </w:rPr>
      <w:t>bg</w:t>
    </w:r>
    <w:r w:rsidRPr="00975AC0">
      <w:rPr>
        <w:color w:val="0070C0"/>
        <w:sz w:val="14"/>
        <w:szCs w:val="14"/>
        <w:lang w:val="ru-RU"/>
      </w:rPr>
      <w:t>.</w:t>
    </w:r>
    <w:r w:rsidRPr="00975AC0">
      <w:rPr>
        <w:color w:val="0070C0"/>
        <w:sz w:val="14"/>
        <w:szCs w:val="14"/>
      </w:rPr>
      <w:t>ac</w:t>
    </w:r>
    <w:r w:rsidRPr="00975AC0">
      <w:rPr>
        <w:color w:val="0070C0"/>
        <w:sz w:val="14"/>
        <w:szCs w:val="14"/>
        <w:lang w:val="ru-RU"/>
      </w:rPr>
      <w:t>.</w:t>
    </w:r>
    <w:r w:rsidRPr="00975AC0">
      <w:rPr>
        <w:color w:val="0070C0"/>
        <w:sz w:val="14"/>
        <w:szCs w:val="14"/>
      </w:rPr>
      <w:t>rs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8FA" w:rsidRDefault="001A78FA" w:rsidP="004C2A9C">
      <w:r>
        <w:separator/>
      </w:r>
    </w:p>
  </w:footnote>
  <w:footnote w:type="continuationSeparator" w:id="0">
    <w:p w:rsidR="001A78FA" w:rsidRDefault="001A78FA" w:rsidP="004C2A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458" w:rsidRDefault="00FC3EDC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3383280</wp:posOffset>
          </wp:positionH>
          <wp:positionV relativeFrom="page">
            <wp:posOffset>4112895</wp:posOffset>
          </wp:positionV>
          <wp:extent cx="3610610" cy="5173345"/>
          <wp:effectExtent l="0" t="0" r="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0610" cy="5173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458" w:rsidRDefault="00FC3EDC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posOffset>3669030</wp:posOffset>
          </wp:positionH>
          <wp:positionV relativeFrom="page">
            <wp:posOffset>4265295</wp:posOffset>
          </wp:positionV>
          <wp:extent cx="3610610" cy="5173345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0610" cy="5173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458" w:rsidRDefault="00FC3EDC" w:rsidP="001A7484">
    <w:pPr>
      <w:pStyle w:val="Header"/>
      <w:jc w:val="center"/>
      <w:rPr>
        <w:noProof/>
      </w:rPr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3364230</wp:posOffset>
          </wp:positionH>
          <wp:positionV relativeFrom="page">
            <wp:posOffset>3960495</wp:posOffset>
          </wp:positionV>
          <wp:extent cx="3610610" cy="5173345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0610" cy="5173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B5AC4">
      <w:rPr>
        <w:noProof/>
      </w:rPr>
      <w:drawing>
        <wp:inline distT="0" distB="0" distL="0" distR="0">
          <wp:extent cx="1438275" cy="657225"/>
          <wp:effectExtent l="0" t="0" r="0" b="0"/>
          <wp:docPr id="1" name="Picture 1" descr="Logotip FON - Sli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 FON - Slik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C6454"/>
    <w:multiLevelType w:val="hybridMultilevel"/>
    <w:tmpl w:val="DB18B4B0"/>
    <w:lvl w:ilvl="0" w:tplc="7AD831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384722"/>
    <w:multiLevelType w:val="hybridMultilevel"/>
    <w:tmpl w:val="A4AABD4E"/>
    <w:lvl w:ilvl="0" w:tplc="31363860">
      <w:start w:val="1"/>
      <w:numFmt w:val="decimal"/>
      <w:lvlText w:val="%1."/>
      <w:lvlJc w:val="right"/>
      <w:pPr>
        <w:tabs>
          <w:tab w:val="num" w:pos="720"/>
        </w:tabs>
        <w:ind w:left="720" w:hanging="26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9D3ECE"/>
    <w:multiLevelType w:val="hybridMultilevel"/>
    <w:tmpl w:val="A4AABD4E"/>
    <w:lvl w:ilvl="0" w:tplc="31363860">
      <w:start w:val="1"/>
      <w:numFmt w:val="decimal"/>
      <w:lvlText w:val="%1."/>
      <w:lvlJc w:val="right"/>
      <w:pPr>
        <w:tabs>
          <w:tab w:val="num" w:pos="720"/>
        </w:tabs>
        <w:ind w:left="720" w:hanging="26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412BBF"/>
    <w:multiLevelType w:val="multilevel"/>
    <w:tmpl w:val="DB18B4B0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3D04E2"/>
    <w:multiLevelType w:val="hybridMultilevel"/>
    <w:tmpl w:val="DB18B4B0"/>
    <w:lvl w:ilvl="0" w:tplc="7AD831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AA197F"/>
    <w:multiLevelType w:val="hybridMultilevel"/>
    <w:tmpl w:val="A4AABD4E"/>
    <w:lvl w:ilvl="0" w:tplc="31363860">
      <w:start w:val="1"/>
      <w:numFmt w:val="decimal"/>
      <w:lvlText w:val="%1."/>
      <w:lvlJc w:val="right"/>
      <w:pPr>
        <w:tabs>
          <w:tab w:val="num" w:pos="720"/>
        </w:tabs>
        <w:ind w:left="720" w:hanging="26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5122" style="mso-position-vertical-relative:page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/>
  <w:rsids>
    <w:rsidRoot w:val="002725DF"/>
    <w:rsid w:val="000649C9"/>
    <w:rsid w:val="000B6CA6"/>
    <w:rsid w:val="000D5996"/>
    <w:rsid w:val="00106AFA"/>
    <w:rsid w:val="0015629F"/>
    <w:rsid w:val="001A4D96"/>
    <w:rsid w:val="001A7484"/>
    <w:rsid w:val="001A78FA"/>
    <w:rsid w:val="0023090E"/>
    <w:rsid w:val="002534A6"/>
    <w:rsid w:val="00261137"/>
    <w:rsid w:val="002725DF"/>
    <w:rsid w:val="002C0F3C"/>
    <w:rsid w:val="002C58CE"/>
    <w:rsid w:val="002F1D3C"/>
    <w:rsid w:val="00375E35"/>
    <w:rsid w:val="003D763D"/>
    <w:rsid w:val="00434373"/>
    <w:rsid w:val="00462BBB"/>
    <w:rsid w:val="00494A34"/>
    <w:rsid w:val="004A54BF"/>
    <w:rsid w:val="004C2A9C"/>
    <w:rsid w:val="004E1EC2"/>
    <w:rsid w:val="005503D5"/>
    <w:rsid w:val="005A19D3"/>
    <w:rsid w:val="005C0D03"/>
    <w:rsid w:val="00610B0C"/>
    <w:rsid w:val="00646A00"/>
    <w:rsid w:val="00653952"/>
    <w:rsid w:val="0067360E"/>
    <w:rsid w:val="006A179A"/>
    <w:rsid w:val="006D7BE6"/>
    <w:rsid w:val="00700DA6"/>
    <w:rsid w:val="007619EB"/>
    <w:rsid w:val="007A7235"/>
    <w:rsid w:val="007D1458"/>
    <w:rsid w:val="007D25ED"/>
    <w:rsid w:val="007E25FF"/>
    <w:rsid w:val="00871E97"/>
    <w:rsid w:val="00873F93"/>
    <w:rsid w:val="008859C2"/>
    <w:rsid w:val="00887A33"/>
    <w:rsid w:val="008D23B9"/>
    <w:rsid w:val="008F0053"/>
    <w:rsid w:val="008F5138"/>
    <w:rsid w:val="00956386"/>
    <w:rsid w:val="00966478"/>
    <w:rsid w:val="00975AC0"/>
    <w:rsid w:val="00993A09"/>
    <w:rsid w:val="00997DDB"/>
    <w:rsid w:val="009F549A"/>
    <w:rsid w:val="009F5A85"/>
    <w:rsid w:val="00A240E5"/>
    <w:rsid w:val="00A25960"/>
    <w:rsid w:val="00A50251"/>
    <w:rsid w:val="00A73526"/>
    <w:rsid w:val="00AA1113"/>
    <w:rsid w:val="00B13573"/>
    <w:rsid w:val="00B319B1"/>
    <w:rsid w:val="00B34849"/>
    <w:rsid w:val="00B348DB"/>
    <w:rsid w:val="00B52CF8"/>
    <w:rsid w:val="00B66F46"/>
    <w:rsid w:val="00C07B4C"/>
    <w:rsid w:val="00C6413C"/>
    <w:rsid w:val="00C7228E"/>
    <w:rsid w:val="00CA2AB5"/>
    <w:rsid w:val="00CC07AF"/>
    <w:rsid w:val="00CD3DA5"/>
    <w:rsid w:val="00CD466D"/>
    <w:rsid w:val="00CE57C5"/>
    <w:rsid w:val="00D17DDF"/>
    <w:rsid w:val="00D227C7"/>
    <w:rsid w:val="00D61CDC"/>
    <w:rsid w:val="00D732F6"/>
    <w:rsid w:val="00D81EEF"/>
    <w:rsid w:val="00E14C22"/>
    <w:rsid w:val="00E732EE"/>
    <w:rsid w:val="00E768DD"/>
    <w:rsid w:val="00E962B4"/>
    <w:rsid w:val="00EA69AB"/>
    <w:rsid w:val="00EB42B7"/>
    <w:rsid w:val="00ED6454"/>
    <w:rsid w:val="00F040E4"/>
    <w:rsid w:val="00F1710C"/>
    <w:rsid w:val="00F77904"/>
    <w:rsid w:val="00FA224F"/>
    <w:rsid w:val="00FC3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style="mso-position-vertical-relative:page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7AF"/>
    <w:pPr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07AF"/>
    <w:pPr>
      <w:keepNext/>
      <w:keepLines/>
      <w:spacing w:before="480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C07AF"/>
    <w:pPr>
      <w:keepNext/>
      <w:keepLines/>
      <w:spacing w:before="200"/>
      <w:outlineLvl w:val="1"/>
    </w:pPr>
    <w:rPr>
      <w:rFonts w:eastAsia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07AF"/>
    <w:rPr>
      <w:rFonts w:ascii="Tahoma" w:eastAsia="Times New Roman" w:hAnsi="Tahom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C07AF"/>
    <w:rPr>
      <w:rFonts w:ascii="Tahoma" w:eastAsia="Times New Roman" w:hAnsi="Tahoma" w:cs="Times New Roman"/>
      <w:b/>
      <w:bCs/>
      <w:color w:val="4F81BD"/>
      <w:sz w:val="26"/>
      <w:szCs w:val="26"/>
    </w:rPr>
  </w:style>
  <w:style w:type="paragraph" w:styleId="NoSpacing">
    <w:name w:val="No Spacing"/>
    <w:uiPriority w:val="1"/>
    <w:qFormat/>
    <w:rsid w:val="00CC07AF"/>
    <w:pPr>
      <w:jc w:val="both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A9C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A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C2A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2A9C"/>
    <w:rPr>
      <w:rFonts w:ascii="Tahoma" w:hAnsi="Tahoma"/>
    </w:rPr>
  </w:style>
  <w:style w:type="paragraph" w:styleId="Footer">
    <w:name w:val="footer"/>
    <w:basedOn w:val="Normal"/>
    <w:link w:val="FooterChar"/>
    <w:uiPriority w:val="99"/>
    <w:semiHidden/>
    <w:unhideWhenUsed/>
    <w:rsid w:val="004C2A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2A9C"/>
    <w:rPr>
      <w:rFonts w:ascii="Tahoma" w:hAnsi="Tahoma"/>
    </w:rPr>
  </w:style>
  <w:style w:type="character" w:styleId="Hyperlink">
    <w:name w:val="Hyperlink"/>
    <w:basedOn w:val="DefaultParagraphFont"/>
    <w:uiPriority w:val="99"/>
    <w:unhideWhenUsed/>
    <w:rsid w:val="008D23B9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CD3DA5"/>
    <w:pPr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CD3DA5"/>
    <w:rPr>
      <w:rFonts w:ascii="Courier New" w:eastAsia="Times New Roman" w:hAnsi="Courier New" w:cs="Courier New"/>
    </w:rPr>
  </w:style>
  <w:style w:type="table" w:styleId="TableGrid">
    <w:name w:val="Table Grid"/>
    <w:basedOn w:val="TableNormal"/>
    <w:rsid w:val="00CD3DA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7D1458"/>
  </w:style>
  <w:style w:type="paragraph" w:styleId="NormalWeb">
    <w:name w:val="Normal (Web)"/>
    <w:basedOn w:val="Normal"/>
    <w:uiPriority w:val="99"/>
    <w:semiHidden/>
    <w:unhideWhenUsed/>
    <w:rsid w:val="002F1D3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5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integritet.rect.bg.ac.rs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dekanat@fon.bg.ac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k2014\Desktop\Memorandum\Memorandum_Nov_Cirilic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Memorandum_Nov_Cirilica</Template>
  <TotalTime>2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FON</Company>
  <LinksUpToDate>false</LinksUpToDate>
  <CharactersWithSpaces>1706</CharactersWithSpaces>
  <SharedDoc>false</SharedDoc>
  <HLinks>
    <vt:vector size="6" baseType="variant">
      <vt:variant>
        <vt:i4>2228230</vt:i4>
      </vt:variant>
      <vt:variant>
        <vt:i4>6</vt:i4>
      </vt:variant>
      <vt:variant>
        <vt:i4>0</vt:i4>
      </vt:variant>
      <vt:variant>
        <vt:i4>5</vt:i4>
      </vt:variant>
      <vt:variant>
        <vt:lpwstr>mailto:dekanat@fon.bg.ac.rs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Lj. Kuzman Marussig</dc:creator>
  <cp:lastModifiedBy>mj2009</cp:lastModifiedBy>
  <cp:revision>2</cp:revision>
  <cp:lastPrinted>2010-10-22T13:03:00Z</cp:lastPrinted>
  <dcterms:created xsi:type="dcterms:W3CDTF">2022-12-13T09:31:00Z</dcterms:created>
  <dcterms:modified xsi:type="dcterms:W3CDTF">2022-12-13T09:31:00Z</dcterms:modified>
</cp:coreProperties>
</file>